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In this 4-week module</w:t>
      </w:r>
      <w:r w:rsidR="007415F5">
        <w:rPr>
          <w:rFonts w:ascii="Arial" w:eastAsia="Times New Roman" w:hAnsi="Arial" w:cs="Arial"/>
          <w:color w:val="000000"/>
          <w:sz w:val="24"/>
          <w:szCs w:val="24"/>
          <w:lang w:eastAsia="en-GB"/>
        </w:rPr>
        <w:t>,</w:t>
      </w:r>
      <w:r w:rsidRPr="00166627">
        <w:rPr>
          <w:rFonts w:ascii="Arial" w:eastAsia="Times New Roman" w:hAnsi="Arial" w:cs="Arial"/>
          <w:color w:val="000000"/>
          <w:sz w:val="24"/>
          <w:szCs w:val="24"/>
          <w:lang w:eastAsia="en-GB"/>
        </w:rPr>
        <w:t xml:space="preserve"> the aim is to introduce you to some key concepts and techniques which you can use to develop your own knowledge and procedures for forensic analysis. Because we're dealing with cyber security incidents, we'll concentrate on </w:t>
      </w:r>
      <w:proofErr w:type="spellStart"/>
      <w:r w:rsidRPr="00166627">
        <w:rPr>
          <w:rFonts w:ascii="Arial" w:eastAsia="Times New Roman" w:hAnsi="Arial" w:cs="Arial"/>
          <w:color w:val="000000"/>
          <w:sz w:val="24"/>
          <w:szCs w:val="24"/>
          <w:lang w:eastAsia="en-GB"/>
        </w:rPr>
        <w:t>repsonding</w:t>
      </w:r>
      <w:proofErr w:type="spellEnd"/>
      <w:r w:rsidRPr="00166627">
        <w:rPr>
          <w:rFonts w:ascii="Arial" w:eastAsia="Times New Roman" w:hAnsi="Arial" w:cs="Arial"/>
          <w:color w:val="000000"/>
          <w:sz w:val="24"/>
          <w:szCs w:val="24"/>
          <w:lang w:eastAsia="en-GB"/>
        </w:rPr>
        <w:t xml:space="preserve"> to incidents and the use of "dead box" forensic techniques (i.e. those where we can seize a device and take an image of its secondary storage devices in particular).</w:t>
      </w:r>
    </w:p>
    <w:p w:rsidR="00166627" w:rsidRPr="00166627" w:rsidRDefault="00166627" w:rsidP="00166627">
      <w:pPr>
        <w:shd w:val="clear" w:color="auto" w:fill="FFFFFF"/>
        <w:spacing w:after="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There will be a lot of hands-on exercises which will run on cloud-based Virtual machines, but if you want the software for yourself, we'll be using the </w:t>
      </w:r>
      <w:hyperlink r:id="rId6" w:tgtFrame="_blank" w:history="1">
        <w:r w:rsidRPr="00166627">
          <w:rPr>
            <w:rFonts w:ascii="Arial" w:eastAsia="Times New Roman" w:hAnsi="Arial" w:cs="Arial"/>
            <w:b/>
            <w:bCs/>
            <w:color w:val="1874A4"/>
            <w:sz w:val="20"/>
            <w:szCs w:val="20"/>
            <w:u w:val="single"/>
            <w:bdr w:val="none" w:sz="0" w:space="0" w:color="auto" w:frame="1"/>
            <w:lang w:eastAsia="en-GB"/>
          </w:rPr>
          <w:t>CAINE 11 forensic toolkit</w:t>
        </w:r>
      </w:hyperlink>
      <w:r w:rsidRPr="00166627">
        <w:rPr>
          <w:rFonts w:ascii="Arial" w:eastAsia="Times New Roman" w:hAnsi="Arial" w:cs="Arial"/>
          <w:color w:val="000000"/>
          <w:sz w:val="24"/>
          <w:szCs w:val="24"/>
          <w:lang w:eastAsia="en-GB"/>
        </w:rPr>
        <w:t> with the addition of the older </w:t>
      </w:r>
      <w:hyperlink r:id="rId7" w:tgtFrame="_blank" w:history="1">
        <w:r w:rsidRPr="00166627">
          <w:rPr>
            <w:rFonts w:ascii="inherit" w:eastAsia="Times New Roman" w:hAnsi="inherit" w:cs="Arial"/>
            <w:color w:val="1874A4"/>
            <w:sz w:val="20"/>
            <w:szCs w:val="20"/>
            <w:u w:val="single"/>
            <w:bdr w:val="none" w:sz="0" w:space="0" w:color="auto" w:frame="1"/>
            <w:lang w:eastAsia="en-GB"/>
          </w:rPr>
          <w:t>Win-UFO toolkit.</w:t>
        </w:r>
      </w:hyperlink>
      <w:r w:rsidRPr="00166627">
        <w:rPr>
          <w:rFonts w:ascii="Arial" w:eastAsia="Times New Roman" w:hAnsi="Arial" w:cs="Arial"/>
          <w:color w:val="000000"/>
          <w:sz w:val="24"/>
          <w:szCs w:val="24"/>
          <w:lang w:eastAsia="en-GB"/>
        </w:rPr>
        <w:t xml:space="preserve"> (Note - the Windows tools require admin. privileges and WILL trigger malware warnings or </w:t>
      </w:r>
      <w:proofErr w:type="gramStart"/>
      <w:r w:rsidRPr="00166627">
        <w:rPr>
          <w:rFonts w:ascii="Arial" w:eastAsia="Times New Roman" w:hAnsi="Arial" w:cs="Arial"/>
          <w:color w:val="000000"/>
          <w:sz w:val="24"/>
          <w:szCs w:val="24"/>
          <w:lang w:eastAsia="en-GB"/>
        </w:rPr>
        <w:t>be</w:t>
      </w:r>
      <w:proofErr w:type="gramEnd"/>
      <w:r w:rsidRPr="00166627">
        <w:rPr>
          <w:rFonts w:ascii="Arial" w:eastAsia="Times New Roman" w:hAnsi="Arial" w:cs="Arial"/>
          <w:color w:val="000000"/>
          <w:sz w:val="24"/>
          <w:szCs w:val="24"/>
          <w:lang w:eastAsia="en-GB"/>
        </w:rPr>
        <w:t xml:space="preserve"> blocked by most Windows malware protection systems. The Linux live distribution is equally dangerous...)</w:t>
      </w: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It would also be beneficial if you could spend a bit of time revising the following key concepts: </w:t>
      </w:r>
    </w:p>
    <w:p w:rsidR="00166627" w:rsidRPr="00166627" w:rsidRDefault="00166627" w:rsidP="00166627">
      <w:pPr>
        <w:numPr>
          <w:ilvl w:val="0"/>
          <w:numId w:val="1"/>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CPU architecture, including data representation (bit patterns and their interpretations) and Direct Memory Access. (</w:t>
      </w:r>
      <w:proofErr w:type="spellStart"/>
      <w:r w:rsidRPr="00166627">
        <w:rPr>
          <w:rFonts w:ascii="inherit" w:eastAsia="Times New Roman" w:hAnsi="inherit" w:cs="Arial"/>
          <w:color w:val="000000"/>
          <w:sz w:val="20"/>
          <w:szCs w:val="20"/>
          <w:lang w:eastAsia="en-GB"/>
        </w:rPr>
        <w:t>Tarnoff</w:t>
      </w:r>
      <w:proofErr w:type="spellEnd"/>
      <w:r w:rsidRPr="00166627">
        <w:rPr>
          <w:rFonts w:ascii="inherit" w:eastAsia="Times New Roman" w:hAnsi="inherit" w:cs="Arial"/>
          <w:color w:val="000000"/>
          <w:sz w:val="20"/>
          <w:szCs w:val="20"/>
          <w:lang w:eastAsia="en-GB"/>
        </w:rPr>
        <w:t xml:space="preserve"> Chapters 2,3 and 15)</w:t>
      </w:r>
    </w:p>
    <w:p w:rsidR="00166627" w:rsidRPr="00166627" w:rsidRDefault="00166627" w:rsidP="00166627">
      <w:pPr>
        <w:numPr>
          <w:ilvl w:val="0"/>
          <w:numId w:val="1"/>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Operating system functions - resource management, scheduling, memory management (</w:t>
      </w:r>
      <w:proofErr w:type="spellStart"/>
      <w:r w:rsidRPr="00166627">
        <w:rPr>
          <w:rFonts w:ascii="inherit" w:eastAsia="Times New Roman" w:hAnsi="inherit" w:cs="Arial"/>
          <w:color w:val="000000"/>
          <w:sz w:val="20"/>
          <w:szCs w:val="20"/>
          <w:lang w:eastAsia="en-GB"/>
        </w:rPr>
        <w:t>Dusseau</w:t>
      </w:r>
      <w:proofErr w:type="spellEnd"/>
      <w:r w:rsidRPr="00166627">
        <w:rPr>
          <w:rFonts w:ascii="inherit" w:eastAsia="Times New Roman" w:hAnsi="inherit" w:cs="Arial"/>
          <w:color w:val="000000"/>
          <w:sz w:val="20"/>
          <w:szCs w:val="20"/>
          <w:lang w:eastAsia="en-GB"/>
        </w:rPr>
        <w:t xml:space="preserve"> &amp; </w:t>
      </w:r>
      <w:proofErr w:type="spellStart"/>
      <w:r w:rsidRPr="00166627">
        <w:rPr>
          <w:rFonts w:ascii="inherit" w:eastAsia="Times New Roman" w:hAnsi="inherit" w:cs="Arial"/>
          <w:color w:val="000000"/>
          <w:sz w:val="20"/>
          <w:szCs w:val="20"/>
          <w:lang w:eastAsia="en-GB"/>
        </w:rPr>
        <w:t>Dusseau</w:t>
      </w:r>
      <w:proofErr w:type="spellEnd"/>
      <w:r w:rsidRPr="00166627">
        <w:rPr>
          <w:rFonts w:ascii="inherit" w:eastAsia="Times New Roman" w:hAnsi="inherit" w:cs="Arial"/>
          <w:color w:val="000000"/>
          <w:sz w:val="20"/>
          <w:szCs w:val="20"/>
          <w:lang w:eastAsia="en-GB"/>
        </w:rPr>
        <w:t xml:space="preserve"> Chapters on Virtualization)</w:t>
      </w:r>
    </w:p>
    <w:p w:rsidR="00166627" w:rsidRDefault="00166627" w:rsidP="00166627">
      <w:pPr>
        <w:numPr>
          <w:ilvl w:val="0"/>
          <w:numId w:val="1"/>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Discs and file systems - sectors, partitions, clusters/minimum allocation units. (</w:t>
      </w:r>
      <w:proofErr w:type="spellStart"/>
      <w:r w:rsidRPr="00166627">
        <w:rPr>
          <w:rFonts w:ascii="inherit" w:eastAsia="Times New Roman" w:hAnsi="inherit" w:cs="Arial"/>
          <w:color w:val="000000"/>
          <w:sz w:val="20"/>
          <w:szCs w:val="20"/>
          <w:lang w:eastAsia="en-GB"/>
        </w:rPr>
        <w:t>Dusseau</w:t>
      </w:r>
      <w:proofErr w:type="spellEnd"/>
      <w:r w:rsidRPr="00166627">
        <w:rPr>
          <w:rFonts w:ascii="inherit" w:eastAsia="Times New Roman" w:hAnsi="inherit" w:cs="Arial"/>
          <w:color w:val="000000"/>
          <w:sz w:val="20"/>
          <w:szCs w:val="20"/>
          <w:lang w:eastAsia="en-GB"/>
        </w:rPr>
        <w:t xml:space="preserve"> and </w:t>
      </w:r>
      <w:proofErr w:type="spellStart"/>
      <w:r w:rsidRPr="00166627">
        <w:rPr>
          <w:rFonts w:ascii="inherit" w:eastAsia="Times New Roman" w:hAnsi="inherit" w:cs="Arial"/>
          <w:color w:val="000000"/>
          <w:sz w:val="20"/>
          <w:szCs w:val="20"/>
          <w:lang w:eastAsia="en-GB"/>
        </w:rPr>
        <w:t>Dusseau</w:t>
      </w:r>
      <w:proofErr w:type="spellEnd"/>
      <w:r w:rsidRPr="00166627">
        <w:rPr>
          <w:rFonts w:ascii="inherit" w:eastAsia="Times New Roman" w:hAnsi="inherit" w:cs="Arial"/>
          <w:color w:val="000000"/>
          <w:sz w:val="20"/>
          <w:szCs w:val="20"/>
          <w:lang w:eastAsia="en-GB"/>
        </w:rPr>
        <w:t xml:space="preserve"> chapters 35 to 40).</w:t>
      </w:r>
    </w:p>
    <w:p w:rsidR="007415F5" w:rsidRPr="00166627" w:rsidRDefault="007415F5" w:rsidP="007415F5">
      <w:pPr>
        <w:shd w:val="clear" w:color="auto" w:fill="FFFFFF"/>
        <w:spacing w:after="0" w:line="240" w:lineRule="auto"/>
        <w:rPr>
          <w:rFonts w:ascii="inherit" w:eastAsia="Times New Roman" w:hAnsi="inherit" w:cs="Arial"/>
          <w:color w:val="000000"/>
          <w:sz w:val="20"/>
          <w:szCs w:val="20"/>
          <w:lang w:eastAsia="en-GB"/>
        </w:rPr>
      </w:pP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The f</w:t>
      </w:r>
      <w:r w:rsidR="00F10260">
        <w:rPr>
          <w:rFonts w:ascii="Arial" w:eastAsia="Times New Roman" w:hAnsi="Arial" w:cs="Arial"/>
          <w:color w:val="000000"/>
          <w:sz w:val="24"/>
          <w:szCs w:val="24"/>
          <w:lang w:eastAsia="en-GB"/>
        </w:rPr>
        <w:t>ree online books below may help</w:t>
      </w:r>
      <w:r w:rsidRPr="00166627">
        <w:rPr>
          <w:rFonts w:ascii="Arial" w:eastAsia="Times New Roman" w:hAnsi="Arial" w:cs="Arial"/>
          <w:color w:val="000000"/>
          <w:sz w:val="24"/>
          <w:szCs w:val="24"/>
          <w:lang w:eastAsia="en-GB"/>
        </w:rPr>
        <w:t>: </w:t>
      </w:r>
    </w:p>
    <w:p w:rsidR="00166627" w:rsidRPr="00166627" w:rsidRDefault="00166627" w:rsidP="00166627">
      <w:pPr>
        <w:shd w:val="clear" w:color="auto" w:fill="FFFFFF"/>
        <w:spacing w:after="360" w:line="240" w:lineRule="auto"/>
        <w:outlineLvl w:val="4"/>
        <w:rPr>
          <w:rFonts w:ascii="Arial" w:eastAsia="Times New Roman" w:hAnsi="Arial" w:cs="Arial"/>
          <w:b/>
          <w:bCs/>
          <w:color w:val="000000"/>
          <w:sz w:val="21"/>
          <w:szCs w:val="21"/>
          <w:lang w:eastAsia="en-GB"/>
        </w:rPr>
      </w:pPr>
      <w:r w:rsidRPr="00166627">
        <w:rPr>
          <w:rFonts w:ascii="Arial" w:eastAsia="Times New Roman" w:hAnsi="Arial" w:cs="Arial"/>
          <w:b/>
          <w:bCs/>
          <w:color w:val="000000"/>
          <w:sz w:val="21"/>
          <w:szCs w:val="21"/>
          <w:lang w:eastAsia="en-GB"/>
        </w:rPr>
        <w:t>Computer Architecture and O/S revision</w:t>
      </w:r>
    </w:p>
    <w:p w:rsidR="00166627" w:rsidRPr="00166627" w:rsidRDefault="00B84A3E" w:rsidP="00166627">
      <w:pPr>
        <w:shd w:val="clear" w:color="auto" w:fill="FFFFFF"/>
        <w:spacing w:after="0" w:line="240" w:lineRule="auto"/>
        <w:rPr>
          <w:rFonts w:ascii="Arial" w:eastAsia="Times New Roman" w:hAnsi="Arial" w:cs="Arial"/>
          <w:color w:val="000000"/>
          <w:sz w:val="24"/>
          <w:szCs w:val="24"/>
          <w:lang w:eastAsia="en-GB"/>
        </w:rPr>
      </w:pPr>
      <w:hyperlink r:id="rId8" w:tgtFrame="_blank" w:history="1">
        <w:proofErr w:type="spellStart"/>
        <w:r w:rsidR="00166627" w:rsidRPr="00166627">
          <w:rPr>
            <w:rFonts w:ascii="inherit" w:eastAsia="Times New Roman" w:hAnsi="inherit" w:cs="Times New Roman"/>
            <w:color w:val="1874A4"/>
            <w:sz w:val="24"/>
            <w:szCs w:val="24"/>
            <w:u w:val="single"/>
            <w:bdr w:val="none" w:sz="0" w:space="0" w:color="auto" w:frame="1"/>
            <w:lang w:eastAsia="en-GB"/>
          </w:rPr>
          <w:t>Tarnoff</w:t>
        </w:r>
        <w:proofErr w:type="spellEnd"/>
        <w:r w:rsidR="00166627" w:rsidRPr="00166627">
          <w:rPr>
            <w:rFonts w:ascii="inherit" w:eastAsia="Times New Roman" w:hAnsi="inherit" w:cs="Times New Roman"/>
            <w:color w:val="1874A4"/>
            <w:sz w:val="24"/>
            <w:szCs w:val="24"/>
            <w:u w:val="single"/>
            <w:bdr w:val="none" w:sz="0" w:space="0" w:color="auto" w:frame="1"/>
            <w:lang w:eastAsia="en-GB"/>
          </w:rPr>
          <w:t>: Computer Organization and Design Fundamentals</w:t>
        </w:r>
      </w:hyperlink>
      <w:r w:rsidR="00166627" w:rsidRPr="00166627">
        <w:rPr>
          <w:rFonts w:ascii="Times New Roman" w:eastAsia="Times New Roman" w:hAnsi="Times New Roman" w:cs="Times New Roman"/>
          <w:color w:val="000000"/>
          <w:sz w:val="27"/>
          <w:szCs w:val="27"/>
          <w:bdr w:val="none" w:sz="0" w:space="0" w:color="auto" w:frame="1"/>
          <w:lang w:eastAsia="en-GB"/>
        </w:rPr>
        <w:t> </w:t>
      </w:r>
    </w:p>
    <w:p w:rsidR="00166627" w:rsidRDefault="00B84A3E" w:rsidP="00166627">
      <w:pPr>
        <w:shd w:val="clear" w:color="auto" w:fill="FFFFFF"/>
        <w:spacing w:after="0" w:line="240" w:lineRule="auto"/>
        <w:rPr>
          <w:rFonts w:ascii="Times New Roman" w:eastAsia="Times New Roman" w:hAnsi="Times New Roman" w:cs="Times New Roman"/>
          <w:color w:val="000000"/>
          <w:sz w:val="27"/>
          <w:szCs w:val="27"/>
          <w:bdr w:val="none" w:sz="0" w:space="0" w:color="auto" w:frame="1"/>
          <w:lang w:eastAsia="en-GB"/>
        </w:rPr>
      </w:pPr>
      <w:hyperlink r:id="rId9" w:tgtFrame="_blank" w:history="1">
        <w:proofErr w:type="spellStart"/>
        <w:r w:rsidR="00166627" w:rsidRPr="00166627">
          <w:rPr>
            <w:rFonts w:ascii="inherit" w:eastAsia="Times New Roman" w:hAnsi="inherit" w:cs="Times New Roman"/>
            <w:color w:val="1874A4"/>
            <w:sz w:val="24"/>
            <w:szCs w:val="24"/>
            <w:u w:val="single"/>
            <w:bdr w:val="none" w:sz="0" w:space="0" w:color="auto" w:frame="1"/>
            <w:lang w:eastAsia="en-GB"/>
          </w:rPr>
          <w:t>Dusseau</w:t>
        </w:r>
        <w:proofErr w:type="spellEnd"/>
        <w:r w:rsidR="00166627" w:rsidRPr="00166627">
          <w:rPr>
            <w:rFonts w:ascii="inherit" w:eastAsia="Times New Roman" w:hAnsi="inherit" w:cs="Times New Roman"/>
            <w:color w:val="1874A4"/>
            <w:sz w:val="24"/>
            <w:szCs w:val="24"/>
            <w:u w:val="single"/>
            <w:bdr w:val="none" w:sz="0" w:space="0" w:color="auto" w:frame="1"/>
            <w:lang w:eastAsia="en-GB"/>
          </w:rPr>
          <w:t xml:space="preserve"> and </w:t>
        </w:r>
        <w:proofErr w:type="spellStart"/>
        <w:proofErr w:type="gramStart"/>
        <w:r w:rsidR="00166627" w:rsidRPr="00166627">
          <w:rPr>
            <w:rFonts w:ascii="inherit" w:eastAsia="Times New Roman" w:hAnsi="inherit" w:cs="Times New Roman"/>
            <w:color w:val="1874A4"/>
            <w:sz w:val="24"/>
            <w:szCs w:val="24"/>
            <w:u w:val="single"/>
            <w:bdr w:val="none" w:sz="0" w:space="0" w:color="auto" w:frame="1"/>
            <w:lang w:eastAsia="en-GB"/>
          </w:rPr>
          <w:t>Dusseau</w:t>
        </w:r>
        <w:proofErr w:type="spellEnd"/>
        <w:r w:rsidR="00166627" w:rsidRPr="00166627">
          <w:rPr>
            <w:rFonts w:ascii="inherit" w:eastAsia="Times New Roman" w:hAnsi="inherit" w:cs="Times New Roman"/>
            <w:color w:val="1874A4"/>
            <w:sz w:val="24"/>
            <w:szCs w:val="24"/>
            <w:u w:val="single"/>
            <w:bdr w:val="none" w:sz="0" w:space="0" w:color="auto" w:frame="1"/>
            <w:lang w:eastAsia="en-GB"/>
          </w:rPr>
          <w:t xml:space="preserve"> :</w:t>
        </w:r>
        <w:proofErr w:type="gramEnd"/>
        <w:r w:rsidR="00166627" w:rsidRPr="00166627">
          <w:rPr>
            <w:rFonts w:ascii="inherit" w:eastAsia="Times New Roman" w:hAnsi="inherit" w:cs="Times New Roman"/>
            <w:color w:val="1874A4"/>
            <w:sz w:val="24"/>
            <w:szCs w:val="24"/>
            <w:u w:val="single"/>
            <w:bdr w:val="none" w:sz="0" w:space="0" w:color="auto" w:frame="1"/>
            <w:lang w:eastAsia="en-GB"/>
          </w:rPr>
          <w:t xml:space="preserve"> Operating Systems, 3 easy pieces</w:t>
        </w:r>
      </w:hyperlink>
      <w:r w:rsidR="00166627" w:rsidRPr="00166627">
        <w:rPr>
          <w:rFonts w:ascii="Times New Roman" w:eastAsia="Times New Roman" w:hAnsi="Times New Roman" w:cs="Times New Roman"/>
          <w:color w:val="000000"/>
          <w:sz w:val="27"/>
          <w:szCs w:val="27"/>
          <w:bdr w:val="none" w:sz="0" w:space="0" w:color="auto" w:frame="1"/>
          <w:lang w:eastAsia="en-GB"/>
        </w:rPr>
        <w:t> </w:t>
      </w:r>
    </w:p>
    <w:p w:rsidR="007415F5" w:rsidRPr="00166627" w:rsidRDefault="007415F5" w:rsidP="00166627">
      <w:pPr>
        <w:shd w:val="clear" w:color="auto" w:fill="FFFFFF"/>
        <w:spacing w:after="0" w:line="240" w:lineRule="auto"/>
        <w:rPr>
          <w:rFonts w:ascii="Arial" w:eastAsia="Times New Roman" w:hAnsi="Arial" w:cs="Arial"/>
          <w:color w:val="000000"/>
          <w:sz w:val="24"/>
          <w:szCs w:val="24"/>
          <w:lang w:eastAsia="en-GB"/>
        </w:rPr>
      </w:pPr>
    </w:p>
    <w:p w:rsidR="00166627" w:rsidRPr="00166627" w:rsidRDefault="00166627" w:rsidP="00166627">
      <w:pPr>
        <w:shd w:val="clear" w:color="auto" w:fill="FFFFFF"/>
        <w:spacing w:after="360" w:line="240" w:lineRule="auto"/>
        <w:outlineLvl w:val="5"/>
        <w:rPr>
          <w:rFonts w:ascii="Arial" w:eastAsia="Times New Roman" w:hAnsi="Arial" w:cs="Arial"/>
          <w:b/>
          <w:bCs/>
          <w:color w:val="000000"/>
          <w:sz w:val="20"/>
          <w:szCs w:val="20"/>
          <w:lang w:eastAsia="en-GB"/>
        </w:rPr>
      </w:pPr>
      <w:r w:rsidRPr="00166627">
        <w:rPr>
          <w:rFonts w:ascii="Arial" w:eastAsia="Times New Roman" w:hAnsi="Arial" w:cs="Arial"/>
          <w:b/>
          <w:bCs/>
          <w:color w:val="000000"/>
          <w:sz w:val="20"/>
          <w:szCs w:val="20"/>
          <w:lang w:eastAsia="en-GB"/>
        </w:rPr>
        <w:t>Learning materials and schedule</w:t>
      </w: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As al</w:t>
      </w:r>
      <w:r w:rsidR="00F10260">
        <w:rPr>
          <w:rFonts w:ascii="Arial" w:eastAsia="Times New Roman" w:hAnsi="Arial" w:cs="Arial"/>
          <w:color w:val="000000"/>
          <w:sz w:val="24"/>
          <w:szCs w:val="24"/>
          <w:lang w:eastAsia="en-GB"/>
        </w:rPr>
        <w:t>ways, the learning materials, lab and</w:t>
      </w:r>
      <w:r w:rsidRPr="00166627">
        <w:rPr>
          <w:rFonts w:ascii="Arial" w:eastAsia="Times New Roman" w:hAnsi="Arial" w:cs="Arial"/>
          <w:color w:val="000000"/>
          <w:sz w:val="24"/>
          <w:szCs w:val="24"/>
          <w:lang w:eastAsia="en-GB"/>
        </w:rPr>
        <w:t xml:space="preserve"> exercises will be released in advance, and the plan is to have vi</w:t>
      </w:r>
      <w:r w:rsidR="00F10260">
        <w:rPr>
          <w:rFonts w:ascii="Arial" w:eastAsia="Times New Roman" w:hAnsi="Arial" w:cs="Arial"/>
          <w:color w:val="000000"/>
          <w:sz w:val="24"/>
          <w:szCs w:val="24"/>
          <w:lang w:eastAsia="en-GB"/>
        </w:rPr>
        <w:t>deo walk-throughs of each lab. Exercise:</w:t>
      </w:r>
      <w:r w:rsidRPr="00166627">
        <w:rPr>
          <w:rFonts w:ascii="Arial" w:eastAsia="Times New Roman" w:hAnsi="Arial" w:cs="Arial"/>
          <w:color w:val="000000"/>
          <w:sz w:val="24"/>
          <w:szCs w:val="24"/>
          <w:lang w:eastAsia="en-GB"/>
        </w:rPr>
        <w:t xml:space="preserve"> you can use if you get stuck (and to prove that th</w:t>
      </w:r>
      <w:r w:rsidR="00F10260">
        <w:rPr>
          <w:rFonts w:ascii="Arial" w:eastAsia="Times New Roman" w:hAnsi="Arial" w:cs="Arial"/>
          <w:color w:val="000000"/>
          <w:sz w:val="24"/>
          <w:szCs w:val="24"/>
          <w:lang w:eastAsia="en-GB"/>
        </w:rPr>
        <w:t>e exercises have been tested</w:t>
      </w:r>
      <w:r w:rsidRPr="00166627">
        <w:rPr>
          <w:rFonts w:ascii="Arial" w:eastAsia="Times New Roman" w:hAnsi="Arial" w:cs="Arial"/>
          <w:color w:val="000000"/>
          <w:sz w:val="24"/>
          <w:szCs w:val="24"/>
          <w:lang w:eastAsia="en-GB"/>
        </w:rPr>
        <w:t>) The Week numbers are suggestions - feel free to work faster if you want to, but you should aim to complete each block of material by the end of the week that contains it.</w:t>
      </w:r>
    </w:p>
    <w:p w:rsidR="00166627" w:rsidRPr="00166627" w:rsidRDefault="00B84A3E" w:rsidP="00166627">
      <w:pPr>
        <w:shd w:val="clear" w:color="auto" w:fill="FFFFFF"/>
        <w:spacing w:after="360" w:line="240" w:lineRule="auto"/>
        <w:outlineLvl w:val="5"/>
        <w:rPr>
          <w:rFonts w:ascii="Arial" w:eastAsia="Times New Roman" w:hAnsi="Arial" w:cs="Arial"/>
          <w:b/>
          <w:bCs/>
          <w:color w:val="000000"/>
          <w:sz w:val="20"/>
          <w:szCs w:val="20"/>
          <w:lang w:eastAsia="en-GB"/>
        </w:rPr>
      </w:pPr>
      <w:r>
        <w:rPr>
          <w:rFonts w:ascii="Arial" w:eastAsia="Times New Roman" w:hAnsi="Arial" w:cs="Arial"/>
          <w:b/>
          <w:bCs/>
          <w:color w:val="000000"/>
          <w:sz w:val="20"/>
          <w:szCs w:val="20"/>
          <w:highlight w:val="yellow"/>
          <w:lang w:eastAsia="en-GB"/>
        </w:rPr>
        <w:t>Task</w:t>
      </w:r>
    </w:p>
    <w:p w:rsidR="00166627" w:rsidRPr="00166627" w:rsidRDefault="00B84A3E" w:rsidP="00166627">
      <w:pPr>
        <w:shd w:val="clear" w:color="auto" w:fill="FFFFFF"/>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highlight w:val="yellow"/>
          <w:lang w:eastAsia="en-GB"/>
        </w:rPr>
        <w:t>The task</w:t>
      </w:r>
      <w:r w:rsidR="00166627" w:rsidRPr="00166627">
        <w:rPr>
          <w:rFonts w:ascii="Arial" w:eastAsia="Times New Roman" w:hAnsi="Arial" w:cs="Arial"/>
          <w:color w:val="000000"/>
          <w:sz w:val="24"/>
          <w:szCs w:val="24"/>
          <w:highlight w:val="yellow"/>
          <w:lang w:eastAsia="en-GB"/>
        </w:rPr>
        <w:t xml:space="preserve"> will be in two parts</w:t>
      </w:r>
    </w:p>
    <w:p w:rsidR="00166627" w:rsidRPr="00166627" w:rsidRDefault="00166627" w:rsidP="00166627">
      <w:pPr>
        <w:numPr>
          <w:ilvl w:val="0"/>
          <w:numId w:val="2"/>
        </w:numPr>
        <w:shd w:val="clear" w:color="auto" w:fill="FFFFFF"/>
        <w:spacing w:after="0" w:line="240" w:lineRule="auto"/>
        <w:ind w:left="0"/>
        <w:rPr>
          <w:rFonts w:ascii="inherit" w:eastAsia="Times New Roman" w:hAnsi="inherit" w:cs="Arial"/>
          <w:color w:val="000000"/>
          <w:sz w:val="24"/>
          <w:szCs w:val="24"/>
          <w:highlight w:val="yellow"/>
          <w:lang w:eastAsia="en-GB"/>
        </w:rPr>
      </w:pPr>
      <w:r w:rsidRPr="00166627">
        <w:rPr>
          <w:rFonts w:ascii="inherit" w:eastAsia="Times New Roman" w:hAnsi="inherit" w:cs="Arial"/>
          <w:color w:val="000000"/>
          <w:sz w:val="24"/>
          <w:szCs w:val="24"/>
          <w:highlight w:val="yellow"/>
          <w:lang w:eastAsia="en-GB"/>
        </w:rPr>
        <w:t>Part 1: the investigation of an incident and the potential digital evidence associated with it. (You will be provided with an image file to analyse). You will be required to produce a forensic analyst's report for this.</w:t>
      </w:r>
    </w:p>
    <w:p w:rsidR="00166627" w:rsidRPr="00166627" w:rsidRDefault="00166627" w:rsidP="00166627">
      <w:pPr>
        <w:numPr>
          <w:ilvl w:val="0"/>
          <w:numId w:val="2"/>
        </w:numPr>
        <w:shd w:val="clear" w:color="auto" w:fill="FFFFFF"/>
        <w:spacing w:after="0" w:line="240" w:lineRule="auto"/>
        <w:ind w:left="0"/>
        <w:rPr>
          <w:rFonts w:ascii="inherit" w:eastAsia="Times New Roman" w:hAnsi="inherit" w:cs="Arial"/>
          <w:color w:val="000000"/>
          <w:sz w:val="24"/>
          <w:szCs w:val="24"/>
          <w:highlight w:val="yellow"/>
          <w:lang w:eastAsia="en-GB"/>
        </w:rPr>
      </w:pPr>
      <w:r w:rsidRPr="00166627">
        <w:rPr>
          <w:rFonts w:ascii="inherit" w:eastAsia="Times New Roman" w:hAnsi="inherit" w:cs="Arial"/>
          <w:color w:val="000000"/>
          <w:sz w:val="24"/>
          <w:szCs w:val="24"/>
          <w:highlight w:val="yellow"/>
          <w:lang w:eastAsia="en-GB"/>
        </w:rPr>
        <w:t>Part 2: preparation of a detailed plan, containing recommended actions to take to carry out a proper investigation of related or similar incidents occurring in the organisation described in the scenario for part 1.</w:t>
      </w: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highlight w:val="yellow"/>
          <w:lang w:eastAsia="en-GB"/>
        </w:rPr>
        <w:t>It will be possible to complete Part 1 using only the tools provided to you in the virtual machines. Part 2 will require some further reading.</w:t>
      </w:r>
    </w:p>
    <w:p w:rsidR="00166627" w:rsidRPr="00166627" w:rsidRDefault="00166627" w:rsidP="00166627">
      <w:pPr>
        <w:shd w:val="clear" w:color="auto" w:fill="FFFFFF"/>
        <w:spacing w:after="360" w:line="240" w:lineRule="auto"/>
        <w:outlineLvl w:val="4"/>
        <w:rPr>
          <w:rFonts w:ascii="Arial" w:eastAsia="Times New Roman" w:hAnsi="Arial" w:cs="Arial"/>
          <w:b/>
          <w:bCs/>
          <w:color w:val="000000"/>
          <w:sz w:val="21"/>
          <w:szCs w:val="21"/>
          <w:lang w:eastAsia="en-GB"/>
        </w:rPr>
      </w:pPr>
      <w:r w:rsidRPr="00166627">
        <w:rPr>
          <w:rFonts w:ascii="Arial" w:eastAsia="Times New Roman" w:hAnsi="Arial" w:cs="Arial"/>
          <w:b/>
          <w:bCs/>
          <w:color w:val="000000"/>
          <w:sz w:val="21"/>
          <w:szCs w:val="21"/>
          <w:lang w:eastAsia="en-GB"/>
        </w:rPr>
        <w:lastRenderedPageBreak/>
        <w:t>This folder</w:t>
      </w: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The folder containing this message will be where any extra reference material or links to interesting/useful things (not used elsewhere in the module) will appear.</w:t>
      </w:r>
    </w:p>
    <w:p w:rsidR="00A967E8" w:rsidRPr="00B16E7C" w:rsidRDefault="00B16E7C" w:rsidP="00B16E7C">
      <w:pPr>
        <w:pStyle w:val="Heading1"/>
        <w:shd w:val="clear" w:color="auto" w:fill="F8F8F8"/>
        <w:spacing w:before="0"/>
        <w:rPr>
          <w:rFonts w:ascii="Arial" w:hAnsi="Arial" w:cs="Arial"/>
          <w:color w:val="000000"/>
        </w:rPr>
      </w:pPr>
      <w:bookmarkStart w:id="0" w:name="_GoBack"/>
      <w:bookmarkEnd w:id="0"/>
      <w:r w:rsidRPr="00B16E7C">
        <w:rPr>
          <w:rFonts w:ascii="inherit" w:hAnsi="inherit" w:cs="Arial"/>
          <w:bCs w:val="0"/>
          <w:color w:val="000000"/>
          <w:highlight w:val="cyan"/>
          <w:bdr w:val="none" w:sz="0" w:space="0" w:color="auto" w:frame="1"/>
        </w:rPr>
        <w:t>ISO/IEC standards</w:t>
      </w:r>
    </w:p>
    <w:p w:rsidR="00166627" w:rsidRPr="00166627" w:rsidRDefault="00166627" w:rsidP="00166627">
      <w:pPr>
        <w:shd w:val="clear" w:color="auto" w:fill="FFFFFF"/>
        <w:spacing w:after="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br/>
        <w:t>ISO/IEC 27037, 27041, 27042 and 27043 are particular useful for this module - and the model they present is used as the basis for the recommended structure of a digital investigation. You can obtain copies via the University Library's subscription to </w:t>
      </w:r>
      <w:hyperlink r:id="rId10" w:tgtFrame="_blank" w:history="1">
        <w:r w:rsidRPr="00166627">
          <w:rPr>
            <w:rFonts w:ascii="inherit" w:eastAsia="Times New Roman" w:hAnsi="inherit" w:cs="Arial"/>
            <w:color w:val="1874A4"/>
            <w:sz w:val="20"/>
            <w:szCs w:val="20"/>
            <w:u w:val="single"/>
            <w:bdr w:val="none" w:sz="0" w:space="0" w:color="auto" w:frame="1"/>
            <w:lang w:eastAsia="en-GB"/>
          </w:rPr>
          <w:t>BSI online</w:t>
        </w:r>
      </w:hyperlink>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 xml:space="preserve">27040, on storage security, also </w:t>
      </w:r>
      <w:proofErr w:type="gramStart"/>
      <w:r w:rsidRPr="00166627">
        <w:rPr>
          <w:rFonts w:ascii="Arial" w:eastAsia="Times New Roman" w:hAnsi="Arial" w:cs="Arial"/>
          <w:color w:val="000000"/>
          <w:sz w:val="24"/>
          <w:szCs w:val="24"/>
          <w:lang w:eastAsia="en-GB"/>
        </w:rPr>
        <w:t>has</w:t>
      </w:r>
      <w:proofErr w:type="gramEnd"/>
      <w:r w:rsidRPr="00166627">
        <w:rPr>
          <w:rFonts w:ascii="Arial" w:eastAsia="Times New Roman" w:hAnsi="Arial" w:cs="Arial"/>
          <w:color w:val="000000"/>
          <w:sz w:val="24"/>
          <w:szCs w:val="24"/>
          <w:lang w:eastAsia="en-GB"/>
        </w:rPr>
        <w:t xml:space="preserve"> some relevance to preservation, redaction and destruction considerations.</w:t>
      </w:r>
    </w:p>
    <w:p w:rsidR="00166627" w:rsidRPr="00B16E7C" w:rsidRDefault="00B16E7C" w:rsidP="00B16E7C">
      <w:pPr>
        <w:pStyle w:val="Heading1"/>
        <w:shd w:val="clear" w:color="auto" w:fill="F8F8F8"/>
        <w:spacing w:before="0"/>
        <w:rPr>
          <w:rFonts w:ascii="Arial" w:hAnsi="Arial" w:cs="Arial"/>
          <w:color w:val="000000"/>
        </w:rPr>
      </w:pPr>
      <w:r w:rsidRPr="00B16E7C">
        <w:rPr>
          <w:rFonts w:ascii="inherit" w:hAnsi="inherit" w:cs="Arial"/>
          <w:bCs w:val="0"/>
          <w:color w:val="000000"/>
          <w:highlight w:val="cyan"/>
          <w:bdr w:val="none" w:sz="0" w:space="0" w:color="auto" w:frame="1"/>
        </w:rPr>
        <w:t>Selected Reference material</w:t>
      </w:r>
    </w:p>
    <w:p w:rsidR="00166627" w:rsidRPr="00166627" w:rsidRDefault="00166627" w:rsidP="00166627">
      <w:pPr>
        <w:shd w:val="clear" w:color="auto" w:fill="FFFFFF"/>
        <w:spacing w:after="240" w:line="240" w:lineRule="auto"/>
        <w:rPr>
          <w:rFonts w:ascii="Arial" w:eastAsia="Times New Roman" w:hAnsi="Arial" w:cs="Arial"/>
          <w:color w:val="000000"/>
          <w:sz w:val="24"/>
          <w:szCs w:val="24"/>
          <w:lang w:eastAsia="en-GB"/>
        </w:rPr>
      </w:pPr>
      <w:r w:rsidRPr="00166627">
        <w:rPr>
          <w:rFonts w:ascii="Arial" w:eastAsia="Times New Roman" w:hAnsi="Arial" w:cs="Arial"/>
          <w:color w:val="000000"/>
          <w:sz w:val="24"/>
          <w:szCs w:val="24"/>
          <w:lang w:eastAsia="en-GB"/>
        </w:rPr>
        <w:t>This is a slightly random selection, and their inclusion here is not necessarily an indication of their relative importance, or of the scope of the module. They may be harder to locate than some of the references, or a better reference for the topic than you might find via a simple Google search.</w:t>
      </w:r>
    </w:p>
    <w:p w:rsidR="00B16E7C" w:rsidRPr="00B16E7C" w:rsidRDefault="00B16E7C" w:rsidP="00166627">
      <w:pPr>
        <w:numPr>
          <w:ilvl w:val="0"/>
          <w:numId w:val="3"/>
        </w:numPr>
        <w:shd w:val="clear" w:color="auto" w:fill="FFFFFF"/>
        <w:spacing w:after="0" w:line="240" w:lineRule="auto"/>
        <w:ind w:left="0"/>
        <w:rPr>
          <w:rFonts w:ascii="inherit" w:eastAsia="Times New Roman" w:hAnsi="inherit" w:cs="Arial"/>
          <w:b/>
          <w:color w:val="000000"/>
          <w:sz w:val="20"/>
          <w:szCs w:val="20"/>
          <w:lang w:eastAsia="en-GB"/>
        </w:rPr>
      </w:pPr>
      <w:r w:rsidRPr="00B16E7C">
        <w:rPr>
          <w:rFonts w:ascii="inherit" w:eastAsia="Times New Roman" w:hAnsi="inherit" w:cs="Arial"/>
          <w:b/>
          <w:color w:val="000000"/>
          <w:sz w:val="20"/>
          <w:szCs w:val="20"/>
          <w:lang w:eastAsia="en-GB"/>
        </w:rPr>
        <w:t xml:space="preserve">The PDF </w:t>
      </w:r>
      <w:r>
        <w:rPr>
          <w:rFonts w:ascii="inherit" w:eastAsia="Times New Roman" w:hAnsi="inherit" w:cs="Arial"/>
          <w:b/>
          <w:color w:val="000000"/>
          <w:sz w:val="20"/>
          <w:szCs w:val="20"/>
          <w:lang w:eastAsia="en-GB"/>
        </w:rPr>
        <w:t>files are in the directory</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ACPO Good Practice Guide Version 5</w:t>
      </w:r>
      <w:r w:rsidRPr="00166627">
        <w:rPr>
          <w:rFonts w:ascii="inherit" w:eastAsia="Times New Roman" w:hAnsi="inherit" w:cs="Arial"/>
          <w:color w:val="000000"/>
          <w:sz w:val="20"/>
          <w:szCs w:val="20"/>
          <w:lang w:eastAsia="en-GB"/>
        </w:rPr>
        <w:t> </w:t>
      </w:r>
      <w:r w:rsidR="001A6452" w:rsidRPr="00166627">
        <w:rPr>
          <w:rFonts w:ascii="inherit" w:eastAsia="Times New Roman" w:hAnsi="inherit" w:cs="Arial"/>
          <w:color w:val="000000"/>
          <w:sz w:val="20"/>
          <w:szCs w:val="20"/>
          <w:lang w:eastAsia="en-GB"/>
        </w:rPr>
        <w:t xml:space="preserve">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ASCII Code Table</w:t>
      </w:r>
      <w:r w:rsidRPr="00166627">
        <w:rPr>
          <w:rFonts w:ascii="inherit" w:eastAsia="Times New Roman" w:hAnsi="inherit" w:cs="Arial"/>
          <w:color w:val="000000"/>
          <w:sz w:val="20"/>
          <w:szCs w:val="20"/>
          <w:lang w:eastAsia="en-GB"/>
        </w:rPr>
        <w:t> </w:t>
      </w:r>
    </w:p>
    <w:p w:rsidR="001A6452" w:rsidRPr="001A6452"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A6452">
        <w:rPr>
          <w:rFonts w:ascii="inherit" w:eastAsia="Times New Roman" w:hAnsi="inherit" w:cs="Arial"/>
          <w:color w:val="1874A4"/>
          <w:sz w:val="20"/>
          <w:szCs w:val="20"/>
          <w:u w:val="single"/>
          <w:bdr w:val="none" w:sz="0" w:space="0" w:color="auto" w:frame="1"/>
          <w:lang w:eastAsia="en-GB"/>
        </w:rPr>
        <w:t>ATA-6 Attachment Specification</w:t>
      </w:r>
      <w:r w:rsidRPr="00166627">
        <w:rPr>
          <w:rFonts w:ascii="inherit" w:eastAsia="Times New Roman" w:hAnsi="inherit" w:cs="Arial"/>
          <w:color w:val="000000"/>
          <w:sz w:val="20"/>
          <w:szCs w:val="20"/>
          <w:lang w:eastAsia="en-GB"/>
        </w:rPr>
        <w:t>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File Signatures (see below)</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Forensically Interesting Spots in the Windows 7 File System and Registry</w:t>
      </w:r>
      <w:r w:rsidRPr="00166627">
        <w:rPr>
          <w:rFonts w:ascii="inherit" w:eastAsia="Times New Roman" w:hAnsi="inherit" w:cs="Arial"/>
          <w:color w:val="000000"/>
          <w:sz w:val="20"/>
          <w:szCs w:val="20"/>
          <w:lang w:eastAsia="en-GB"/>
        </w:rPr>
        <w:t> </w:t>
      </w:r>
      <w:r w:rsidR="00CA6E6C" w:rsidRPr="00166627">
        <w:rPr>
          <w:rFonts w:ascii="inherit" w:eastAsia="Times New Roman" w:hAnsi="inherit" w:cs="Arial"/>
          <w:color w:val="000000"/>
          <w:sz w:val="20"/>
          <w:szCs w:val="20"/>
          <w:lang w:eastAsia="en-GB"/>
        </w:rPr>
        <w:t xml:space="preserve">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Guidance for Experts</w:t>
      </w:r>
      <w:r w:rsidRPr="00166627">
        <w:rPr>
          <w:rFonts w:ascii="inherit" w:eastAsia="Times New Roman" w:hAnsi="inherit" w:cs="Arial"/>
          <w:color w:val="000000"/>
          <w:sz w:val="20"/>
          <w:szCs w:val="20"/>
          <w:lang w:eastAsia="en-GB"/>
        </w:rPr>
        <w:t> </w:t>
      </w:r>
      <w:r w:rsidR="00CA6E6C" w:rsidRPr="00166627">
        <w:rPr>
          <w:rFonts w:ascii="inherit" w:eastAsia="Times New Roman" w:hAnsi="inherit" w:cs="Arial"/>
          <w:color w:val="000000"/>
          <w:sz w:val="20"/>
          <w:szCs w:val="20"/>
          <w:lang w:eastAsia="en-GB"/>
        </w:rPr>
        <w:t xml:space="preserve"> </w:t>
      </w:r>
    </w:p>
    <w:p w:rsidR="00CA6E6C" w:rsidRPr="00CA6E6C"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CA6E6C">
        <w:rPr>
          <w:rFonts w:ascii="inherit" w:eastAsia="Times New Roman" w:hAnsi="inherit" w:cs="Arial"/>
          <w:color w:val="1874A4"/>
          <w:sz w:val="20"/>
          <w:szCs w:val="20"/>
          <w:u w:val="single"/>
          <w:bdr w:val="none" w:sz="0" w:space="0" w:color="auto" w:frame="1"/>
          <w:lang w:eastAsia="en-GB"/>
        </w:rPr>
        <w:t>How Unique Is Your Web Browser</w:t>
      </w:r>
      <w:r w:rsidRPr="00166627">
        <w:rPr>
          <w:rFonts w:ascii="inherit" w:eastAsia="Times New Roman" w:hAnsi="inherit" w:cs="Arial"/>
          <w:color w:val="000000"/>
          <w:sz w:val="20"/>
          <w:szCs w:val="20"/>
          <w:lang w:eastAsia="en-GB"/>
        </w:rPr>
        <w:t>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CA6E6C">
        <w:rPr>
          <w:rFonts w:ascii="inherit" w:eastAsia="Times New Roman" w:hAnsi="inherit" w:cs="Arial"/>
          <w:color w:val="1874A4"/>
          <w:sz w:val="20"/>
          <w:szCs w:val="20"/>
          <w:u w:val="single"/>
          <w:bdr w:val="none" w:sz="0" w:space="0" w:color="auto" w:frame="1"/>
          <w:lang w:eastAsia="en-GB"/>
        </w:rPr>
        <w:t>Into the boxes Jan 2010 (User assist Keys)</w:t>
      </w:r>
      <w:r w:rsidRPr="00166627">
        <w:rPr>
          <w:rFonts w:ascii="inherit" w:eastAsia="Times New Roman" w:hAnsi="inherit" w:cs="Arial"/>
          <w:color w:val="000000"/>
          <w:sz w:val="20"/>
          <w:szCs w:val="20"/>
          <w:lang w:eastAsia="en-GB"/>
        </w:rPr>
        <w:t> </w:t>
      </w:r>
      <w:r w:rsidR="00CA6E6C" w:rsidRPr="00166627">
        <w:rPr>
          <w:rFonts w:ascii="inherit" w:eastAsia="Times New Roman" w:hAnsi="inherit" w:cs="Arial"/>
          <w:color w:val="000000"/>
          <w:sz w:val="20"/>
          <w:szCs w:val="20"/>
          <w:lang w:eastAsia="en-GB"/>
        </w:rPr>
        <w:t xml:space="preserve">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Private browsing A window of forensic opportunity</w:t>
      </w:r>
      <w:r w:rsidRPr="00166627">
        <w:rPr>
          <w:rFonts w:ascii="inherit" w:eastAsia="Times New Roman" w:hAnsi="inherit" w:cs="Arial"/>
          <w:color w:val="000000"/>
          <w:sz w:val="20"/>
          <w:szCs w:val="20"/>
          <w:lang w:eastAsia="en-GB"/>
        </w:rPr>
        <w:t> </w:t>
      </w:r>
      <w:r w:rsidR="00CA6E6C" w:rsidRPr="00166627">
        <w:rPr>
          <w:rFonts w:ascii="inherit" w:eastAsia="Times New Roman" w:hAnsi="inherit" w:cs="Arial"/>
          <w:color w:val="000000"/>
          <w:sz w:val="20"/>
          <w:szCs w:val="20"/>
          <w:lang w:eastAsia="en-GB"/>
        </w:rPr>
        <w:t xml:space="preserve">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The joys of complexity and the deleted file</w:t>
      </w:r>
    </w:p>
    <w:p w:rsidR="00CA6E6C" w:rsidRPr="00CA6E6C"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CA6E6C">
        <w:rPr>
          <w:rFonts w:ascii="inherit" w:eastAsia="Times New Roman" w:hAnsi="inherit" w:cs="Arial"/>
          <w:color w:val="1874A4"/>
          <w:sz w:val="20"/>
          <w:szCs w:val="20"/>
          <w:u w:val="single"/>
          <w:bdr w:val="none" w:sz="0" w:space="0" w:color="auto" w:frame="1"/>
          <w:lang w:eastAsia="en-GB"/>
        </w:rPr>
        <w:t>The Meaning of LIFE (</w:t>
      </w:r>
      <w:proofErr w:type="spellStart"/>
      <w:r w:rsidRPr="00CA6E6C">
        <w:rPr>
          <w:rFonts w:ascii="inherit" w:eastAsia="Times New Roman" w:hAnsi="inherit" w:cs="Arial"/>
          <w:color w:val="1874A4"/>
          <w:sz w:val="20"/>
          <w:szCs w:val="20"/>
          <w:u w:val="single"/>
          <w:bdr w:val="none" w:sz="0" w:space="0" w:color="auto" w:frame="1"/>
          <w:lang w:eastAsia="en-GB"/>
        </w:rPr>
        <w:t>Linkfiles</w:t>
      </w:r>
      <w:proofErr w:type="spellEnd"/>
      <w:r w:rsidRPr="00CA6E6C">
        <w:rPr>
          <w:rFonts w:ascii="inherit" w:eastAsia="Times New Roman" w:hAnsi="inherit" w:cs="Arial"/>
          <w:color w:val="1874A4"/>
          <w:sz w:val="20"/>
          <w:szCs w:val="20"/>
          <w:u w:val="single"/>
          <w:bdr w:val="none" w:sz="0" w:space="0" w:color="auto" w:frame="1"/>
          <w:lang w:eastAsia="en-GB"/>
        </w:rPr>
        <w:t>)</w:t>
      </w:r>
      <w:r w:rsidRPr="00166627">
        <w:rPr>
          <w:rFonts w:ascii="inherit" w:eastAsia="Times New Roman" w:hAnsi="inherit" w:cs="Arial"/>
          <w:color w:val="000000"/>
          <w:sz w:val="20"/>
          <w:szCs w:val="20"/>
          <w:lang w:eastAsia="en-GB"/>
        </w:rPr>
        <w:t> </w:t>
      </w:r>
    </w:p>
    <w:p w:rsidR="00166627" w:rsidRPr="00166627"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CA6E6C">
        <w:rPr>
          <w:rFonts w:ascii="inherit" w:eastAsia="Times New Roman" w:hAnsi="inherit" w:cs="Arial"/>
          <w:color w:val="1874A4"/>
          <w:sz w:val="20"/>
          <w:szCs w:val="20"/>
          <w:u w:val="single"/>
          <w:bdr w:val="none" w:sz="0" w:space="0" w:color="auto" w:frame="1"/>
          <w:lang w:eastAsia="en-GB"/>
        </w:rPr>
        <w:t>Time and date issues in forensic computing - a case study</w:t>
      </w:r>
      <w:r w:rsidRPr="00166627">
        <w:rPr>
          <w:rFonts w:ascii="inherit" w:eastAsia="Times New Roman" w:hAnsi="inherit" w:cs="Arial"/>
          <w:color w:val="000000"/>
          <w:sz w:val="20"/>
          <w:szCs w:val="20"/>
          <w:lang w:eastAsia="en-GB"/>
        </w:rPr>
        <w:t> </w:t>
      </w:r>
      <w:r w:rsidR="00CA6E6C" w:rsidRPr="00166627">
        <w:rPr>
          <w:rFonts w:ascii="inherit" w:eastAsia="Times New Roman" w:hAnsi="inherit" w:cs="Arial"/>
          <w:color w:val="000000"/>
          <w:sz w:val="20"/>
          <w:szCs w:val="20"/>
          <w:lang w:eastAsia="en-GB"/>
        </w:rPr>
        <w:t xml:space="preserve"> </w:t>
      </w:r>
    </w:p>
    <w:p w:rsidR="00B16E7C" w:rsidRPr="00B16E7C" w:rsidRDefault="00166627"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r w:rsidRPr="00166627">
        <w:rPr>
          <w:rFonts w:ascii="inherit" w:eastAsia="Times New Roman" w:hAnsi="inherit" w:cs="Arial"/>
          <w:color w:val="000000"/>
          <w:sz w:val="20"/>
          <w:szCs w:val="20"/>
          <w:lang w:eastAsia="en-GB"/>
        </w:rPr>
        <w:t> </w:t>
      </w:r>
      <w:r w:rsidRPr="00166627">
        <w:rPr>
          <w:rFonts w:ascii="inherit" w:eastAsia="Times New Roman" w:hAnsi="inherit" w:cs="Arial"/>
          <w:color w:val="1874A4"/>
          <w:sz w:val="20"/>
          <w:szCs w:val="20"/>
          <w:u w:val="single"/>
          <w:bdr w:val="none" w:sz="0" w:space="0" w:color="auto" w:frame="1"/>
          <w:lang w:eastAsia="en-GB"/>
        </w:rPr>
        <w:t>US Department of Justice - Forensic Examination of Digital Evidence</w:t>
      </w:r>
    </w:p>
    <w:p w:rsidR="00166627" w:rsidRPr="00166627" w:rsidRDefault="00B16E7C" w:rsidP="00166627">
      <w:pPr>
        <w:numPr>
          <w:ilvl w:val="0"/>
          <w:numId w:val="3"/>
        </w:numPr>
        <w:shd w:val="clear" w:color="auto" w:fill="FFFFFF"/>
        <w:spacing w:after="0" w:line="240" w:lineRule="auto"/>
        <w:ind w:left="0"/>
        <w:rPr>
          <w:rFonts w:ascii="inherit" w:eastAsia="Times New Roman" w:hAnsi="inherit" w:cs="Arial"/>
          <w:b/>
          <w:sz w:val="20"/>
          <w:szCs w:val="20"/>
          <w:lang w:eastAsia="en-GB"/>
        </w:rPr>
      </w:pPr>
      <w:r w:rsidRPr="00B16E7C">
        <w:rPr>
          <w:rFonts w:ascii="inherit" w:eastAsia="Times New Roman" w:hAnsi="inherit" w:cs="Arial"/>
          <w:b/>
          <w:sz w:val="20"/>
          <w:szCs w:val="20"/>
          <w:bdr w:val="none" w:sz="0" w:space="0" w:color="auto" w:frame="1"/>
          <w:lang w:eastAsia="en-GB"/>
        </w:rPr>
        <w:t xml:space="preserve">Use links </w:t>
      </w:r>
      <w:r>
        <w:rPr>
          <w:rFonts w:ascii="inherit" w:eastAsia="Times New Roman" w:hAnsi="inherit" w:cs="Arial"/>
          <w:b/>
          <w:sz w:val="20"/>
          <w:szCs w:val="20"/>
          <w:bdr w:val="none" w:sz="0" w:space="0" w:color="auto" w:frame="1"/>
          <w:lang w:eastAsia="en-GB"/>
        </w:rPr>
        <w:t>below to access these two below</w:t>
      </w:r>
      <w:r w:rsidRPr="00B16E7C">
        <w:rPr>
          <w:rFonts w:ascii="inherit" w:eastAsia="Times New Roman" w:hAnsi="inherit" w:cs="Arial"/>
          <w:b/>
          <w:sz w:val="20"/>
          <w:szCs w:val="20"/>
          <w:bdr w:val="none" w:sz="0" w:space="0" w:color="auto" w:frame="1"/>
          <w:lang w:eastAsia="en-GB"/>
        </w:rPr>
        <w:t>:</w:t>
      </w:r>
      <w:r w:rsidR="00166627" w:rsidRPr="00166627">
        <w:rPr>
          <w:rFonts w:ascii="inherit" w:eastAsia="Times New Roman" w:hAnsi="inherit" w:cs="Arial"/>
          <w:b/>
          <w:sz w:val="20"/>
          <w:szCs w:val="20"/>
          <w:lang w:eastAsia="en-GB"/>
        </w:rPr>
        <w:t> </w:t>
      </w:r>
      <w:r w:rsidR="00CA6E6C" w:rsidRPr="00B16E7C">
        <w:rPr>
          <w:rFonts w:ascii="inherit" w:eastAsia="Times New Roman" w:hAnsi="inherit" w:cs="Arial"/>
          <w:b/>
          <w:sz w:val="20"/>
          <w:szCs w:val="20"/>
          <w:lang w:eastAsia="en-GB"/>
        </w:rPr>
        <w:t xml:space="preserve"> </w:t>
      </w:r>
    </w:p>
    <w:p w:rsidR="00B16E7C" w:rsidRPr="00166627" w:rsidRDefault="00B84A3E" w:rsidP="00B16E7C">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hyperlink r:id="rId11" w:tgtFrame="_blank" w:history="1">
        <w:r w:rsidR="00166627" w:rsidRPr="00166627">
          <w:rPr>
            <w:rFonts w:ascii="inherit" w:eastAsia="Times New Roman" w:hAnsi="inherit" w:cs="Arial"/>
            <w:color w:val="1874A4"/>
            <w:sz w:val="20"/>
            <w:szCs w:val="20"/>
            <w:u w:val="single"/>
            <w:bdr w:val="none" w:sz="0" w:space="0" w:color="auto" w:frame="1"/>
            <w:lang w:eastAsia="en-GB"/>
          </w:rPr>
          <w:t>Don't trust spell cheques</w:t>
        </w:r>
      </w:hyperlink>
    </w:p>
    <w:p w:rsidR="00166627" w:rsidRPr="00166627" w:rsidRDefault="00B84A3E" w:rsidP="00166627">
      <w:pPr>
        <w:numPr>
          <w:ilvl w:val="0"/>
          <w:numId w:val="3"/>
        </w:numPr>
        <w:shd w:val="clear" w:color="auto" w:fill="FFFFFF"/>
        <w:spacing w:after="0" w:line="240" w:lineRule="auto"/>
        <w:ind w:left="0"/>
        <w:rPr>
          <w:rFonts w:ascii="inherit" w:eastAsia="Times New Roman" w:hAnsi="inherit" w:cs="Arial"/>
          <w:color w:val="000000"/>
          <w:sz w:val="20"/>
          <w:szCs w:val="20"/>
          <w:lang w:eastAsia="en-GB"/>
        </w:rPr>
      </w:pPr>
      <w:hyperlink r:id="rId12" w:tgtFrame="_blank" w:history="1">
        <w:r w:rsidR="00166627" w:rsidRPr="00166627">
          <w:rPr>
            <w:rFonts w:ascii="inherit" w:eastAsia="Times New Roman" w:hAnsi="inherit" w:cs="Arial"/>
            <w:color w:val="1874A4"/>
            <w:sz w:val="20"/>
            <w:szCs w:val="20"/>
            <w:u w:val="single"/>
            <w:bdr w:val="none" w:sz="0" w:space="0" w:color="auto" w:frame="1"/>
            <w:lang w:eastAsia="en-GB"/>
          </w:rPr>
          <w:t>The Forensics Wiki</w:t>
        </w:r>
      </w:hyperlink>
    </w:p>
    <w:p w:rsidR="00166627" w:rsidRDefault="00166627"/>
    <w:p w:rsidR="00B16E7C" w:rsidRDefault="00B16E7C" w:rsidP="00B16E7C">
      <w:pPr>
        <w:pStyle w:val="Heading1"/>
        <w:shd w:val="clear" w:color="auto" w:fill="F8F8F8"/>
        <w:spacing w:before="0"/>
        <w:rPr>
          <w:rFonts w:ascii="inherit" w:hAnsi="inherit" w:cs="Arial"/>
          <w:bCs w:val="0"/>
          <w:color w:val="000000"/>
          <w:bdr w:val="none" w:sz="0" w:space="0" w:color="auto" w:frame="1"/>
        </w:rPr>
      </w:pPr>
      <w:r w:rsidRPr="00B16E7C">
        <w:rPr>
          <w:rFonts w:ascii="inherit" w:hAnsi="inherit" w:cs="Arial"/>
          <w:bCs w:val="0"/>
          <w:color w:val="000000"/>
          <w:highlight w:val="cyan"/>
          <w:bdr w:val="none" w:sz="0" w:space="0" w:color="auto" w:frame="1"/>
        </w:rPr>
        <w:t>File Signatures Table</w:t>
      </w:r>
    </w:p>
    <w:p w:rsidR="00B16E7C" w:rsidRDefault="00B16E7C" w:rsidP="00B16E7C">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Helvetica" w:hAnsi="Helvetica"/>
          <w:color w:val="000000"/>
        </w:rPr>
        <w:t>(Thanks to Gary Kessler for making this available to the community - the most up to date copy of this information can be found at his website: </w:t>
      </w:r>
      <w:hyperlink r:id="rId13" w:tgtFrame="_blank" w:history="1">
        <w:r w:rsidRPr="00B16E7C">
          <w:rPr>
            <w:rStyle w:val="Hyperlink"/>
            <w:rFonts w:ascii="inherit" w:hAnsi="inherit"/>
            <w:color w:val="1874A4"/>
            <w:bdr w:val="none" w:sz="0" w:space="0" w:color="auto" w:frame="1"/>
          </w:rPr>
          <w:t>https://www.garykessler.net/library/file_sigs.html</w:t>
        </w:r>
      </w:hyperlink>
      <w:r w:rsidRPr="00B16E7C">
        <w:rPr>
          <w:rFonts w:ascii="Helvetica" w:hAnsi="Helvetica"/>
          <w:color w:val="000000"/>
        </w:rPr>
        <w:t> ).</w:t>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Helvetica" w:hAnsi="Helvetica"/>
          <w:color w:val="000000"/>
        </w:rPr>
        <w:t xml:space="preserve">This table of file signatures (aka "magic numbers") is a continuing work-in-progress. I have found little information on this in a single place, with the exception of the table in Forensic Computing: A Practitioner's Guide by T. </w:t>
      </w:r>
      <w:proofErr w:type="spellStart"/>
      <w:r w:rsidRPr="00B16E7C">
        <w:rPr>
          <w:rFonts w:ascii="Helvetica" w:hAnsi="Helvetica"/>
          <w:color w:val="000000"/>
        </w:rPr>
        <w:t>Sammes</w:t>
      </w:r>
      <w:proofErr w:type="spellEnd"/>
      <w:r w:rsidRPr="00B16E7C">
        <w:rPr>
          <w:rFonts w:ascii="Helvetica" w:hAnsi="Helvetica"/>
          <w:color w:val="000000"/>
        </w:rPr>
        <w:t xml:space="preserve"> &amp; B. </w:t>
      </w:r>
      <w:proofErr w:type="spellStart"/>
      <w:r w:rsidRPr="00B16E7C">
        <w:rPr>
          <w:rFonts w:ascii="Helvetica" w:hAnsi="Helvetica"/>
          <w:color w:val="000000"/>
        </w:rPr>
        <w:t>Jenkinson</w:t>
      </w:r>
      <w:proofErr w:type="spellEnd"/>
      <w:r w:rsidRPr="00B16E7C">
        <w:rPr>
          <w:rFonts w:ascii="Helvetica" w:hAnsi="Helvetica"/>
          <w:color w:val="000000"/>
        </w:rPr>
        <w:t xml:space="preserve"> (Springer, 2000); that was my inspiration to start this list in 2002. See also Wikipedia's</w:t>
      </w:r>
      <w:r w:rsidRPr="00B16E7C">
        <w:rPr>
          <w:rStyle w:val="apple-converted-space"/>
          <w:rFonts w:ascii="inherit" w:hAnsi="inherit"/>
          <w:color w:val="000000"/>
          <w:bdr w:val="none" w:sz="0" w:space="0" w:color="auto" w:frame="1"/>
        </w:rPr>
        <w:t> </w:t>
      </w:r>
      <w:hyperlink r:id="rId14" w:tgtFrame="_blank" w:history="1">
        <w:r w:rsidRPr="00B16E7C">
          <w:rPr>
            <w:rStyle w:val="Hyperlink"/>
            <w:rFonts w:ascii="inherit" w:hAnsi="inherit"/>
            <w:color w:val="00748B"/>
            <w:bdr w:val="none" w:sz="0" w:space="0" w:color="auto" w:frame="1"/>
          </w:rPr>
          <w:t>List of file signatures</w:t>
        </w:r>
      </w:hyperlink>
      <w:r w:rsidRPr="00B16E7C">
        <w:rPr>
          <w:rFonts w:ascii="Helvetica" w:hAnsi="Helvetica"/>
          <w:color w:val="000000"/>
        </w:rPr>
        <w:t>. Comments, additions, and queries can be sent to Gary Kessler at gck@garykessler.net.</w:t>
      </w:r>
    </w:p>
    <w:p w:rsidR="00B16E7C" w:rsidRPr="00B16E7C" w:rsidRDefault="00B16E7C" w:rsidP="00B16E7C">
      <w:pPr>
        <w:pStyle w:val="NormalWeb"/>
        <w:shd w:val="clear" w:color="auto" w:fill="FFFFFF"/>
        <w:spacing w:before="0" w:beforeAutospacing="0" w:after="240" w:afterAutospacing="0"/>
        <w:rPr>
          <w:rFonts w:ascii="Helvetica" w:hAnsi="Helvetica"/>
          <w:color w:val="000000"/>
        </w:rPr>
      </w:pPr>
    </w:p>
    <w:p w:rsidR="00B16E7C" w:rsidRPr="00B16E7C" w:rsidRDefault="00B16E7C" w:rsidP="00B16E7C">
      <w:pPr>
        <w:pStyle w:val="NormalWeb"/>
        <w:shd w:val="clear" w:color="auto" w:fill="FFFFFF"/>
        <w:spacing w:before="0" w:beforeAutospacing="0" w:after="240" w:afterAutospacing="0"/>
        <w:rPr>
          <w:rFonts w:ascii="Helvetica" w:hAnsi="Helvetica"/>
          <w:color w:val="000000"/>
        </w:rPr>
      </w:pPr>
      <w:r w:rsidRPr="00B16E7C">
        <w:rPr>
          <w:rFonts w:ascii="Helvetica" w:hAnsi="Helvetica"/>
          <w:color w:val="000000"/>
        </w:rPr>
        <w:t>This list is not exhaustive. Interpret the table as the magic number generally indicating the file type rather than the file type always having the given magic number. If you want to know to what a particular file extension refers, check out some of these sites:</w:t>
      </w:r>
    </w:p>
    <w:p w:rsidR="00B16E7C" w:rsidRP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15" w:tgtFrame="_blank" w:history="1">
        <w:r w:rsidR="00B16E7C" w:rsidRPr="00B16E7C">
          <w:rPr>
            <w:rStyle w:val="Hyperlink"/>
            <w:rFonts w:ascii="inherit" w:hAnsi="inherit"/>
            <w:color w:val="00748B"/>
            <w:sz w:val="24"/>
            <w:szCs w:val="24"/>
            <w:bdr w:val="none" w:sz="0" w:space="0" w:color="auto" w:frame="1"/>
          </w:rPr>
          <w:t xml:space="preserve">File Extension Seeker: </w:t>
        </w:r>
        <w:proofErr w:type="spellStart"/>
        <w:r w:rsidR="00B16E7C" w:rsidRPr="00B16E7C">
          <w:rPr>
            <w:rStyle w:val="Hyperlink"/>
            <w:rFonts w:ascii="inherit" w:hAnsi="inherit"/>
            <w:color w:val="00748B"/>
            <w:sz w:val="24"/>
            <w:szCs w:val="24"/>
            <w:bdr w:val="none" w:sz="0" w:space="0" w:color="auto" w:frame="1"/>
          </w:rPr>
          <w:t>Metasearch</w:t>
        </w:r>
        <w:proofErr w:type="spellEnd"/>
        <w:r w:rsidR="00B16E7C" w:rsidRPr="00B16E7C">
          <w:rPr>
            <w:rStyle w:val="Hyperlink"/>
            <w:rFonts w:ascii="inherit" w:hAnsi="inherit"/>
            <w:color w:val="00748B"/>
            <w:sz w:val="24"/>
            <w:szCs w:val="24"/>
            <w:bdr w:val="none" w:sz="0" w:space="0" w:color="auto" w:frame="1"/>
          </w:rPr>
          <w:t xml:space="preserve"> engine for file extensions</w:t>
        </w:r>
      </w:hyperlink>
    </w:p>
    <w:p w:rsidR="00B16E7C" w:rsidRP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16" w:tgtFrame="_blank" w:history="1">
        <w:r w:rsidR="00B16E7C" w:rsidRPr="00B16E7C">
          <w:rPr>
            <w:rStyle w:val="Hyperlink"/>
            <w:rFonts w:ascii="inherit" w:hAnsi="inherit"/>
            <w:color w:val="00748B"/>
            <w:sz w:val="24"/>
            <w:szCs w:val="24"/>
            <w:bdr w:val="none" w:sz="0" w:space="0" w:color="auto" w:frame="1"/>
          </w:rPr>
          <w:t>FILExt.com</w:t>
        </w:r>
      </w:hyperlink>
    </w:p>
    <w:p w:rsidR="00B16E7C" w:rsidRP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17" w:tgtFrame="_blank" w:history="1">
        <w:r w:rsidR="00B16E7C" w:rsidRPr="00B16E7C">
          <w:rPr>
            <w:rStyle w:val="Hyperlink"/>
            <w:rFonts w:ascii="inherit" w:hAnsi="inherit"/>
            <w:color w:val="00748B"/>
            <w:sz w:val="24"/>
            <w:szCs w:val="24"/>
            <w:bdr w:val="none" w:sz="0" w:space="0" w:color="auto" w:frame="1"/>
          </w:rPr>
          <w:t>FileInfo.com</w:t>
        </w:r>
      </w:hyperlink>
    </w:p>
    <w:p w:rsidR="00B16E7C" w:rsidRP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18" w:tgtFrame="_blank" w:history="1">
        <w:r w:rsidR="00B16E7C" w:rsidRPr="00B16E7C">
          <w:rPr>
            <w:rStyle w:val="Hyperlink"/>
            <w:rFonts w:ascii="inherit" w:hAnsi="inherit"/>
            <w:color w:val="00748B"/>
            <w:sz w:val="24"/>
            <w:szCs w:val="24"/>
            <w:bdr w:val="none" w:sz="0" w:space="0" w:color="auto" w:frame="1"/>
          </w:rPr>
          <w:t>Wotsit.org</w:t>
        </w:r>
      </w:hyperlink>
      <w:r w:rsidR="00B16E7C" w:rsidRPr="00B16E7C">
        <w:rPr>
          <w:rFonts w:ascii="inherit" w:hAnsi="inherit"/>
          <w:color w:val="000000"/>
          <w:sz w:val="24"/>
          <w:szCs w:val="24"/>
        </w:rPr>
        <w:t>, The Programmer's File and Data Resource</w:t>
      </w:r>
    </w:p>
    <w:p w:rsidR="00B16E7C" w:rsidRP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19" w:tgtFrame="_blank" w:history="1">
        <w:r w:rsidR="00B16E7C" w:rsidRPr="00B16E7C">
          <w:rPr>
            <w:rStyle w:val="Hyperlink"/>
            <w:rFonts w:ascii="inherit" w:hAnsi="inherit"/>
            <w:color w:val="00748B"/>
            <w:sz w:val="24"/>
            <w:szCs w:val="24"/>
            <w:bdr w:val="none" w:sz="0" w:space="0" w:color="auto" w:frame="1"/>
          </w:rPr>
          <w:t>DOT.WHAT?</w:t>
        </w:r>
      </w:hyperlink>
    </w:p>
    <w:p w:rsidR="00B16E7C" w:rsidRDefault="00B84A3E" w:rsidP="00B16E7C">
      <w:pPr>
        <w:numPr>
          <w:ilvl w:val="0"/>
          <w:numId w:val="4"/>
        </w:numPr>
        <w:shd w:val="clear" w:color="auto" w:fill="FFFFFF"/>
        <w:spacing w:after="0" w:line="240" w:lineRule="auto"/>
        <w:ind w:left="0"/>
        <w:rPr>
          <w:rFonts w:ascii="inherit" w:hAnsi="inherit"/>
          <w:color w:val="000000"/>
          <w:sz w:val="24"/>
          <w:szCs w:val="24"/>
        </w:rPr>
      </w:pPr>
      <w:hyperlink r:id="rId20" w:tgtFrame="_blank" w:history="1">
        <w:r w:rsidR="00B16E7C" w:rsidRPr="00B16E7C">
          <w:rPr>
            <w:rStyle w:val="Hyperlink"/>
            <w:rFonts w:ascii="inherit" w:hAnsi="inherit"/>
            <w:color w:val="00748B"/>
            <w:sz w:val="24"/>
            <w:szCs w:val="24"/>
            <w:bdr w:val="none" w:sz="0" w:space="0" w:color="auto" w:frame="1"/>
          </w:rPr>
          <w:t>File-Extensions.org</w:t>
        </w:r>
      </w:hyperlink>
    </w:p>
    <w:p w:rsidR="00B16E7C" w:rsidRPr="00B16E7C" w:rsidRDefault="00B16E7C" w:rsidP="00B16E7C">
      <w:pPr>
        <w:shd w:val="clear" w:color="auto" w:fill="FFFFFF"/>
        <w:spacing w:after="0" w:line="240" w:lineRule="auto"/>
        <w:rPr>
          <w:rFonts w:ascii="inherit" w:hAnsi="inherit"/>
          <w:color w:val="000000"/>
          <w:sz w:val="24"/>
          <w:szCs w:val="24"/>
        </w:rPr>
      </w:pPr>
    </w:p>
    <w:p w:rsidR="00B16E7C" w:rsidRPr="00B16E7C" w:rsidRDefault="00B16E7C" w:rsidP="00B16E7C">
      <w:pPr>
        <w:pStyle w:val="NormalWeb"/>
        <w:shd w:val="clear" w:color="auto" w:fill="FFFFFF"/>
        <w:spacing w:before="0" w:beforeAutospacing="0" w:after="240" w:afterAutospacing="0"/>
        <w:rPr>
          <w:rFonts w:ascii="Helvetica" w:hAnsi="Helvetica"/>
          <w:color w:val="000000"/>
        </w:rPr>
      </w:pPr>
      <w:r w:rsidRPr="00B16E7C">
        <w:rPr>
          <w:rFonts w:ascii="Helvetica" w:hAnsi="Helvetica"/>
          <w:color w:val="000000"/>
        </w:rPr>
        <w:t>Some other useful information:</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The</w:t>
      </w:r>
      <w:r w:rsidRPr="00B16E7C">
        <w:rPr>
          <w:rStyle w:val="apple-converted-space"/>
          <w:rFonts w:ascii="inherit" w:hAnsi="inherit"/>
          <w:color w:val="000000"/>
          <w:sz w:val="24"/>
          <w:szCs w:val="24"/>
          <w:bdr w:val="none" w:sz="0" w:space="0" w:color="auto" w:frame="1"/>
        </w:rPr>
        <w:t> </w:t>
      </w:r>
      <w:hyperlink r:id="rId21" w:tgtFrame="_blank" w:history="1">
        <w:r w:rsidRPr="00B16E7C">
          <w:rPr>
            <w:rStyle w:val="Hyperlink"/>
            <w:rFonts w:ascii="inherit" w:hAnsi="inherit"/>
            <w:color w:val="00748B"/>
            <w:sz w:val="24"/>
            <w:szCs w:val="24"/>
            <w:bdr w:val="none" w:sz="0" w:space="0" w:color="auto" w:frame="1"/>
          </w:rPr>
          <w:t>File Signatures Web site</w:t>
        </w:r>
      </w:hyperlink>
      <w:r w:rsidRPr="00B16E7C">
        <w:rPr>
          <w:rStyle w:val="apple-converted-space"/>
          <w:rFonts w:ascii="inherit" w:hAnsi="inherit"/>
          <w:color w:val="000000"/>
          <w:sz w:val="24"/>
          <w:szCs w:val="24"/>
          <w:bdr w:val="none" w:sz="0" w:space="0" w:color="auto" w:frame="1"/>
        </w:rPr>
        <w:t> </w:t>
      </w:r>
      <w:r w:rsidRPr="00B16E7C">
        <w:rPr>
          <w:rFonts w:ascii="inherit" w:hAnsi="inherit"/>
          <w:color w:val="000000"/>
          <w:sz w:val="24"/>
          <w:szCs w:val="24"/>
        </w:rPr>
        <w:t>searches a database based upon file extension or file signature.</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 xml:space="preserve">Check out Tim </w:t>
      </w:r>
      <w:proofErr w:type="spellStart"/>
      <w:r w:rsidRPr="00B16E7C">
        <w:rPr>
          <w:rFonts w:ascii="inherit" w:hAnsi="inherit"/>
          <w:color w:val="000000"/>
          <w:sz w:val="24"/>
          <w:szCs w:val="24"/>
        </w:rPr>
        <w:t>Coakley's</w:t>
      </w:r>
      <w:proofErr w:type="spellEnd"/>
      <w:r w:rsidRPr="00B16E7C">
        <w:rPr>
          <w:rStyle w:val="apple-converted-space"/>
          <w:rFonts w:ascii="inherit" w:hAnsi="inherit"/>
          <w:color w:val="000000"/>
          <w:sz w:val="24"/>
          <w:szCs w:val="24"/>
          <w:bdr w:val="none" w:sz="0" w:space="0" w:color="auto" w:frame="1"/>
        </w:rPr>
        <w:t> </w:t>
      </w:r>
      <w:hyperlink r:id="rId22" w:tgtFrame="_blank" w:history="1">
        <w:r w:rsidRPr="00B16E7C">
          <w:rPr>
            <w:rStyle w:val="Hyperlink"/>
            <w:rFonts w:ascii="inherit" w:hAnsi="inherit"/>
            <w:color w:val="00748B"/>
            <w:sz w:val="24"/>
            <w:szCs w:val="24"/>
            <w:bdr w:val="none" w:sz="0" w:space="0" w:color="auto" w:frame="1"/>
          </w:rPr>
          <w:t>Filesig.co.uk</w:t>
        </w:r>
      </w:hyperlink>
      <w:r w:rsidRPr="00B16E7C">
        <w:rPr>
          <w:rStyle w:val="apple-converted-space"/>
          <w:rFonts w:ascii="inherit" w:hAnsi="inherit"/>
          <w:color w:val="000000"/>
          <w:sz w:val="24"/>
          <w:szCs w:val="24"/>
          <w:bdr w:val="none" w:sz="0" w:space="0" w:color="auto" w:frame="1"/>
        </w:rPr>
        <w:t> </w:t>
      </w:r>
      <w:r w:rsidRPr="00B16E7C">
        <w:rPr>
          <w:rFonts w:ascii="inherit" w:hAnsi="inherit"/>
          <w:color w:val="000000"/>
          <w:sz w:val="24"/>
          <w:szCs w:val="24"/>
        </w:rPr>
        <w:t xml:space="preserve">site, with </w:t>
      </w:r>
      <w:proofErr w:type="spellStart"/>
      <w:r w:rsidRPr="00B16E7C">
        <w:rPr>
          <w:rFonts w:ascii="inherit" w:hAnsi="inherit"/>
          <w:color w:val="000000"/>
          <w:sz w:val="24"/>
          <w:szCs w:val="24"/>
        </w:rPr>
        <w:t>Filesig</w:t>
      </w:r>
      <w:proofErr w:type="spellEnd"/>
      <w:r w:rsidRPr="00B16E7C">
        <w:rPr>
          <w:rFonts w:ascii="inherit" w:hAnsi="inherit"/>
          <w:color w:val="000000"/>
          <w:sz w:val="24"/>
          <w:szCs w:val="24"/>
        </w:rPr>
        <w:t xml:space="preserve"> Manager and Simple Carver. Also, see Tim's</w:t>
      </w:r>
      <w:r w:rsidRPr="00B16E7C">
        <w:rPr>
          <w:rStyle w:val="apple-converted-space"/>
          <w:rFonts w:ascii="inherit" w:hAnsi="inherit"/>
          <w:color w:val="000000"/>
          <w:sz w:val="24"/>
          <w:szCs w:val="24"/>
          <w:bdr w:val="none" w:sz="0" w:space="0" w:color="auto" w:frame="1"/>
        </w:rPr>
        <w:t> </w:t>
      </w:r>
      <w:hyperlink r:id="rId23" w:tgtFrame="_blank" w:history="1">
        <w:r w:rsidRPr="00B16E7C">
          <w:rPr>
            <w:rStyle w:val="Hyperlink"/>
            <w:rFonts w:ascii="inherit" w:hAnsi="inherit"/>
            <w:color w:val="00748B"/>
            <w:sz w:val="24"/>
            <w:szCs w:val="24"/>
            <w:bdr w:val="none" w:sz="0" w:space="0" w:color="auto" w:frame="1"/>
          </w:rPr>
          <w:t xml:space="preserve">SQLite Database </w:t>
        </w:r>
        <w:proofErr w:type="spellStart"/>
        <w:r w:rsidRPr="00B16E7C">
          <w:rPr>
            <w:rStyle w:val="Hyperlink"/>
            <w:rFonts w:ascii="inherit" w:hAnsi="inherit"/>
            <w:color w:val="00748B"/>
            <w:sz w:val="24"/>
            <w:szCs w:val="24"/>
            <w:bdr w:val="none" w:sz="0" w:space="0" w:color="auto" w:frame="1"/>
          </w:rPr>
          <w:t>Catalog</w:t>
        </w:r>
        <w:proofErr w:type="spellEnd"/>
        <w:r w:rsidRPr="00B16E7C">
          <w:rPr>
            <w:rStyle w:val="Hyperlink"/>
            <w:rFonts w:ascii="inherit" w:hAnsi="inherit"/>
            <w:color w:val="00748B"/>
            <w:sz w:val="24"/>
            <w:szCs w:val="24"/>
            <w:bdr w:val="none" w:sz="0" w:space="0" w:color="auto" w:frame="1"/>
          </w:rPr>
          <w:t xml:space="preserve"> page</w:t>
        </w:r>
      </w:hyperlink>
      <w:r w:rsidRPr="00B16E7C">
        <w:rPr>
          <w:rFonts w:ascii="inherit" w:hAnsi="inherit"/>
          <w:color w:val="000000"/>
          <w:sz w:val="24"/>
          <w:szCs w:val="24"/>
        </w:rPr>
        <w:t>, "a repository of information used to identify specific SQLite databases and properties for research purposes."</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 xml:space="preserve">See Marco </w:t>
      </w:r>
      <w:proofErr w:type="spellStart"/>
      <w:r w:rsidRPr="00B16E7C">
        <w:rPr>
          <w:rFonts w:ascii="inherit" w:hAnsi="inherit"/>
          <w:color w:val="000000"/>
          <w:sz w:val="24"/>
          <w:szCs w:val="24"/>
        </w:rPr>
        <w:t>Pontello's</w:t>
      </w:r>
      <w:proofErr w:type="spellEnd"/>
      <w:r w:rsidRPr="00B16E7C">
        <w:rPr>
          <w:rStyle w:val="apple-converted-space"/>
          <w:rFonts w:ascii="inherit" w:hAnsi="inherit"/>
          <w:color w:val="000000"/>
          <w:sz w:val="24"/>
          <w:szCs w:val="24"/>
          <w:bdr w:val="none" w:sz="0" w:space="0" w:color="auto" w:frame="1"/>
        </w:rPr>
        <w:t> </w:t>
      </w:r>
      <w:proofErr w:type="spellStart"/>
      <w:r w:rsidRPr="00B16E7C">
        <w:rPr>
          <w:rFonts w:ascii="inherit" w:hAnsi="inherit"/>
          <w:color w:val="000000"/>
          <w:sz w:val="24"/>
          <w:szCs w:val="24"/>
        </w:rPr>
        <w:fldChar w:fldCharType="begin"/>
      </w:r>
      <w:r w:rsidRPr="00B16E7C">
        <w:rPr>
          <w:rFonts w:ascii="inherit" w:hAnsi="inherit"/>
          <w:color w:val="000000"/>
          <w:sz w:val="24"/>
          <w:szCs w:val="24"/>
        </w:rPr>
        <w:instrText xml:space="preserve"> HYPERLINK "http://mark0.net/soft-trid-e.html" \t "_blank" </w:instrText>
      </w:r>
      <w:r w:rsidRPr="00B16E7C">
        <w:rPr>
          <w:rFonts w:ascii="inherit" w:hAnsi="inherit"/>
          <w:color w:val="000000"/>
          <w:sz w:val="24"/>
          <w:szCs w:val="24"/>
        </w:rPr>
        <w:fldChar w:fldCharType="separate"/>
      </w:r>
      <w:r w:rsidRPr="00B16E7C">
        <w:rPr>
          <w:rStyle w:val="Hyperlink"/>
          <w:rFonts w:ascii="inherit" w:hAnsi="inherit"/>
          <w:color w:val="00748B"/>
          <w:sz w:val="24"/>
          <w:szCs w:val="24"/>
          <w:bdr w:val="none" w:sz="0" w:space="0" w:color="auto" w:frame="1"/>
        </w:rPr>
        <w:t>TrID</w:t>
      </w:r>
      <w:proofErr w:type="spellEnd"/>
      <w:r w:rsidRPr="00B16E7C">
        <w:rPr>
          <w:rStyle w:val="Hyperlink"/>
          <w:rFonts w:ascii="inherit" w:hAnsi="inherit"/>
          <w:color w:val="00748B"/>
          <w:sz w:val="24"/>
          <w:szCs w:val="24"/>
          <w:bdr w:val="none" w:sz="0" w:space="0" w:color="auto" w:frame="1"/>
        </w:rPr>
        <w:t xml:space="preserve"> - File Identifier</w:t>
      </w:r>
      <w:r w:rsidRPr="00B16E7C">
        <w:rPr>
          <w:rFonts w:ascii="inherit" w:hAnsi="inherit"/>
          <w:color w:val="000000"/>
          <w:sz w:val="24"/>
          <w:szCs w:val="24"/>
        </w:rPr>
        <w:fldChar w:fldCharType="end"/>
      </w:r>
      <w:r w:rsidRPr="00B16E7C">
        <w:rPr>
          <w:rFonts w:ascii="inherit" w:hAnsi="inherit"/>
          <w:color w:val="000000"/>
          <w:sz w:val="24"/>
          <w:szCs w:val="24"/>
        </w:rPr>
        <w:t>, a utility designed to identify file types from their binary signatures.</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My</w:t>
      </w:r>
      <w:r w:rsidRPr="00B16E7C">
        <w:rPr>
          <w:rStyle w:val="apple-converted-space"/>
          <w:rFonts w:ascii="inherit" w:hAnsi="inherit"/>
          <w:color w:val="000000"/>
          <w:sz w:val="24"/>
          <w:szCs w:val="24"/>
          <w:bdr w:val="none" w:sz="0" w:space="0" w:color="auto" w:frame="1"/>
        </w:rPr>
        <w:t> </w:t>
      </w:r>
      <w:hyperlink r:id="rId24" w:anchor="filesigs" w:tgtFrame="_blank" w:history="1">
        <w:r w:rsidRPr="00B16E7C">
          <w:rPr>
            <w:rStyle w:val="Hyperlink"/>
            <w:rFonts w:ascii="inherit" w:hAnsi="inherit"/>
            <w:color w:val="00748B"/>
            <w:sz w:val="24"/>
            <w:szCs w:val="24"/>
            <w:bdr w:val="none" w:sz="0" w:space="0" w:color="auto" w:frame="1"/>
          </w:rPr>
          <w:t>software utility page</w:t>
        </w:r>
      </w:hyperlink>
      <w:r w:rsidRPr="00B16E7C">
        <w:rPr>
          <w:rStyle w:val="apple-converted-space"/>
          <w:rFonts w:ascii="inherit" w:hAnsi="inherit"/>
          <w:color w:val="000000"/>
          <w:sz w:val="24"/>
          <w:szCs w:val="24"/>
          <w:bdr w:val="none" w:sz="0" w:space="0" w:color="auto" w:frame="1"/>
        </w:rPr>
        <w:t> </w:t>
      </w:r>
      <w:r w:rsidRPr="00B16E7C">
        <w:rPr>
          <w:rFonts w:ascii="inherit" w:hAnsi="inherit"/>
          <w:color w:val="000000"/>
          <w:sz w:val="24"/>
          <w:szCs w:val="24"/>
        </w:rPr>
        <w:t xml:space="preserve">contains a custom signature file based upon this list, for use with FTK, Scalpel, Simple Carver, Simple Carver </w:t>
      </w:r>
      <w:proofErr w:type="spellStart"/>
      <w:r w:rsidRPr="00B16E7C">
        <w:rPr>
          <w:rFonts w:ascii="inherit" w:hAnsi="inherit"/>
          <w:color w:val="000000"/>
          <w:sz w:val="24"/>
          <w:szCs w:val="24"/>
        </w:rPr>
        <w:t>Lite</w:t>
      </w:r>
      <w:proofErr w:type="spellEnd"/>
      <w:r w:rsidRPr="00B16E7C">
        <w:rPr>
          <w:rFonts w:ascii="inherit" w:hAnsi="inherit"/>
          <w:color w:val="000000"/>
          <w:sz w:val="24"/>
          <w:szCs w:val="24"/>
        </w:rPr>
        <w:t xml:space="preserve">, and </w:t>
      </w:r>
      <w:proofErr w:type="spellStart"/>
      <w:r w:rsidRPr="00B16E7C">
        <w:rPr>
          <w:rFonts w:ascii="inherit" w:hAnsi="inherit"/>
          <w:color w:val="000000"/>
          <w:sz w:val="24"/>
          <w:szCs w:val="24"/>
        </w:rPr>
        <w:t>TrID</w:t>
      </w:r>
      <w:proofErr w:type="spellEnd"/>
      <w:r w:rsidRPr="00B16E7C">
        <w:rPr>
          <w:rFonts w:ascii="inherit" w:hAnsi="inherit"/>
          <w:color w:val="000000"/>
          <w:sz w:val="24"/>
          <w:szCs w:val="24"/>
        </w:rPr>
        <w:t>.</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Additional details on graphics file formats can be found at</w:t>
      </w:r>
      <w:r w:rsidRPr="00B16E7C">
        <w:rPr>
          <w:rStyle w:val="apple-converted-space"/>
          <w:rFonts w:ascii="inherit" w:hAnsi="inherit"/>
          <w:color w:val="000000"/>
          <w:sz w:val="24"/>
          <w:szCs w:val="24"/>
          <w:bdr w:val="none" w:sz="0" w:space="0" w:color="auto" w:frame="1"/>
        </w:rPr>
        <w:t> </w:t>
      </w:r>
      <w:hyperlink r:id="rId25" w:tgtFrame="_blank" w:history="1">
        <w:r w:rsidRPr="00B16E7C">
          <w:rPr>
            <w:rStyle w:val="Hyperlink"/>
            <w:rFonts w:ascii="inherit" w:hAnsi="inherit"/>
            <w:color w:val="00748B"/>
            <w:sz w:val="24"/>
            <w:szCs w:val="24"/>
            <w:bdr w:val="none" w:sz="0" w:space="0" w:color="auto" w:frame="1"/>
          </w:rPr>
          <w:t>The Graphics File Formats Page</w:t>
        </w:r>
      </w:hyperlink>
      <w:r w:rsidRPr="00B16E7C">
        <w:rPr>
          <w:rStyle w:val="apple-converted-space"/>
          <w:rFonts w:ascii="inherit" w:hAnsi="inherit"/>
          <w:color w:val="000000"/>
          <w:sz w:val="24"/>
          <w:szCs w:val="24"/>
          <w:bdr w:val="none" w:sz="0" w:space="0" w:color="auto" w:frame="1"/>
        </w:rPr>
        <w:t> </w:t>
      </w:r>
      <w:r w:rsidRPr="00B16E7C">
        <w:rPr>
          <w:rFonts w:ascii="inherit" w:hAnsi="inherit"/>
          <w:color w:val="000000"/>
          <w:sz w:val="24"/>
          <w:szCs w:val="24"/>
        </w:rPr>
        <w:t>and the</w:t>
      </w:r>
      <w:r w:rsidRPr="00B16E7C">
        <w:rPr>
          <w:rStyle w:val="apple-converted-space"/>
          <w:rFonts w:ascii="inherit" w:hAnsi="inherit"/>
          <w:color w:val="000000"/>
          <w:sz w:val="24"/>
          <w:szCs w:val="24"/>
          <w:bdr w:val="none" w:sz="0" w:space="0" w:color="auto" w:frame="1"/>
        </w:rPr>
        <w:t> </w:t>
      </w:r>
      <w:hyperlink r:id="rId26" w:tgtFrame="_blank" w:history="1">
        <w:r w:rsidRPr="00B16E7C">
          <w:rPr>
            <w:rStyle w:val="Hyperlink"/>
            <w:rFonts w:ascii="inherit" w:hAnsi="inherit"/>
            <w:color w:val="00748B"/>
            <w:sz w:val="24"/>
            <w:szCs w:val="24"/>
            <w:bdr w:val="none" w:sz="0" w:space="0" w:color="auto" w:frame="1"/>
          </w:rPr>
          <w:t>Sustainability of Digital Formats Planning for Library of Congress Collections site</w:t>
        </w:r>
      </w:hyperlink>
      <w:r w:rsidRPr="00B16E7C">
        <w:rPr>
          <w:rFonts w:ascii="inherit" w:hAnsi="inherit"/>
          <w:color w:val="000000"/>
          <w:sz w:val="24"/>
          <w:szCs w:val="24"/>
        </w:rPr>
        <w:t>.</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Additional details on audio and video file formats can also be found at the</w:t>
      </w:r>
      <w:hyperlink r:id="rId27" w:tgtFrame="_blank" w:history="1">
        <w:r w:rsidRPr="00B16E7C">
          <w:rPr>
            <w:rStyle w:val="apple-converted-space"/>
            <w:rFonts w:ascii="inherit" w:hAnsi="inherit"/>
            <w:color w:val="00748B"/>
            <w:sz w:val="24"/>
            <w:szCs w:val="24"/>
            <w:bdr w:val="none" w:sz="0" w:space="0" w:color="auto" w:frame="1"/>
          </w:rPr>
          <w:t> </w:t>
        </w:r>
        <w:r w:rsidRPr="00B16E7C">
          <w:rPr>
            <w:rStyle w:val="Hyperlink"/>
            <w:rFonts w:ascii="inherit" w:hAnsi="inherit"/>
            <w:color w:val="00748B"/>
            <w:sz w:val="24"/>
            <w:szCs w:val="24"/>
            <w:bdr w:val="none" w:sz="0" w:space="0" w:color="auto" w:frame="1"/>
          </w:rPr>
          <w:t>Sustainability of Digital Formats Planning for Library of Congress Collections site</w:t>
        </w:r>
      </w:hyperlink>
      <w:r w:rsidRPr="00B16E7C">
        <w:rPr>
          <w:rFonts w:ascii="inherit" w:hAnsi="inherit"/>
          <w:color w:val="000000"/>
          <w:sz w:val="24"/>
          <w:szCs w:val="24"/>
        </w:rPr>
        <w:t>.</w:t>
      </w:r>
    </w:p>
    <w:p w:rsidR="00B16E7C" w:rsidRPr="00B16E7C" w:rsidRDefault="00B16E7C" w:rsidP="00B16E7C">
      <w:pPr>
        <w:numPr>
          <w:ilvl w:val="0"/>
          <w:numId w:val="5"/>
        </w:numPr>
        <w:shd w:val="clear" w:color="auto" w:fill="FFFFFF"/>
        <w:spacing w:after="0" w:line="240" w:lineRule="auto"/>
        <w:ind w:left="0"/>
        <w:rPr>
          <w:rFonts w:ascii="inherit" w:hAnsi="inherit"/>
          <w:color w:val="000000"/>
          <w:sz w:val="24"/>
          <w:szCs w:val="24"/>
        </w:rPr>
      </w:pPr>
      <w:r w:rsidRPr="00B16E7C">
        <w:rPr>
          <w:rFonts w:ascii="inherit" w:hAnsi="inherit"/>
          <w:color w:val="000000"/>
          <w:sz w:val="24"/>
          <w:szCs w:val="24"/>
        </w:rPr>
        <w:t>Another collection of many types of file format specifications can be found at Alex Kirk's</w:t>
      </w:r>
      <w:r w:rsidRPr="00B16E7C">
        <w:rPr>
          <w:rStyle w:val="apple-converted-space"/>
          <w:rFonts w:ascii="inherit" w:hAnsi="inherit"/>
          <w:color w:val="000000"/>
          <w:sz w:val="24"/>
          <w:szCs w:val="24"/>
          <w:bdr w:val="none" w:sz="0" w:space="0" w:color="auto" w:frame="1"/>
        </w:rPr>
        <w:t> </w:t>
      </w:r>
      <w:hyperlink r:id="rId28" w:tgtFrame="_blank" w:history="1">
        <w:r w:rsidRPr="00B16E7C">
          <w:rPr>
            <w:rStyle w:val="Hyperlink"/>
            <w:rFonts w:ascii="inherit" w:hAnsi="inherit"/>
            <w:color w:val="00748B"/>
            <w:sz w:val="24"/>
            <w:szCs w:val="24"/>
            <w:bdr w:val="none" w:sz="0" w:space="0" w:color="auto" w:frame="1"/>
          </w:rPr>
          <w:t>File Format Documentation Collection</w:t>
        </w:r>
      </w:hyperlink>
      <w:r w:rsidRPr="00B16E7C">
        <w:rPr>
          <w:rFonts w:ascii="inherit" w:hAnsi="inherit"/>
          <w:color w:val="000000"/>
          <w:sz w:val="24"/>
          <w:szCs w:val="24"/>
        </w:rPr>
        <w:t>.</w:t>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Helvetica" w:hAnsi="Helvetica"/>
          <w:color w:val="000000"/>
        </w:rPr>
        <w:t>If you are using a Linux/Unix system, you can use the</w:t>
      </w:r>
      <w:r w:rsidRPr="00B16E7C">
        <w:rPr>
          <w:rStyle w:val="apple-converted-space"/>
          <w:rFonts w:ascii="inherit" w:hAnsi="inherit"/>
          <w:color w:val="000000"/>
          <w:bdr w:val="none" w:sz="0" w:space="0" w:color="auto" w:frame="1"/>
        </w:rPr>
        <w:t> </w:t>
      </w:r>
      <w:hyperlink r:id="rId29" w:tgtFrame="_blank" w:history="1">
        <w:r w:rsidRPr="00B16E7C">
          <w:rPr>
            <w:rStyle w:val="Hyperlink"/>
            <w:rFonts w:ascii="inherit" w:hAnsi="inherit"/>
            <w:color w:val="00748B"/>
            <w:bdr w:val="none" w:sz="0" w:space="0" w:color="auto" w:frame="1"/>
          </w:rPr>
          <w:t>file</w:t>
        </w:r>
      </w:hyperlink>
      <w:r w:rsidRPr="00B16E7C">
        <w:rPr>
          <w:rStyle w:val="apple-converted-space"/>
          <w:rFonts w:ascii="inherit" w:hAnsi="inherit"/>
          <w:color w:val="000000"/>
          <w:bdr w:val="none" w:sz="0" w:space="0" w:color="auto" w:frame="1"/>
        </w:rPr>
        <w:t> </w:t>
      </w:r>
      <w:r w:rsidRPr="00B16E7C">
        <w:rPr>
          <w:rFonts w:ascii="Helvetica" w:hAnsi="Helvetica"/>
          <w:color w:val="000000"/>
        </w:rPr>
        <w:t>command to determine the file type based upon the file signature, per the system's</w:t>
      </w:r>
      <w:r w:rsidRPr="00B16E7C">
        <w:rPr>
          <w:rStyle w:val="apple-converted-space"/>
          <w:rFonts w:ascii="inherit" w:hAnsi="inherit"/>
          <w:color w:val="000000"/>
          <w:bdr w:val="none" w:sz="0" w:space="0" w:color="auto" w:frame="1"/>
        </w:rPr>
        <w:t> </w:t>
      </w:r>
      <w:r w:rsidRPr="00B16E7C">
        <w:rPr>
          <w:rStyle w:val="Emphasis"/>
          <w:rFonts w:ascii="inherit" w:hAnsi="inherit"/>
          <w:color w:val="000000"/>
          <w:bdr w:val="none" w:sz="0" w:space="0" w:color="auto" w:frame="1"/>
        </w:rPr>
        <w:t>magic</w:t>
      </w:r>
      <w:r w:rsidRPr="00B16E7C">
        <w:rPr>
          <w:rStyle w:val="apple-converted-space"/>
          <w:rFonts w:ascii="inherit" w:hAnsi="inherit"/>
          <w:color w:val="000000"/>
          <w:bdr w:val="none" w:sz="0" w:space="0" w:color="auto" w:frame="1"/>
        </w:rPr>
        <w:t> </w:t>
      </w:r>
      <w:r w:rsidRPr="00B16E7C">
        <w:rPr>
          <w:rFonts w:ascii="Helvetica" w:hAnsi="Helvetica"/>
          <w:color w:val="000000"/>
        </w:rPr>
        <w:t>file.</w:t>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Helvetica" w:hAnsi="Helvetica"/>
          <w:color w:val="000000"/>
        </w:rPr>
        <w:t>And, one last and final item — if you are searching for network traffic in raw binary files (e.g., RAM or unallocated space), see</w:t>
      </w:r>
      <w:r w:rsidRPr="00B16E7C">
        <w:rPr>
          <w:rStyle w:val="apple-converted-space"/>
          <w:rFonts w:ascii="inherit" w:hAnsi="inherit"/>
          <w:color w:val="000000"/>
          <w:bdr w:val="none" w:sz="0" w:space="0" w:color="auto" w:frame="1"/>
        </w:rPr>
        <w:t> </w:t>
      </w:r>
      <w:hyperlink r:id="rId30" w:tgtFrame="_blank" w:history="1">
        <w:r w:rsidRPr="00B16E7C">
          <w:rPr>
            <w:rStyle w:val="Hyperlink"/>
            <w:rFonts w:ascii="inherit" w:hAnsi="inherit"/>
            <w:color w:val="00748B"/>
            <w:bdr w:val="none" w:sz="0" w:space="0" w:color="auto" w:frame="1"/>
          </w:rPr>
          <w:t xml:space="preserve">Hints </w:t>
        </w:r>
        <w:proofErr w:type="gramStart"/>
        <w:r w:rsidRPr="00B16E7C">
          <w:rPr>
            <w:rStyle w:val="Hyperlink"/>
            <w:rFonts w:ascii="inherit" w:hAnsi="inherit"/>
            <w:color w:val="00748B"/>
            <w:bdr w:val="none" w:sz="0" w:space="0" w:color="auto" w:frame="1"/>
          </w:rPr>
          <w:t>About</w:t>
        </w:r>
        <w:proofErr w:type="gramEnd"/>
        <w:r w:rsidRPr="00B16E7C">
          <w:rPr>
            <w:rStyle w:val="Hyperlink"/>
            <w:rFonts w:ascii="inherit" w:hAnsi="inherit"/>
            <w:color w:val="00748B"/>
            <w:bdr w:val="none" w:sz="0" w:space="0" w:color="auto" w:frame="1"/>
          </w:rPr>
          <w:t xml:space="preserve"> Looking for Network Packet Fragments</w:t>
        </w:r>
      </w:hyperlink>
      <w:r w:rsidRPr="00B16E7C">
        <w:rPr>
          <w:rFonts w:ascii="Helvetica" w:hAnsi="Helvetica"/>
          <w:color w:val="000000"/>
        </w:rPr>
        <w:t>.</w:t>
      </w:r>
    </w:p>
    <w:p w:rsidR="00B16E7C" w:rsidRPr="00B16E7C" w:rsidRDefault="00B16E7C" w:rsidP="00B16E7C">
      <w:pPr>
        <w:pStyle w:val="Heading4"/>
        <w:shd w:val="clear" w:color="auto" w:fill="FFFFFF"/>
        <w:spacing w:before="0"/>
        <w:rPr>
          <w:rFonts w:ascii="inherit" w:hAnsi="inherit"/>
          <w:color w:val="000000"/>
          <w:sz w:val="24"/>
          <w:szCs w:val="24"/>
          <w:bdr w:val="none" w:sz="0" w:space="0" w:color="auto" w:frame="1"/>
        </w:rPr>
      </w:pPr>
    </w:p>
    <w:p w:rsidR="00B16E7C" w:rsidRPr="00B16E7C" w:rsidRDefault="00B16E7C" w:rsidP="00B16E7C">
      <w:pPr>
        <w:pStyle w:val="Heading4"/>
        <w:shd w:val="clear" w:color="auto" w:fill="FFFFFF"/>
        <w:spacing w:before="0"/>
        <w:rPr>
          <w:rFonts w:ascii="Helvetica" w:hAnsi="Helvetica"/>
          <w:color w:val="000000"/>
          <w:sz w:val="24"/>
          <w:szCs w:val="24"/>
        </w:rPr>
      </w:pPr>
      <w:r w:rsidRPr="00B16E7C">
        <w:rPr>
          <w:rFonts w:ascii="inherit" w:hAnsi="inherit"/>
          <w:color w:val="000000"/>
          <w:sz w:val="24"/>
          <w:szCs w:val="24"/>
          <w:bdr w:val="none" w:sz="0" w:space="0" w:color="auto" w:frame="1"/>
        </w:rPr>
        <w:t>ACKNOWLEDGEMENTS</w:t>
      </w:r>
    </w:p>
    <w:p w:rsidR="00B16E7C" w:rsidRPr="00B16E7C" w:rsidRDefault="00B16E7C" w:rsidP="00B16E7C">
      <w:pPr>
        <w:pStyle w:val="NormalWeb"/>
        <w:shd w:val="clear" w:color="auto" w:fill="FFFFFF"/>
        <w:spacing w:before="0" w:beforeAutospacing="0" w:after="0" w:afterAutospacing="0"/>
        <w:rPr>
          <w:rFonts w:ascii="inherit" w:hAnsi="inherit"/>
          <w:color w:val="000000"/>
          <w:bdr w:val="none" w:sz="0" w:space="0" w:color="auto" w:frame="1"/>
        </w:rPr>
      </w:pP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inherit" w:hAnsi="inherit"/>
          <w:color w:val="000000"/>
          <w:bdr w:val="none" w:sz="0" w:space="0" w:color="auto" w:frame="1"/>
        </w:rPr>
        <w:t xml:space="preserve">The following individuals have given me updates or suggestions for this list over the years: Devon Ackerman, </w:t>
      </w:r>
      <w:proofErr w:type="spellStart"/>
      <w:r w:rsidRPr="00B16E7C">
        <w:rPr>
          <w:rFonts w:ascii="inherit" w:hAnsi="inherit"/>
          <w:color w:val="000000"/>
          <w:bdr w:val="none" w:sz="0" w:space="0" w:color="auto" w:frame="1"/>
        </w:rPr>
        <w:t>Nazim</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Aliyev</w:t>
      </w:r>
      <w:proofErr w:type="spellEnd"/>
      <w:r w:rsidRPr="00B16E7C">
        <w:rPr>
          <w:rFonts w:ascii="inherit" w:hAnsi="inherit"/>
          <w:color w:val="000000"/>
          <w:bdr w:val="none" w:sz="0" w:space="0" w:color="auto" w:frame="1"/>
        </w:rPr>
        <w:t xml:space="preserve">, Vladimir </w:t>
      </w:r>
      <w:proofErr w:type="spellStart"/>
      <w:r w:rsidRPr="00B16E7C">
        <w:rPr>
          <w:rFonts w:ascii="inherit" w:hAnsi="inherit"/>
          <w:color w:val="000000"/>
          <w:bdr w:val="none" w:sz="0" w:space="0" w:color="auto" w:frame="1"/>
        </w:rPr>
        <w:t>Benko</w:t>
      </w:r>
      <w:proofErr w:type="spellEnd"/>
      <w:r w:rsidRPr="00B16E7C">
        <w:rPr>
          <w:rFonts w:ascii="inherit" w:hAnsi="inherit"/>
          <w:color w:val="000000"/>
          <w:bdr w:val="none" w:sz="0" w:space="0" w:color="auto" w:frame="1"/>
        </w:rPr>
        <w:t xml:space="preserve">, Arvin </w:t>
      </w:r>
      <w:proofErr w:type="spellStart"/>
      <w:r w:rsidRPr="00B16E7C">
        <w:rPr>
          <w:rFonts w:ascii="inherit" w:hAnsi="inherit"/>
          <w:color w:val="000000"/>
          <w:bdr w:val="none" w:sz="0" w:space="0" w:color="auto" w:frame="1"/>
        </w:rPr>
        <w:t>Bhatnagar</w:t>
      </w:r>
      <w:proofErr w:type="spellEnd"/>
      <w:r w:rsidRPr="00B16E7C">
        <w:rPr>
          <w:rFonts w:ascii="inherit" w:hAnsi="inherit"/>
          <w:color w:val="000000"/>
          <w:bdr w:val="none" w:sz="0" w:space="0" w:color="auto" w:frame="1"/>
        </w:rPr>
        <w:t xml:space="preserve">, Sam Brothers, David Burton, Alex Caithness, </w:t>
      </w:r>
      <w:proofErr w:type="spellStart"/>
      <w:r w:rsidRPr="00B16E7C">
        <w:rPr>
          <w:rFonts w:ascii="inherit" w:hAnsi="inherit"/>
          <w:color w:val="000000"/>
          <w:bdr w:val="none" w:sz="0" w:space="0" w:color="auto" w:frame="1"/>
        </w:rPr>
        <w:t>Björn</w:t>
      </w:r>
      <w:proofErr w:type="spellEnd"/>
      <w:r w:rsidRPr="00B16E7C">
        <w:rPr>
          <w:rFonts w:ascii="inherit" w:hAnsi="inherit"/>
          <w:color w:val="000000"/>
          <w:bdr w:val="none" w:sz="0" w:space="0" w:color="auto" w:frame="1"/>
        </w:rPr>
        <w:t xml:space="preserve"> Carlin, Per </w:t>
      </w:r>
      <w:proofErr w:type="spellStart"/>
      <w:r w:rsidRPr="00B16E7C">
        <w:rPr>
          <w:rFonts w:ascii="inherit" w:hAnsi="inherit"/>
          <w:color w:val="000000"/>
          <w:bdr w:val="none" w:sz="0" w:space="0" w:color="auto" w:frame="1"/>
        </w:rPr>
        <w:t>Christensson</w:t>
      </w:r>
      <w:proofErr w:type="spellEnd"/>
      <w:r w:rsidRPr="00B16E7C">
        <w:rPr>
          <w:rFonts w:ascii="inherit" w:hAnsi="inherit"/>
          <w:color w:val="000000"/>
          <w:bdr w:val="none" w:sz="0" w:space="0" w:color="auto" w:frame="1"/>
        </w:rPr>
        <w:t xml:space="preserve">, Oscar Choi, </w:t>
      </w:r>
      <w:proofErr w:type="spellStart"/>
      <w:r w:rsidRPr="00B16E7C">
        <w:rPr>
          <w:rFonts w:ascii="inherit" w:hAnsi="inherit"/>
          <w:color w:val="000000"/>
          <w:bdr w:val="none" w:sz="0" w:space="0" w:color="auto" w:frame="1"/>
        </w:rPr>
        <w:t>JMJ.Conseil</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Cornelis</w:t>
      </w:r>
      <w:proofErr w:type="spellEnd"/>
      <w:r w:rsidRPr="00B16E7C">
        <w:rPr>
          <w:rFonts w:ascii="inherit" w:hAnsi="inherit"/>
          <w:color w:val="000000"/>
          <w:bdr w:val="none" w:sz="0" w:space="0" w:color="auto" w:frame="1"/>
        </w:rPr>
        <w:t xml:space="preserve"> de Groot, Jeffrey Duggan, Jean-Pierre </w:t>
      </w:r>
      <w:proofErr w:type="spellStart"/>
      <w:r w:rsidRPr="00B16E7C">
        <w:rPr>
          <w:rFonts w:ascii="inherit" w:hAnsi="inherit"/>
          <w:color w:val="000000"/>
          <w:bdr w:val="none" w:sz="0" w:space="0" w:color="auto" w:frame="1"/>
        </w:rPr>
        <w:t>Fiset</w:t>
      </w:r>
      <w:proofErr w:type="spellEnd"/>
      <w:r w:rsidRPr="00B16E7C">
        <w:rPr>
          <w:rFonts w:ascii="inherit" w:hAnsi="inherit"/>
          <w:color w:val="000000"/>
          <w:bdr w:val="none" w:sz="0" w:space="0" w:color="auto" w:frame="1"/>
        </w:rPr>
        <w:t xml:space="preserve">, Peter </w:t>
      </w:r>
      <w:proofErr w:type="spellStart"/>
      <w:r w:rsidRPr="00B16E7C">
        <w:rPr>
          <w:rFonts w:ascii="inherit" w:hAnsi="inherit"/>
          <w:color w:val="000000"/>
          <w:bdr w:val="none" w:sz="0" w:space="0" w:color="auto" w:frame="1"/>
        </w:rPr>
        <w:t>Almer</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Frederiksen</w:t>
      </w:r>
      <w:proofErr w:type="spellEnd"/>
      <w:r w:rsidRPr="00B16E7C">
        <w:rPr>
          <w:rFonts w:ascii="inherit" w:hAnsi="inherit"/>
          <w:color w:val="000000"/>
          <w:bdr w:val="none" w:sz="0" w:space="0" w:color="auto" w:frame="1"/>
        </w:rPr>
        <w:t xml:space="preserve">, Tim Gardner, Chris Griffith, Linda </w:t>
      </w:r>
      <w:proofErr w:type="spellStart"/>
      <w:r w:rsidRPr="00B16E7C">
        <w:rPr>
          <w:rFonts w:ascii="inherit" w:hAnsi="inherit"/>
          <w:color w:val="000000"/>
          <w:bdr w:val="none" w:sz="0" w:space="0" w:color="auto" w:frame="1"/>
        </w:rPr>
        <w:t>Grody</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Andis</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Grosšteins</w:t>
      </w:r>
      <w:proofErr w:type="spellEnd"/>
      <w:r w:rsidRPr="00B16E7C">
        <w:rPr>
          <w:rFonts w:ascii="inherit" w:hAnsi="inherit"/>
          <w:color w:val="000000"/>
          <w:bdr w:val="none" w:sz="0" w:space="0" w:color="auto" w:frame="1"/>
        </w:rPr>
        <w:t xml:space="preserve">, Paulo </w:t>
      </w:r>
      <w:proofErr w:type="spellStart"/>
      <w:r w:rsidRPr="00B16E7C">
        <w:rPr>
          <w:rFonts w:ascii="inherit" w:hAnsi="inherit"/>
          <w:color w:val="000000"/>
          <w:bdr w:val="none" w:sz="0" w:space="0" w:color="auto" w:frame="1"/>
        </w:rPr>
        <w:t>Guzmán</w:t>
      </w:r>
      <w:proofErr w:type="spellEnd"/>
      <w:r w:rsidRPr="00B16E7C">
        <w:rPr>
          <w:rFonts w:ascii="inherit" w:hAnsi="inherit"/>
          <w:color w:val="000000"/>
          <w:bdr w:val="none" w:sz="0" w:space="0" w:color="auto" w:frame="1"/>
        </w:rPr>
        <w:t xml:space="preserve">, Rich Hanes, George </w:t>
      </w:r>
      <w:proofErr w:type="spellStart"/>
      <w:r w:rsidRPr="00B16E7C">
        <w:rPr>
          <w:rFonts w:ascii="inherit" w:hAnsi="inherit"/>
          <w:color w:val="000000"/>
          <w:bdr w:val="none" w:sz="0" w:space="0" w:color="auto" w:frame="1"/>
        </w:rPr>
        <w:t>Harpur</w:t>
      </w:r>
      <w:proofErr w:type="spellEnd"/>
      <w:r w:rsidRPr="00B16E7C">
        <w:rPr>
          <w:rFonts w:ascii="inherit" w:hAnsi="inherit"/>
          <w:color w:val="000000"/>
          <w:bdr w:val="none" w:sz="0" w:space="0" w:color="auto" w:frame="1"/>
        </w:rPr>
        <w:t xml:space="preserve">, Brian High, Eric Huber, Broadus Jones, Axel </w:t>
      </w:r>
      <w:proofErr w:type="spellStart"/>
      <w:r w:rsidRPr="00B16E7C">
        <w:rPr>
          <w:rFonts w:ascii="inherit" w:hAnsi="inherit"/>
          <w:color w:val="000000"/>
          <w:bdr w:val="none" w:sz="0" w:space="0" w:color="auto" w:frame="1"/>
        </w:rPr>
        <w:t>Kesseler</w:t>
      </w:r>
      <w:proofErr w:type="spellEnd"/>
      <w:r w:rsidRPr="00B16E7C">
        <w:rPr>
          <w:rFonts w:ascii="inherit" w:hAnsi="inherit"/>
          <w:color w:val="000000"/>
          <w:bdr w:val="none" w:sz="0" w:space="0" w:color="auto" w:frame="1"/>
        </w:rPr>
        <w:t xml:space="preserve">, Nick </w:t>
      </w:r>
      <w:proofErr w:type="spellStart"/>
      <w:r w:rsidRPr="00B16E7C">
        <w:rPr>
          <w:rFonts w:ascii="inherit" w:hAnsi="inherit"/>
          <w:color w:val="000000"/>
          <w:bdr w:val="none" w:sz="0" w:space="0" w:color="auto" w:frame="1"/>
        </w:rPr>
        <w:t>Khor</w:t>
      </w:r>
      <w:proofErr w:type="spellEnd"/>
      <w:r w:rsidRPr="00B16E7C">
        <w:rPr>
          <w:rFonts w:ascii="inherit" w:hAnsi="inherit"/>
          <w:color w:val="000000"/>
          <w:bdr w:val="none" w:sz="0" w:space="0" w:color="auto" w:frame="1"/>
        </w:rPr>
        <w:t xml:space="preserve">, Art </w:t>
      </w:r>
      <w:proofErr w:type="spellStart"/>
      <w:r w:rsidRPr="00B16E7C">
        <w:rPr>
          <w:rFonts w:ascii="inherit" w:hAnsi="inherit"/>
          <w:color w:val="000000"/>
          <w:bdr w:val="none" w:sz="0" w:space="0" w:color="auto" w:frame="1"/>
        </w:rPr>
        <w:t>Kocsis</w:t>
      </w:r>
      <w:proofErr w:type="spellEnd"/>
      <w:r w:rsidRPr="00B16E7C">
        <w:rPr>
          <w:rFonts w:ascii="inherit" w:hAnsi="inherit"/>
          <w:color w:val="000000"/>
          <w:bdr w:val="none" w:sz="0" w:space="0" w:color="auto" w:frame="1"/>
        </w:rPr>
        <w:t xml:space="preserve">, Bill </w:t>
      </w:r>
      <w:proofErr w:type="spellStart"/>
      <w:r w:rsidRPr="00B16E7C">
        <w:rPr>
          <w:rFonts w:ascii="inherit" w:hAnsi="inherit"/>
          <w:color w:val="000000"/>
          <w:bdr w:val="none" w:sz="0" w:space="0" w:color="auto" w:frame="1"/>
        </w:rPr>
        <w:t>Kuhns</w:t>
      </w:r>
      <w:proofErr w:type="spellEnd"/>
      <w:r w:rsidRPr="00B16E7C">
        <w:rPr>
          <w:rFonts w:ascii="inherit" w:hAnsi="inherit"/>
          <w:color w:val="000000"/>
          <w:bdr w:val="none" w:sz="0" w:space="0" w:color="auto" w:frame="1"/>
        </w:rPr>
        <w:t xml:space="preserve">, Andreas </w:t>
      </w:r>
      <w:proofErr w:type="spellStart"/>
      <w:r w:rsidRPr="00B16E7C">
        <w:rPr>
          <w:rFonts w:ascii="inherit" w:hAnsi="inherit"/>
          <w:color w:val="000000"/>
          <w:bdr w:val="none" w:sz="0" w:space="0" w:color="auto" w:frame="1"/>
        </w:rPr>
        <w:t>Kyrmegalos</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Anand</w:t>
      </w:r>
      <w:proofErr w:type="spellEnd"/>
      <w:r w:rsidRPr="00B16E7C">
        <w:rPr>
          <w:rFonts w:ascii="inherit" w:hAnsi="inherit"/>
          <w:color w:val="000000"/>
          <w:bdr w:val="none" w:sz="0" w:space="0" w:color="auto" w:frame="1"/>
        </w:rPr>
        <w:t xml:space="preserve"> Mani, Kevin </w:t>
      </w:r>
      <w:proofErr w:type="spellStart"/>
      <w:r w:rsidRPr="00B16E7C">
        <w:rPr>
          <w:rFonts w:ascii="inherit" w:hAnsi="inherit"/>
          <w:color w:val="000000"/>
          <w:bdr w:val="none" w:sz="0" w:space="0" w:color="auto" w:frame="1"/>
        </w:rPr>
        <w:t>Mansell</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Davyd</w:t>
      </w:r>
      <w:proofErr w:type="spellEnd"/>
      <w:r w:rsidRPr="00B16E7C">
        <w:rPr>
          <w:rFonts w:ascii="inherit" w:hAnsi="inherit"/>
          <w:color w:val="000000"/>
          <w:bdr w:val="none" w:sz="0" w:space="0" w:color="auto" w:frame="1"/>
        </w:rPr>
        <w:t xml:space="preserve"> McColl, Michal, David Millard, Bruce </w:t>
      </w:r>
      <w:proofErr w:type="spellStart"/>
      <w:r w:rsidRPr="00B16E7C">
        <w:rPr>
          <w:rFonts w:ascii="inherit" w:hAnsi="inherit"/>
          <w:color w:val="000000"/>
          <w:bdr w:val="none" w:sz="0" w:space="0" w:color="auto" w:frame="1"/>
        </w:rPr>
        <w:t>Modick</w:t>
      </w:r>
      <w:proofErr w:type="spellEnd"/>
      <w:r w:rsidRPr="00B16E7C">
        <w:rPr>
          <w:rFonts w:ascii="inherit" w:hAnsi="inherit"/>
          <w:color w:val="000000"/>
          <w:bdr w:val="none" w:sz="0" w:space="0" w:color="auto" w:frame="1"/>
        </w:rPr>
        <w:t xml:space="preserve">, Lee Nelson, Dan P., Jorge </w:t>
      </w:r>
      <w:proofErr w:type="spellStart"/>
      <w:r w:rsidRPr="00B16E7C">
        <w:rPr>
          <w:rFonts w:ascii="inherit" w:hAnsi="inherit"/>
          <w:color w:val="000000"/>
          <w:bdr w:val="none" w:sz="0" w:space="0" w:color="auto" w:frame="1"/>
        </w:rPr>
        <w:t>Paulhiac</w:t>
      </w:r>
      <w:proofErr w:type="spellEnd"/>
      <w:r w:rsidRPr="00B16E7C">
        <w:rPr>
          <w:rFonts w:ascii="inherit" w:hAnsi="inherit"/>
          <w:color w:val="000000"/>
          <w:bdr w:val="none" w:sz="0" w:space="0" w:color="auto" w:frame="1"/>
        </w:rPr>
        <w:t xml:space="preserve">, Carlo </w:t>
      </w:r>
      <w:proofErr w:type="spellStart"/>
      <w:r w:rsidRPr="00B16E7C">
        <w:rPr>
          <w:rFonts w:ascii="inherit" w:hAnsi="inherit"/>
          <w:color w:val="000000"/>
          <w:bdr w:val="none" w:sz="0" w:space="0" w:color="auto" w:frame="1"/>
        </w:rPr>
        <w:t>Politi</w:t>
      </w:r>
      <w:proofErr w:type="spellEnd"/>
      <w:r w:rsidRPr="00B16E7C">
        <w:rPr>
          <w:rFonts w:ascii="inherit" w:hAnsi="inherit"/>
          <w:color w:val="000000"/>
          <w:bdr w:val="none" w:sz="0" w:space="0" w:color="auto" w:frame="1"/>
        </w:rPr>
        <w:t xml:space="preserve">, Stanley Rainey, Cory </w:t>
      </w:r>
      <w:proofErr w:type="spellStart"/>
      <w:r w:rsidRPr="00B16E7C">
        <w:rPr>
          <w:rFonts w:ascii="inherit" w:hAnsi="inherit"/>
          <w:color w:val="000000"/>
          <w:bdr w:val="none" w:sz="0" w:space="0" w:color="auto" w:frame="1"/>
        </w:rPr>
        <w:t>Redfern</w:t>
      </w:r>
      <w:proofErr w:type="spellEnd"/>
      <w:r w:rsidRPr="00B16E7C">
        <w:rPr>
          <w:rFonts w:ascii="inherit" w:hAnsi="inherit"/>
          <w:color w:val="000000"/>
          <w:bdr w:val="none" w:sz="0" w:space="0" w:color="auto" w:frame="1"/>
        </w:rPr>
        <w:t xml:space="preserve">, Bruce Robertson, Thomas </w:t>
      </w:r>
      <w:proofErr w:type="spellStart"/>
      <w:r w:rsidRPr="00B16E7C">
        <w:rPr>
          <w:rFonts w:ascii="inherit" w:hAnsi="inherit"/>
          <w:color w:val="000000"/>
          <w:bdr w:val="none" w:sz="0" w:space="0" w:color="auto" w:frame="1"/>
        </w:rPr>
        <w:t>Rösner</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Anli</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Shundi</w:t>
      </w:r>
      <w:proofErr w:type="spellEnd"/>
      <w:r w:rsidRPr="00B16E7C">
        <w:rPr>
          <w:rFonts w:ascii="inherit" w:hAnsi="inherit"/>
          <w:color w:val="000000"/>
          <w:bdr w:val="none" w:sz="0" w:space="0" w:color="auto" w:frame="1"/>
        </w:rPr>
        <w:t xml:space="preserve">, Erik </w:t>
      </w:r>
      <w:proofErr w:type="spellStart"/>
      <w:r w:rsidRPr="00B16E7C">
        <w:rPr>
          <w:rFonts w:ascii="inherit" w:hAnsi="inherit"/>
          <w:color w:val="000000"/>
          <w:bdr w:val="none" w:sz="0" w:space="0" w:color="auto" w:frame="1"/>
        </w:rPr>
        <w:t>Siers</w:t>
      </w:r>
      <w:proofErr w:type="spellEnd"/>
      <w:r w:rsidRPr="00B16E7C">
        <w:rPr>
          <w:rFonts w:ascii="inherit" w:hAnsi="inherit"/>
          <w:color w:val="000000"/>
          <w:bdr w:val="none" w:sz="0" w:space="0" w:color="auto" w:frame="1"/>
        </w:rPr>
        <w:t xml:space="preserve">, Mike Sutton, Matthias </w:t>
      </w:r>
      <w:proofErr w:type="spellStart"/>
      <w:r w:rsidRPr="00B16E7C">
        <w:rPr>
          <w:rFonts w:ascii="inherit" w:hAnsi="inherit"/>
          <w:color w:val="000000"/>
          <w:bdr w:val="none" w:sz="0" w:space="0" w:color="auto" w:frame="1"/>
        </w:rPr>
        <w:lastRenderedPageBreak/>
        <w:t>Sweertvaegher</w:t>
      </w:r>
      <w:proofErr w:type="spellEnd"/>
      <w:r w:rsidRPr="00B16E7C">
        <w:rPr>
          <w:rFonts w:ascii="inherit" w:hAnsi="inherit"/>
          <w:color w:val="000000"/>
          <w:bdr w:val="none" w:sz="0" w:space="0" w:color="auto" w:frame="1"/>
        </w:rPr>
        <w:t xml:space="preserve">, Erik van de </w:t>
      </w:r>
      <w:proofErr w:type="spellStart"/>
      <w:r w:rsidRPr="00B16E7C">
        <w:rPr>
          <w:rFonts w:ascii="inherit" w:hAnsi="inherit"/>
          <w:color w:val="000000"/>
          <w:bdr w:val="none" w:sz="0" w:space="0" w:color="auto" w:frame="1"/>
        </w:rPr>
        <w:t>Burgwal</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Øyvind</w:t>
      </w:r>
      <w:proofErr w:type="spellEnd"/>
      <w:r w:rsidRPr="00B16E7C">
        <w:rPr>
          <w:rFonts w:ascii="inherit" w:hAnsi="inherit"/>
          <w:color w:val="000000"/>
          <w:bdr w:val="none" w:sz="0" w:space="0" w:color="auto" w:frame="1"/>
        </w:rPr>
        <w:t xml:space="preserve"> </w:t>
      </w:r>
      <w:proofErr w:type="spellStart"/>
      <w:r w:rsidRPr="00B16E7C">
        <w:rPr>
          <w:rFonts w:ascii="inherit" w:hAnsi="inherit"/>
          <w:color w:val="000000"/>
          <w:bdr w:val="none" w:sz="0" w:space="0" w:color="auto" w:frame="1"/>
        </w:rPr>
        <w:t>Walding</w:t>
      </w:r>
      <w:proofErr w:type="spellEnd"/>
      <w:r w:rsidRPr="00B16E7C">
        <w:rPr>
          <w:rFonts w:ascii="inherit" w:hAnsi="inherit"/>
          <w:color w:val="000000"/>
          <w:bdr w:val="none" w:sz="0" w:space="0" w:color="auto" w:frame="1"/>
        </w:rPr>
        <w:t>, Jason Wallace, Daniel Walton, Franklin Webber, Mike Wilkinson, Gavin Williams, and David Wright. I thank them and apologize if I have missed anyone.</w:t>
      </w:r>
      <w:r w:rsidRPr="00B16E7C">
        <w:rPr>
          <w:rFonts w:ascii="Arial" w:hAnsi="Arial" w:cs="Arial"/>
          <w:color w:val="000000"/>
          <w:bdr w:val="none" w:sz="0" w:space="0" w:color="auto" w:frame="1"/>
        </w:rPr>
        <w:br/>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inherit" w:hAnsi="inherit"/>
          <w:color w:val="000000"/>
          <w:bdr w:val="none" w:sz="0" w:space="0" w:color="auto" w:frame="1"/>
        </w:rPr>
        <w:t>I would like to give particular thanks to Danny Mares of</w:t>
      </w:r>
      <w:r w:rsidRPr="00B16E7C">
        <w:rPr>
          <w:rStyle w:val="apple-converted-space"/>
          <w:rFonts w:ascii="inherit" w:hAnsi="inherit"/>
          <w:color w:val="000000"/>
          <w:bdr w:val="none" w:sz="0" w:space="0" w:color="auto" w:frame="1"/>
        </w:rPr>
        <w:t> </w:t>
      </w:r>
      <w:hyperlink r:id="rId31" w:tgtFrame="_blank" w:history="1">
        <w:r w:rsidRPr="00B16E7C">
          <w:rPr>
            <w:rStyle w:val="Hyperlink"/>
            <w:rFonts w:ascii="inherit" w:hAnsi="inherit"/>
            <w:color w:val="00748B"/>
            <w:bdr w:val="none" w:sz="0" w:space="0" w:color="auto" w:frame="1"/>
          </w:rPr>
          <w:t>Mares and Company</w:t>
        </w:r>
      </w:hyperlink>
      <w:r w:rsidRPr="00B16E7C">
        <w:rPr>
          <w:rFonts w:ascii="inherit" w:hAnsi="inherit"/>
          <w:color w:val="000000"/>
          <w:bdr w:val="none" w:sz="0" w:space="0" w:color="auto" w:frame="1"/>
        </w:rPr>
        <w:t>, author of the</w:t>
      </w:r>
      <w:r w:rsidRPr="00B16E7C">
        <w:rPr>
          <w:rStyle w:val="apple-converted-space"/>
          <w:rFonts w:ascii="inherit" w:hAnsi="inherit"/>
          <w:color w:val="000000"/>
          <w:bdr w:val="none" w:sz="0" w:space="0" w:color="auto" w:frame="1"/>
        </w:rPr>
        <w:t> </w:t>
      </w:r>
      <w:proofErr w:type="spellStart"/>
      <w:r w:rsidRPr="00B16E7C">
        <w:rPr>
          <w:rFonts w:ascii="inherit" w:hAnsi="inherit"/>
          <w:color w:val="000000"/>
          <w:bdr w:val="none" w:sz="0" w:space="0" w:color="auto" w:frame="1"/>
        </w:rPr>
        <w:fldChar w:fldCharType="begin"/>
      </w:r>
      <w:r w:rsidRPr="00B16E7C">
        <w:rPr>
          <w:rFonts w:ascii="inherit" w:hAnsi="inherit"/>
          <w:color w:val="000000"/>
          <w:bdr w:val="none" w:sz="0" w:space="0" w:color="auto" w:frame="1"/>
        </w:rPr>
        <w:instrText xml:space="preserve"> HYPERLINK "http://www.maresware.com/maresware/software.htm" \t "_blank" </w:instrText>
      </w:r>
      <w:r w:rsidRPr="00B16E7C">
        <w:rPr>
          <w:rFonts w:ascii="inherit" w:hAnsi="inherit"/>
          <w:color w:val="000000"/>
          <w:bdr w:val="none" w:sz="0" w:space="0" w:color="auto" w:frame="1"/>
        </w:rPr>
        <w:fldChar w:fldCharType="separate"/>
      </w:r>
      <w:r w:rsidRPr="00B16E7C">
        <w:rPr>
          <w:rStyle w:val="Hyperlink"/>
          <w:rFonts w:ascii="inherit" w:hAnsi="inherit"/>
          <w:color w:val="00748B"/>
          <w:bdr w:val="none" w:sz="0" w:space="0" w:color="auto" w:frame="1"/>
        </w:rPr>
        <w:t>MaresWare</w:t>
      </w:r>
      <w:proofErr w:type="spellEnd"/>
      <w:r w:rsidRPr="00B16E7C">
        <w:rPr>
          <w:rStyle w:val="Hyperlink"/>
          <w:rFonts w:ascii="inherit" w:hAnsi="inherit"/>
          <w:color w:val="00748B"/>
          <w:bdr w:val="none" w:sz="0" w:space="0" w:color="auto" w:frame="1"/>
        </w:rPr>
        <w:t xml:space="preserve"> Suite</w:t>
      </w:r>
      <w:r w:rsidRPr="00B16E7C">
        <w:rPr>
          <w:rFonts w:ascii="inherit" w:hAnsi="inherit"/>
          <w:color w:val="000000"/>
          <w:bdr w:val="none" w:sz="0" w:space="0" w:color="auto" w:frame="1"/>
        </w:rPr>
        <w:fldChar w:fldCharType="end"/>
      </w:r>
      <w:r w:rsidRPr="00B16E7C">
        <w:rPr>
          <w:rStyle w:val="apple-converted-space"/>
          <w:rFonts w:ascii="inherit" w:hAnsi="inherit"/>
          <w:color w:val="000000"/>
          <w:bdr w:val="none" w:sz="0" w:space="0" w:color="auto" w:frame="1"/>
        </w:rPr>
        <w:t> </w:t>
      </w:r>
      <w:r w:rsidRPr="00B16E7C">
        <w:rPr>
          <w:rFonts w:ascii="inherit" w:hAnsi="inherit"/>
          <w:color w:val="000000"/>
          <w:bdr w:val="none" w:sz="0" w:space="0" w:color="auto" w:frame="1"/>
        </w:rPr>
        <w:t>(primarily for the "</w:t>
      </w:r>
      <w:proofErr w:type="spellStart"/>
      <w:r w:rsidRPr="00B16E7C">
        <w:rPr>
          <w:rFonts w:ascii="inherit" w:hAnsi="inherit"/>
          <w:color w:val="000000"/>
          <w:bdr w:val="none" w:sz="0" w:space="0" w:color="auto" w:frame="1"/>
        </w:rPr>
        <w:t>subheaders</w:t>
      </w:r>
      <w:proofErr w:type="spellEnd"/>
      <w:r w:rsidRPr="00B16E7C">
        <w:rPr>
          <w:rFonts w:ascii="inherit" w:hAnsi="inherit"/>
          <w:color w:val="000000"/>
          <w:bdr w:val="none" w:sz="0" w:space="0" w:color="auto" w:frame="1"/>
        </w:rPr>
        <w:t>" for many of the file types here), and the people at</w:t>
      </w:r>
      <w:r w:rsidRPr="00B16E7C">
        <w:rPr>
          <w:rStyle w:val="apple-converted-space"/>
          <w:rFonts w:ascii="inherit" w:hAnsi="inherit"/>
          <w:color w:val="000000"/>
          <w:bdr w:val="none" w:sz="0" w:space="0" w:color="auto" w:frame="1"/>
        </w:rPr>
        <w:t> </w:t>
      </w:r>
      <w:hyperlink r:id="rId32" w:tgtFrame="_blank" w:history="1">
        <w:r w:rsidRPr="00B16E7C">
          <w:rPr>
            <w:rStyle w:val="Hyperlink"/>
            <w:rFonts w:ascii="inherit" w:hAnsi="inherit"/>
            <w:color w:val="00748B"/>
            <w:bdr w:val="none" w:sz="0" w:space="0" w:color="auto" w:frame="1"/>
          </w:rPr>
          <w:t>X-Ways Forensics</w:t>
        </w:r>
      </w:hyperlink>
      <w:r w:rsidRPr="00B16E7C">
        <w:rPr>
          <w:rStyle w:val="apple-converted-space"/>
          <w:rFonts w:ascii="inherit" w:hAnsi="inherit"/>
          <w:color w:val="000000"/>
          <w:bdr w:val="none" w:sz="0" w:space="0" w:color="auto" w:frame="1"/>
        </w:rPr>
        <w:t> </w:t>
      </w:r>
      <w:r w:rsidRPr="00B16E7C">
        <w:rPr>
          <w:rFonts w:ascii="inherit" w:hAnsi="inherit"/>
          <w:color w:val="000000"/>
          <w:bdr w:val="none" w:sz="0" w:space="0" w:color="auto" w:frame="1"/>
        </w:rPr>
        <w:t>for their permission to incorporate their lists of file signatures.</w:t>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r w:rsidRPr="00B16E7C">
        <w:rPr>
          <w:rFonts w:ascii="inherit" w:hAnsi="inherit"/>
          <w:color w:val="000000"/>
          <w:bdr w:val="none" w:sz="0" w:space="0" w:color="auto" w:frame="1"/>
        </w:rPr>
        <w:t xml:space="preserve">Finally, </w:t>
      </w:r>
      <w:proofErr w:type="spellStart"/>
      <w:r w:rsidRPr="00B16E7C">
        <w:rPr>
          <w:rFonts w:ascii="inherit" w:hAnsi="inherit"/>
          <w:color w:val="000000"/>
          <w:bdr w:val="none" w:sz="0" w:space="0" w:color="auto" w:frame="1"/>
        </w:rPr>
        <w:t>Dr.</w:t>
      </w:r>
      <w:proofErr w:type="spellEnd"/>
      <w:r w:rsidRPr="00B16E7C">
        <w:rPr>
          <w:rFonts w:ascii="inherit" w:hAnsi="inherit"/>
          <w:color w:val="000000"/>
          <w:bdr w:val="none" w:sz="0" w:space="0" w:color="auto" w:frame="1"/>
        </w:rPr>
        <w:t xml:space="preserve"> Nicole Beebe from The University of Texas at San Antonio posted samples of more than 32 file types at the Digital Corpora, which I used for verification and additional signatures. These files were used to develop the</w:t>
      </w:r>
      <w:r w:rsidRPr="00B16E7C">
        <w:rPr>
          <w:rStyle w:val="apple-converted-space"/>
          <w:rFonts w:ascii="inherit" w:hAnsi="inherit"/>
          <w:color w:val="000000"/>
          <w:bdr w:val="none" w:sz="0" w:space="0" w:color="auto" w:frame="1"/>
        </w:rPr>
        <w:t> </w:t>
      </w:r>
      <w:proofErr w:type="spellStart"/>
      <w:r w:rsidRPr="00B16E7C">
        <w:rPr>
          <w:rFonts w:ascii="inherit" w:hAnsi="inherit"/>
          <w:color w:val="000000"/>
          <w:bdr w:val="none" w:sz="0" w:space="0" w:color="auto" w:frame="1"/>
        </w:rPr>
        <w:fldChar w:fldCharType="begin"/>
      </w:r>
      <w:r w:rsidRPr="00B16E7C">
        <w:rPr>
          <w:rFonts w:ascii="inherit" w:hAnsi="inherit"/>
          <w:color w:val="000000"/>
          <w:bdr w:val="none" w:sz="0" w:space="0" w:color="auto" w:frame="1"/>
        </w:rPr>
        <w:instrText xml:space="preserve"> HYPERLINK "http://ieeexplore.ieee.org/stamp/stamp.jsp?arnumber=06567922" \t "_blank" </w:instrText>
      </w:r>
      <w:r w:rsidRPr="00B16E7C">
        <w:rPr>
          <w:rFonts w:ascii="inherit" w:hAnsi="inherit"/>
          <w:color w:val="000000"/>
          <w:bdr w:val="none" w:sz="0" w:space="0" w:color="auto" w:frame="1"/>
        </w:rPr>
        <w:fldChar w:fldCharType="separate"/>
      </w:r>
      <w:r w:rsidRPr="00B16E7C">
        <w:rPr>
          <w:rStyle w:val="Hyperlink"/>
          <w:rFonts w:ascii="inherit" w:hAnsi="inherit"/>
          <w:color w:val="00748B"/>
          <w:bdr w:val="none" w:sz="0" w:space="0" w:color="auto" w:frame="1"/>
        </w:rPr>
        <w:t>Sceadan</w:t>
      </w:r>
      <w:proofErr w:type="spellEnd"/>
      <w:r w:rsidRPr="00B16E7C">
        <w:rPr>
          <w:rStyle w:val="Hyperlink"/>
          <w:rFonts w:ascii="inherit" w:hAnsi="inherit"/>
          <w:color w:val="00748B"/>
          <w:bdr w:val="none" w:sz="0" w:space="0" w:color="auto" w:frame="1"/>
        </w:rPr>
        <w:t xml:space="preserve"> File Type Classifier</w:t>
      </w:r>
      <w:r w:rsidRPr="00B16E7C">
        <w:rPr>
          <w:rFonts w:ascii="inherit" w:hAnsi="inherit"/>
          <w:color w:val="000000"/>
          <w:bdr w:val="none" w:sz="0" w:space="0" w:color="auto" w:frame="1"/>
        </w:rPr>
        <w:fldChar w:fldCharType="end"/>
      </w:r>
      <w:r w:rsidRPr="00B16E7C">
        <w:rPr>
          <w:rFonts w:ascii="inherit" w:hAnsi="inherit"/>
          <w:color w:val="000000"/>
          <w:bdr w:val="none" w:sz="0" w:space="0" w:color="auto" w:frame="1"/>
        </w:rPr>
        <w:t>. The file samples can be downloaded from the</w:t>
      </w:r>
      <w:r w:rsidRPr="00B16E7C">
        <w:rPr>
          <w:rStyle w:val="apple-converted-space"/>
          <w:rFonts w:ascii="inherit" w:hAnsi="inherit"/>
          <w:color w:val="000000"/>
          <w:bdr w:val="none" w:sz="0" w:space="0" w:color="auto" w:frame="1"/>
        </w:rPr>
        <w:t> </w:t>
      </w:r>
      <w:hyperlink r:id="rId33" w:tgtFrame="_blank" w:history="1">
        <w:r w:rsidRPr="00B16E7C">
          <w:rPr>
            <w:rStyle w:val="Hyperlink"/>
            <w:rFonts w:ascii="inherit" w:hAnsi="inherit"/>
            <w:color w:val="00748B"/>
            <w:bdr w:val="none" w:sz="0" w:space="0" w:color="auto" w:frame="1"/>
          </w:rPr>
          <w:t>Digital Corpora website</w:t>
        </w:r>
      </w:hyperlink>
      <w:r w:rsidRPr="00B16E7C">
        <w:rPr>
          <w:rFonts w:ascii="inherit" w:hAnsi="inherit"/>
          <w:color w:val="000000"/>
          <w:bdr w:val="none" w:sz="0" w:space="0" w:color="auto" w:frame="1"/>
        </w:rPr>
        <w:t>.</w:t>
      </w:r>
      <w:r w:rsidRPr="00B16E7C">
        <w:rPr>
          <w:rFonts w:ascii="Arial" w:hAnsi="Arial" w:cs="Arial"/>
          <w:color w:val="000000"/>
          <w:bdr w:val="none" w:sz="0" w:space="0" w:color="auto" w:frame="1"/>
        </w:rPr>
        <w:br/>
      </w:r>
    </w:p>
    <w:p w:rsidR="00B16E7C" w:rsidRPr="00B16E7C" w:rsidRDefault="00B16E7C" w:rsidP="00B16E7C">
      <w:pPr>
        <w:pStyle w:val="Heading4"/>
        <w:shd w:val="clear" w:color="auto" w:fill="FFFFFF"/>
        <w:spacing w:before="0"/>
        <w:rPr>
          <w:rFonts w:ascii="Helvetica" w:hAnsi="Helvetica"/>
          <w:color w:val="000000"/>
          <w:sz w:val="24"/>
          <w:szCs w:val="24"/>
        </w:rPr>
      </w:pPr>
      <w:r w:rsidRPr="00B16E7C">
        <w:rPr>
          <w:rFonts w:ascii="inherit" w:hAnsi="inherit"/>
          <w:color w:val="000000"/>
          <w:sz w:val="24"/>
          <w:szCs w:val="24"/>
          <w:bdr w:val="none" w:sz="0" w:space="0" w:color="auto" w:frame="1"/>
        </w:rPr>
        <w:t>COPYRIGHT NOTICE</w:t>
      </w:r>
    </w:p>
    <w:p w:rsidR="00B16E7C" w:rsidRPr="00B16E7C" w:rsidRDefault="00B16E7C" w:rsidP="00B16E7C">
      <w:pPr>
        <w:pStyle w:val="NormalWeb"/>
        <w:shd w:val="clear" w:color="auto" w:fill="FFFFFF"/>
        <w:spacing w:before="0" w:beforeAutospacing="0" w:after="0" w:afterAutospacing="0"/>
        <w:rPr>
          <w:rFonts w:ascii="inherit" w:hAnsi="inherit"/>
          <w:color w:val="000000"/>
          <w:bdr w:val="none" w:sz="0" w:space="0" w:color="auto" w:frame="1"/>
        </w:rPr>
      </w:pPr>
    </w:p>
    <w:p w:rsidR="00B16E7C" w:rsidRDefault="00B16E7C" w:rsidP="00B16E7C">
      <w:pPr>
        <w:pStyle w:val="NormalWeb"/>
        <w:shd w:val="clear" w:color="auto" w:fill="FFFFFF"/>
        <w:spacing w:before="0" w:beforeAutospacing="0" w:after="0" w:afterAutospacing="0"/>
        <w:rPr>
          <w:rFonts w:ascii="inherit" w:hAnsi="inherit"/>
          <w:color w:val="000000"/>
          <w:bdr w:val="none" w:sz="0" w:space="0" w:color="auto" w:frame="1"/>
        </w:rPr>
      </w:pPr>
      <w:proofErr w:type="gramStart"/>
      <w:r w:rsidRPr="00B16E7C">
        <w:rPr>
          <w:rFonts w:ascii="inherit" w:hAnsi="inherit"/>
          <w:color w:val="000000"/>
          <w:bdr w:val="none" w:sz="0" w:space="0" w:color="auto" w:frame="1"/>
        </w:rPr>
        <w:t>All information on this page © 2002-2015, Gary C. Kessler.</w:t>
      </w:r>
      <w:proofErr w:type="gramEnd"/>
      <w:r w:rsidRPr="00B16E7C">
        <w:rPr>
          <w:rFonts w:ascii="inherit" w:hAnsi="inherit"/>
          <w:color w:val="000000"/>
          <w:bdr w:val="none" w:sz="0" w:space="0" w:color="auto" w:frame="1"/>
        </w:rPr>
        <w:t xml:space="preserve"> Permission to use the material here is extended to any of this page's visitors, as long as appropriate attribution is provided and the information is not altered in any way without express written permission of the author.</w:t>
      </w:r>
    </w:p>
    <w:p w:rsidR="00B16E7C" w:rsidRPr="00B16E7C" w:rsidRDefault="00B16E7C" w:rsidP="00B16E7C">
      <w:pPr>
        <w:pStyle w:val="NormalWeb"/>
        <w:shd w:val="clear" w:color="auto" w:fill="FFFFFF"/>
        <w:spacing w:before="0" w:beforeAutospacing="0" w:after="0" w:afterAutospacing="0"/>
        <w:rPr>
          <w:rFonts w:ascii="Helvetica" w:hAnsi="Helvetica"/>
          <w:color w:val="000000"/>
        </w:rPr>
      </w:pPr>
    </w:p>
    <w:p w:rsidR="00B16E7C" w:rsidRDefault="00B16E7C" w:rsidP="00B16E7C">
      <w:pPr>
        <w:pStyle w:val="Heading1"/>
        <w:shd w:val="clear" w:color="auto" w:fill="F8F8F8"/>
        <w:spacing w:before="0"/>
        <w:rPr>
          <w:rFonts w:ascii="inherit" w:hAnsi="inherit" w:cs="Arial"/>
          <w:bCs w:val="0"/>
          <w:color w:val="000000"/>
          <w:bdr w:val="none" w:sz="0" w:space="0" w:color="auto" w:frame="1"/>
        </w:rPr>
      </w:pPr>
      <w:r w:rsidRPr="00B16E7C">
        <w:rPr>
          <w:rFonts w:ascii="inherit" w:hAnsi="inherit" w:cs="Arial"/>
          <w:bCs w:val="0"/>
          <w:color w:val="000000"/>
          <w:highlight w:val="cyan"/>
          <w:bdr w:val="none" w:sz="0" w:space="0" w:color="auto" w:frame="1"/>
        </w:rPr>
        <w:t>Additional Resources</w:t>
      </w:r>
    </w:p>
    <w:p w:rsidR="00B16E7C" w:rsidRPr="00B16E7C" w:rsidRDefault="00B16E7C" w:rsidP="00B16E7C"/>
    <w:p w:rsidR="00B16E7C" w:rsidRPr="00B16E7C" w:rsidRDefault="00B16E7C" w:rsidP="00B16E7C">
      <w:pPr>
        <w:pStyle w:val="Heading5"/>
        <w:shd w:val="clear" w:color="auto" w:fill="FFFFFF"/>
        <w:spacing w:before="0" w:beforeAutospacing="0" w:after="360" w:afterAutospacing="0"/>
        <w:rPr>
          <w:rFonts w:ascii="Arial" w:hAnsi="Arial" w:cs="Arial"/>
          <w:color w:val="000000"/>
          <w:sz w:val="24"/>
          <w:szCs w:val="24"/>
        </w:rPr>
      </w:pPr>
      <w:r w:rsidRPr="00B16E7C">
        <w:rPr>
          <w:rFonts w:ascii="Arial" w:hAnsi="Arial" w:cs="Arial"/>
          <w:color w:val="000000"/>
          <w:sz w:val="24"/>
          <w:szCs w:val="24"/>
        </w:rPr>
        <w:t>A collection of useful and/or interesting material</w:t>
      </w:r>
    </w:p>
    <w:p w:rsidR="00B16E7C" w:rsidRPr="00B16E7C" w:rsidRDefault="00B16E7C" w:rsidP="00B16E7C">
      <w:pPr>
        <w:pStyle w:val="Heading5"/>
        <w:shd w:val="clear" w:color="auto" w:fill="FFFFFF"/>
        <w:spacing w:before="0" w:beforeAutospacing="0" w:after="360" w:afterAutospacing="0"/>
        <w:rPr>
          <w:rFonts w:ascii="Arial" w:hAnsi="Arial" w:cs="Arial"/>
          <w:color w:val="000000"/>
          <w:sz w:val="24"/>
          <w:szCs w:val="24"/>
        </w:rPr>
      </w:pPr>
      <w:proofErr w:type="gramStart"/>
      <w:r w:rsidRPr="00B16E7C">
        <w:rPr>
          <w:rFonts w:ascii="Arial" w:hAnsi="Arial" w:cs="Arial"/>
          <w:color w:val="000000"/>
          <w:sz w:val="24"/>
          <w:szCs w:val="24"/>
        </w:rPr>
        <w:t>Quality standards, procedures and laws.</w:t>
      </w:r>
      <w:proofErr w:type="gramEnd"/>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34" w:tgtFrame="_blank" w:history="1">
        <w:r w:rsidR="00B16E7C" w:rsidRPr="00B16E7C">
          <w:rPr>
            <w:rStyle w:val="Hyperlink"/>
            <w:rFonts w:ascii="inherit" w:hAnsi="inherit" w:cs="Arial"/>
            <w:color w:val="1874A4"/>
            <w:bdr w:val="none" w:sz="0" w:space="0" w:color="auto" w:frame="1"/>
          </w:rPr>
          <w:t>Forensic Science Regulator's Codes</w:t>
        </w:r>
      </w:hyperlink>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35" w:tgtFrame="_blank" w:history="1">
        <w:r w:rsidR="00B16E7C" w:rsidRPr="00B16E7C">
          <w:rPr>
            <w:rStyle w:val="Hyperlink"/>
            <w:rFonts w:ascii="inherit" w:hAnsi="inherit" w:cs="Arial"/>
            <w:color w:val="1874A4"/>
            <w:bdr w:val="none" w:sz="0" w:space="0" w:color="auto" w:frame="1"/>
          </w:rPr>
          <w:t>Angus' paper on the development of the ISO/IEC 270xx standards</w:t>
        </w:r>
      </w:hyperlink>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36" w:tgtFrame="_blank" w:history="1">
        <w:r w:rsidR="00B16E7C" w:rsidRPr="00B16E7C">
          <w:rPr>
            <w:rStyle w:val="Hyperlink"/>
            <w:rFonts w:ascii="inherit" w:hAnsi="inherit" w:cs="Arial"/>
            <w:color w:val="1874A4"/>
            <w:bdr w:val="none" w:sz="0" w:space="0" w:color="auto" w:frame="1"/>
          </w:rPr>
          <w:t>Ministry of Justice Procedure rules</w:t>
        </w:r>
      </w:hyperlink>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37" w:tgtFrame="_blank" w:history="1">
        <w:r w:rsidR="00B16E7C" w:rsidRPr="00B16E7C">
          <w:rPr>
            <w:rStyle w:val="Hyperlink"/>
            <w:rFonts w:ascii="inherit" w:hAnsi="inherit" w:cs="Arial"/>
            <w:color w:val="1874A4"/>
            <w:bdr w:val="none" w:sz="0" w:space="0" w:color="auto" w:frame="1"/>
          </w:rPr>
          <w:t>Scottish Courts &amp; Tribunals Procedure rules</w:t>
        </w:r>
      </w:hyperlink>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38" w:tgtFrame="_blank" w:history="1">
        <w:r w:rsidR="00B16E7C" w:rsidRPr="00B16E7C">
          <w:rPr>
            <w:rStyle w:val="Hyperlink"/>
            <w:rFonts w:ascii="inherit" w:hAnsi="inherit" w:cs="Arial"/>
            <w:color w:val="1874A4"/>
            <w:bdr w:val="none" w:sz="0" w:space="0" w:color="auto" w:frame="1"/>
          </w:rPr>
          <w:t>Parliamentary Legislation Database</w:t>
        </w:r>
      </w:hyperlink>
    </w:p>
    <w:p w:rsidR="00B16E7C" w:rsidRPr="00B16E7C" w:rsidRDefault="00B16E7C" w:rsidP="00B16E7C">
      <w:pPr>
        <w:pStyle w:val="NormalWeb"/>
        <w:shd w:val="clear" w:color="auto" w:fill="FFFFFF"/>
        <w:spacing w:before="0" w:beforeAutospacing="0" w:after="240" w:afterAutospacing="0"/>
        <w:rPr>
          <w:rFonts w:ascii="Arial" w:hAnsi="Arial" w:cs="Arial"/>
          <w:color w:val="000000"/>
        </w:rPr>
      </w:pPr>
    </w:p>
    <w:p w:rsidR="00B16E7C" w:rsidRPr="00B16E7C" w:rsidRDefault="00B16E7C" w:rsidP="00B16E7C">
      <w:pPr>
        <w:pStyle w:val="Heading6"/>
        <w:shd w:val="clear" w:color="auto" w:fill="FFFFFF"/>
        <w:spacing w:before="0" w:beforeAutospacing="0" w:after="360" w:afterAutospacing="0"/>
        <w:rPr>
          <w:rFonts w:ascii="Arial" w:hAnsi="Arial" w:cs="Arial"/>
          <w:color w:val="000000"/>
          <w:sz w:val="24"/>
          <w:szCs w:val="24"/>
        </w:rPr>
      </w:pPr>
      <w:r w:rsidRPr="00B16E7C">
        <w:rPr>
          <w:rFonts w:ascii="Arial" w:hAnsi="Arial" w:cs="Arial"/>
          <w:color w:val="000000"/>
          <w:sz w:val="24"/>
          <w:szCs w:val="24"/>
        </w:rPr>
        <w:t>Expert Witnesses from the lawyers' perspective</w:t>
      </w:r>
    </w:p>
    <w:p w:rsidR="00B16E7C" w:rsidRPr="00B16E7C" w:rsidRDefault="00B16E7C" w:rsidP="00B16E7C">
      <w:pPr>
        <w:pStyle w:val="NormalWeb"/>
        <w:shd w:val="clear" w:color="auto" w:fill="FFFFFF"/>
        <w:spacing w:before="0" w:beforeAutospacing="0" w:after="0" w:afterAutospacing="0"/>
        <w:rPr>
          <w:rFonts w:ascii="Arial" w:hAnsi="Arial" w:cs="Arial"/>
          <w:color w:val="000000"/>
        </w:rPr>
      </w:pPr>
      <w:r w:rsidRPr="00B16E7C">
        <w:rPr>
          <w:rFonts w:ascii="Arial" w:hAnsi="Arial" w:cs="Arial"/>
          <w:color w:val="000000"/>
        </w:rPr>
        <w:t>"Qualifying and tendering": </w:t>
      </w:r>
      <w:hyperlink r:id="rId39" w:history="1">
        <w:r w:rsidRPr="00B16E7C">
          <w:rPr>
            <w:rStyle w:val="Hyperlink"/>
            <w:rFonts w:ascii="inherit" w:hAnsi="inherit" w:cs="Arial"/>
            <w:color w:val="1874A4"/>
            <w:bdr w:val="none" w:sz="0" w:space="0" w:color="auto" w:frame="1"/>
          </w:rPr>
          <w:t>https://www.youtube.com/watch?v=AZ1cyFy7hJQ</w:t>
        </w:r>
      </w:hyperlink>
    </w:p>
    <w:p w:rsidR="00B16E7C" w:rsidRPr="00B16E7C" w:rsidRDefault="00B16E7C" w:rsidP="00B16E7C">
      <w:pPr>
        <w:pStyle w:val="NormalWeb"/>
        <w:shd w:val="clear" w:color="auto" w:fill="FFFFFF"/>
        <w:spacing w:before="0" w:beforeAutospacing="0" w:after="0" w:afterAutospacing="0"/>
        <w:rPr>
          <w:rFonts w:ascii="Arial" w:hAnsi="Arial" w:cs="Arial"/>
          <w:color w:val="000000"/>
        </w:rPr>
      </w:pPr>
      <w:r w:rsidRPr="00B16E7C">
        <w:rPr>
          <w:rFonts w:ascii="Arial" w:hAnsi="Arial" w:cs="Arial"/>
          <w:color w:val="000000"/>
        </w:rPr>
        <w:t> A law school mock trial: </w:t>
      </w:r>
      <w:hyperlink r:id="rId40" w:history="1">
        <w:r w:rsidRPr="00B16E7C">
          <w:rPr>
            <w:rStyle w:val="Hyperlink"/>
            <w:rFonts w:ascii="inherit" w:hAnsi="inherit" w:cs="Arial"/>
            <w:color w:val="1874A4"/>
            <w:bdr w:val="none" w:sz="0" w:space="0" w:color="auto" w:frame="1"/>
          </w:rPr>
          <w:t>https://www.youtube.com/watch?v=jweJYTCe4a8</w:t>
        </w:r>
      </w:hyperlink>
    </w:p>
    <w:p w:rsidR="00B16E7C" w:rsidRPr="00B16E7C" w:rsidRDefault="00B16E7C" w:rsidP="00B16E7C">
      <w:pPr>
        <w:pStyle w:val="NormalWeb"/>
        <w:shd w:val="clear" w:color="auto" w:fill="FFFFFF"/>
        <w:spacing w:before="0" w:beforeAutospacing="0" w:after="0" w:afterAutospacing="0"/>
        <w:rPr>
          <w:rFonts w:ascii="Arial" w:hAnsi="Arial" w:cs="Arial"/>
          <w:color w:val="000000"/>
        </w:rPr>
      </w:pPr>
      <w:r w:rsidRPr="00B16E7C">
        <w:rPr>
          <w:rFonts w:ascii="Arial" w:hAnsi="Arial" w:cs="Arial"/>
          <w:color w:val="000000"/>
        </w:rPr>
        <w:t> How to build a cross-exam: </w:t>
      </w:r>
      <w:hyperlink r:id="rId41" w:history="1">
        <w:r w:rsidRPr="00B16E7C">
          <w:rPr>
            <w:rStyle w:val="Hyperlink"/>
            <w:rFonts w:ascii="inherit" w:hAnsi="inherit" w:cs="Arial"/>
            <w:color w:val="1874A4"/>
            <w:bdr w:val="none" w:sz="0" w:space="0" w:color="auto" w:frame="1"/>
          </w:rPr>
          <w:t>https://www.youtube.com/watch?v=-Kha__fMWIg</w:t>
        </w:r>
      </w:hyperlink>
    </w:p>
    <w:p w:rsidR="00B16E7C" w:rsidRPr="00B16E7C" w:rsidRDefault="00B16E7C" w:rsidP="00B16E7C">
      <w:pPr>
        <w:pStyle w:val="NormalWeb"/>
        <w:shd w:val="clear" w:color="auto" w:fill="FFFFFF"/>
        <w:spacing w:before="0" w:beforeAutospacing="0" w:after="0" w:afterAutospacing="0"/>
        <w:rPr>
          <w:rFonts w:ascii="Arial" w:hAnsi="Arial" w:cs="Arial"/>
          <w:color w:val="000000"/>
        </w:rPr>
      </w:pPr>
      <w:r w:rsidRPr="00B16E7C">
        <w:rPr>
          <w:rFonts w:ascii="Arial" w:hAnsi="Arial" w:cs="Arial"/>
          <w:color w:val="000000"/>
        </w:rPr>
        <w:t> "Neutralising (aka tricky questions)": </w:t>
      </w:r>
      <w:hyperlink r:id="rId42" w:history="1">
        <w:r w:rsidRPr="00B16E7C">
          <w:rPr>
            <w:rStyle w:val="Hyperlink"/>
            <w:rFonts w:ascii="inherit" w:hAnsi="inherit" w:cs="Arial"/>
            <w:color w:val="1874A4"/>
            <w:bdr w:val="none" w:sz="0" w:space="0" w:color="auto" w:frame="1"/>
          </w:rPr>
          <w:t>https://www.youtube.com/watch?v=Ws5P2avXIQA</w:t>
        </w:r>
      </w:hyperlink>
    </w:p>
    <w:p w:rsidR="00B16E7C" w:rsidRPr="00B16E7C" w:rsidRDefault="00B84A3E" w:rsidP="00B16E7C">
      <w:pPr>
        <w:pStyle w:val="NormalWeb"/>
        <w:shd w:val="clear" w:color="auto" w:fill="FFFFFF"/>
        <w:spacing w:before="0" w:beforeAutospacing="0" w:after="0" w:afterAutospacing="0"/>
        <w:rPr>
          <w:rFonts w:ascii="Arial" w:hAnsi="Arial" w:cs="Arial"/>
          <w:color w:val="000000"/>
        </w:rPr>
      </w:pPr>
      <w:hyperlink r:id="rId43" w:tgtFrame="_blank" w:history="1">
        <w:proofErr w:type="gramStart"/>
        <w:r w:rsidR="00B16E7C" w:rsidRPr="00B16E7C">
          <w:rPr>
            <w:rStyle w:val="Hyperlink"/>
            <w:rFonts w:ascii="inherit" w:hAnsi="inherit" w:cs="Arial"/>
            <w:color w:val="1874A4"/>
            <w:bdr w:val="none" w:sz="0" w:space="0" w:color="auto" w:frame="1"/>
          </w:rPr>
          <w:t>MITEC</w:t>
        </w:r>
      </w:hyperlink>
      <w:r w:rsidR="00B16E7C" w:rsidRPr="00B16E7C">
        <w:rPr>
          <w:rFonts w:ascii="Arial" w:hAnsi="Arial" w:cs="Arial"/>
          <w:color w:val="000000"/>
        </w:rPr>
        <w:t> - provider of some nice free tools, one of which is used on a couple of slides.</w:t>
      </w:r>
      <w:proofErr w:type="gramEnd"/>
    </w:p>
    <w:p w:rsidR="00B16E7C" w:rsidRPr="00B16E7C" w:rsidRDefault="00B16E7C">
      <w:pPr>
        <w:rPr>
          <w:sz w:val="24"/>
          <w:szCs w:val="24"/>
        </w:rPr>
      </w:pPr>
    </w:p>
    <w:sectPr w:rsidR="00B16E7C" w:rsidRPr="00B16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D5B"/>
    <w:multiLevelType w:val="multilevel"/>
    <w:tmpl w:val="A9E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091ED4"/>
    <w:multiLevelType w:val="multilevel"/>
    <w:tmpl w:val="C7A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270D1"/>
    <w:multiLevelType w:val="multilevel"/>
    <w:tmpl w:val="CA2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030A2"/>
    <w:multiLevelType w:val="multilevel"/>
    <w:tmpl w:val="DFA8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FB69BD"/>
    <w:multiLevelType w:val="multilevel"/>
    <w:tmpl w:val="862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27"/>
    <w:rsid w:val="00166627"/>
    <w:rsid w:val="001A6452"/>
    <w:rsid w:val="00605F00"/>
    <w:rsid w:val="007415F5"/>
    <w:rsid w:val="00B16E7C"/>
    <w:rsid w:val="00B84A3E"/>
    <w:rsid w:val="00C57CC9"/>
    <w:rsid w:val="00CA6E6C"/>
    <w:rsid w:val="00F10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6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16E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6662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16662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6627"/>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166627"/>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166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6627"/>
    <w:rPr>
      <w:color w:val="0000FF"/>
      <w:u w:val="single"/>
    </w:rPr>
  </w:style>
  <w:style w:type="character" w:customStyle="1" w:styleId="contextmenucontainer">
    <w:name w:val="contextmenucontainer"/>
    <w:basedOn w:val="DefaultParagraphFont"/>
    <w:rsid w:val="00166627"/>
  </w:style>
  <w:style w:type="character" w:customStyle="1" w:styleId="ally-sr-only">
    <w:name w:val="ally-sr-only"/>
    <w:basedOn w:val="DefaultParagraphFont"/>
    <w:rsid w:val="00166627"/>
  </w:style>
  <w:style w:type="paragraph" w:styleId="BalloonText">
    <w:name w:val="Balloon Text"/>
    <w:basedOn w:val="Normal"/>
    <w:link w:val="BalloonTextChar"/>
    <w:uiPriority w:val="99"/>
    <w:semiHidden/>
    <w:unhideWhenUsed/>
    <w:rsid w:val="0016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27"/>
    <w:rPr>
      <w:rFonts w:ascii="Tahoma" w:hAnsi="Tahoma" w:cs="Tahoma"/>
      <w:sz w:val="16"/>
      <w:szCs w:val="16"/>
    </w:rPr>
  </w:style>
  <w:style w:type="character" w:customStyle="1" w:styleId="Heading1Char">
    <w:name w:val="Heading 1 Char"/>
    <w:basedOn w:val="DefaultParagraphFont"/>
    <w:link w:val="Heading1"/>
    <w:uiPriority w:val="9"/>
    <w:rsid w:val="00B16E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16E7C"/>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B16E7C"/>
  </w:style>
  <w:style w:type="character" w:styleId="Emphasis">
    <w:name w:val="Emphasis"/>
    <w:basedOn w:val="DefaultParagraphFont"/>
    <w:uiPriority w:val="20"/>
    <w:qFormat/>
    <w:rsid w:val="00B16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6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16E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6662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16662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6627"/>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166627"/>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166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6627"/>
    <w:rPr>
      <w:color w:val="0000FF"/>
      <w:u w:val="single"/>
    </w:rPr>
  </w:style>
  <w:style w:type="character" w:customStyle="1" w:styleId="contextmenucontainer">
    <w:name w:val="contextmenucontainer"/>
    <w:basedOn w:val="DefaultParagraphFont"/>
    <w:rsid w:val="00166627"/>
  </w:style>
  <w:style w:type="character" w:customStyle="1" w:styleId="ally-sr-only">
    <w:name w:val="ally-sr-only"/>
    <w:basedOn w:val="DefaultParagraphFont"/>
    <w:rsid w:val="00166627"/>
  </w:style>
  <w:style w:type="paragraph" w:styleId="BalloonText">
    <w:name w:val="Balloon Text"/>
    <w:basedOn w:val="Normal"/>
    <w:link w:val="BalloonTextChar"/>
    <w:uiPriority w:val="99"/>
    <w:semiHidden/>
    <w:unhideWhenUsed/>
    <w:rsid w:val="0016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27"/>
    <w:rPr>
      <w:rFonts w:ascii="Tahoma" w:hAnsi="Tahoma" w:cs="Tahoma"/>
      <w:sz w:val="16"/>
      <w:szCs w:val="16"/>
    </w:rPr>
  </w:style>
  <w:style w:type="character" w:customStyle="1" w:styleId="Heading1Char">
    <w:name w:val="Heading 1 Char"/>
    <w:basedOn w:val="DefaultParagraphFont"/>
    <w:link w:val="Heading1"/>
    <w:uiPriority w:val="9"/>
    <w:rsid w:val="00B16E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16E7C"/>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B16E7C"/>
  </w:style>
  <w:style w:type="character" w:styleId="Emphasis">
    <w:name w:val="Emphasis"/>
    <w:basedOn w:val="DefaultParagraphFont"/>
    <w:uiPriority w:val="20"/>
    <w:qFormat/>
    <w:rsid w:val="00B16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4023">
      <w:bodyDiv w:val="1"/>
      <w:marLeft w:val="0"/>
      <w:marRight w:val="0"/>
      <w:marTop w:val="0"/>
      <w:marBottom w:val="0"/>
      <w:divBdr>
        <w:top w:val="none" w:sz="0" w:space="0" w:color="auto"/>
        <w:left w:val="none" w:sz="0" w:space="0" w:color="auto"/>
        <w:bottom w:val="none" w:sz="0" w:space="0" w:color="auto"/>
        <w:right w:val="none" w:sz="0" w:space="0" w:color="auto"/>
      </w:divBdr>
    </w:div>
    <w:div w:id="323320300">
      <w:bodyDiv w:val="1"/>
      <w:marLeft w:val="0"/>
      <w:marRight w:val="0"/>
      <w:marTop w:val="0"/>
      <w:marBottom w:val="0"/>
      <w:divBdr>
        <w:top w:val="none" w:sz="0" w:space="0" w:color="auto"/>
        <w:left w:val="none" w:sz="0" w:space="0" w:color="auto"/>
        <w:bottom w:val="none" w:sz="0" w:space="0" w:color="auto"/>
        <w:right w:val="none" w:sz="0" w:space="0" w:color="auto"/>
      </w:divBdr>
    </w:div>
    <w:div w:id="442266197">
      <w:bodyDiv w:val="1"/>
      <w:marLeft w:val="0"/>
      <w:marRight w:val="0"/>
      <w:marTop w:val="0"/>
      <w:marBottom w:val="0"/>
      <w:divBdr>
        <w:top w:val="none" w:sz="0" w:space="0" w:color="auto"/>
        <w:left w:val="none" w:sz="0" w:space="0" w:color="auto"/>
        <w:bottom w:val="none" w:sz="0" w:space="0" w:color="auto"/>
        <w:right w:val="none" w:sz="0" w:space="0" w:color="auto"/>
      </w:divBdr>
    </w:div>
    <w:div w:id="594632890">
      <w:bodyDiv w:val="1"/>
      <w:marLeft w:val="0"/>
      <w:marRight w:val="0"/>
      <w:marTop w:val="0"/>
      <w:marBottom w:val="0"/>
      <w:divBdr>
        <w:top w:val="none" w:sz="0" w:space="0" w:color="auto"/>
        <w:left w:val="none" w:sz="0" w:space="0" w:color="auto"/>
        <w:bottom w:val="none" w:sz="0" w:space="0" w:color="auto"/>
        <w:right w:val="none" w:sz="0" w:space="0" w:color="auto"/>
      </w:divBdr>
    </w:div>
    <w:div w:id="643435729">
      <w:bodyDiv w:val="1"/>
      <w:marLeft w:val="0"/>
      <w:marRight w:val="0"/>
      <w:marTop w:val="0"/>
      <w:marBottom w:val="0"/>
      <w:divBdr>
        <w:top w:val="none" w:sz="0" w:space="0" w:color="auto"/>
        <w:left w:val="none" w:sz="0" w:space="0" w:color="auto"/>
        <w:bottom w:val="none" w:sz="0" w:space="0" w:color="auto"/>
        <w:right w:val="none" w:sz="0" w:space="0" w:color="auto"/>
      </w:divBdr>
    </w:div>
    <w:div w:id="672800775">
      <w:bodyDiv w:val="1"/>
      <w:marLeft w:val="0"/>
      <w:marRight w:val="0"/>
      <w:marTop w:val="0"/>
      <w:marBottom w:val="0"/>
      <w:divBdr>
        <w:top w:val="none" w:sz="0" w:space="0" w:color="auto"/>
        <w:left w:val="none" w:sz="0" w:space="0" w:color="auto"/>
        <w:bottom w:val="none" w:sz="0" w:space="0" w:color="auto"/>
        <w:right w:val="none" w:sz="0" w:space="0" w:color="auto"/>
      </w:divBdr>
    </w:div>
    <w:div w:id="885794050">
      <w:bodyDiv w:val="1"/>
      <w:marLeft w:val="0"/>
      <w:marRight w:val="0"/>
      <w:marTop w:val="0"/>
      <w:marBottom w:val="0"/>
      <w:divBdr>
        <w:top w:val="none" w:sz="0" w:space="0" w:color="auto"/>
        <w:left w:val="none" w:sz="0" w:space="0" w:color="auto"/>
        <w:bottom w:val="none" w:sz="0" w:space="0" w:color="auto"/>
        <w:right w:val="none" w:sz="0" w:space="0" w:color="auto"/>
      </w:divBdr>
    </w:div>
    <w:div w:id="945115207">
      <w:bodyDiv w:val="1"/>
      <w:marLeft w:val="0"/>
      <w:marRight w:val="0"/>
      <w:marTop w:val="0"/>
      <w:marBottom w:val="0"/>
      <w:divBdr>
        <w:top w:val="none" w:sz="0" w:space="0" w:color="auto"/>
        <w:left w:val="none" w:sz="0" w:space="0" w:color="auto"/>
        <w:bottom w:val="none" w:sz="0" w:space="0" w:color="auto"/>
        <w:right w:val="none" w:sz="0" w:space="0" w:color="auto"/>
      </w:divBdr>
    </w:div>
    <w:div w:id="12359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etsu.edu/tarnoff/ntes2150.html" TargetMode="External"/><Relationship Id="rId13" Type="http://schemas.openxmlformats.org/officeDocument/2006/relationships/hyperlink" Target="https://www.garykessler.net/library/file_sigs.html" TargetMode="External"/><Relationship Id="rId18" Type="http://schemas.openxmlformats.org/officeDocument/2006/relationships/hyperlink" Target="http://www.wotsit.org/" TargetMode="External"/><Relationship Id="rId26" Type="http://schemas.openxmlformats.org/officeDocument/2006/relationships/hyperlink" Target="http://www.digitalpreservation.gov/formats/fdd/still_fdd.shtml" TargetMode="External"/><Relationship Id="rId39" Type="http://schemas.openxmlformats.org/officeDocument/2006/relationships/hyperlink" Target="https://www.youtube.com/watch?v=AZ1cyFy7hJQ" TargetMode="External"/><Relationship Id="rId3" Type="http://schemas.microsoft.com/office/2007/relationships/stylesWithEffects" Target="stylesWithEffects.xml"/><Relationship Id="rId21" Type="http://schemas.openxmlformats.org/officeDocument/2006/relationships/hyperlink" Target="http://www.filesignatures.net/" TargetMode="External"/><Relationship Id="rId34" Type="http://schemas.openxmlformats.org/officeDocument/2006/relationships/hyperlink" Target="https://www.gov.uk/government/collections/forensic-science-providers-codes-of-practice-and-conduct" TargetMode="External"/><Relationship Id="rId42" Type="http://schemas.openxmlformats.org/officeDocument/2006/relationships/hyperlink" Target="https://www.youtube.com/watch?v=Ws5P2avXIQA" TargetMode="External"/><Relationship Id="rId7" Type="http://schemas.openxmlformats.org/officeDocument/2006/relationships/hyperlink" Target="https://web.archive.org/web/20150330135427/http:/win-ufo.org/downloads.shtml" TargetMode="External"/><Relationship Id="rId12" Type="http://schemas.openxmlformats.org/officeDocument/2006/relationships/hyperlink" Target="https://forensicswiki.xyz/page/Main_Page" TargetMode="External"/><Relationship Id="rId17" Type="http://schemas.openxmlformats.org/officeDocument/2006/relationships/hyperlink" Target="http://www.fileinfo.com/" TargetMode="External"/><Relationship Id="rId25" Type="http://schemas.openxmlformats.org/officeDocument/2006/relationships/hyperlink" Target="http://www.dcs.ed.ac.uk/home/mxr/gfx/2d-hi.html" TargetMode="External"/><Relationship Id="rId33" Type="http://schemas.openxmlformats.org/officeDocument/2006/relationships/hyperlink" Target="http://digitalcorpora.org/corp/nps/files/filetypes1/" TargetMode="External"/><Relationship Id="rId38" Type="http://schemas.openxmlformats.org/officeDocument/2006/relationships/hyperlink" Target="http://www.legislation.gov.uk/" TargetMode="External"/><Relationship Id="rId2" Type="http://schemas.openxmlformats.org/officeDocument/2006/relationships/styles" Target="styles.xml"/><Relationship Id="rId16" Type="http://schemas.openxmlformats.org/officeDocument/2006/relationships/hyperlink" Target="http://filext.com/" TargetMode="External"/><Relationship Id="rId20" Type="http://schemas.openxmlformats.org/officeDocument/2006/relationships/hyperlink" Target="http://www.file-extensions.org/" TargetMode="External"/><Relationship Id="rId29" Type="http://schemas.openxmlformats.org/officeDocument/2006/relationships/hyperlink" Target="http://en.wikipedia.org/wiki/File_%28command%29" TargetMode="External"/><Relationship Id="rId41" Type="http://schemas.openxmlformats.org/officeDocument/2006/relationships/hyperlink" Target="https://www.youtube.com/watch?v=-Kha__fMWIg" TargetMode="External"/><Relationship Id="rId1" Type="http://schemas.openxmlformats.org/officeDocument/2006/relationships/numbering" Target="numbering.xml"/><Relationship Id="rId6" Type="http://schemas.openxmlformats.org/officeDocument/2006/relationships/hyperlink" Target="https://www.caine-live.net/" TargetMode="External"/><Relationship Id="rId11" Type="http://schemas.openxmlformats.org/officeDocument/2006/relationships/hyperlink" Target="https://web.cs.dal.ca/~johnston/poetry/spellchecker.html" TargetMode="External"/><Relationship Id="rId24" Type="http://schemas.openxmlformats.org/officeDocument/2006/relationships/hyperlink" Target="http://www.garykessler.net/software/index.html" TargetMode="External"/><Relationship Id="rId32" Type="http://schemas.openxmlformats.org/officeDocument/2006/relationships/hyperlink" Target="http://www.x-ways.net/" TargetMode="External"/><Relationship Id="rId37" Type="http://schemas.openxmlformats.org/officeDocument/2006/relationships/hyperlink" Target="https://www.scotcourts.gov.uk/rules-and-practice/rules-of-court" TargetMode="External"/><Relationship Id="rId40" Type="http://schemas.openxmlformats.org/officeDocument/2006/relationships/hyperlink" Target="https://www.youtube.com/watch?v=jweJYTCe4a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extension.net/seeker/" TargetMode="External"/><Relationship Id="rId23" Type="http://schemas.openxmlformats.org/officeDocument/2006/relationships/hyperlink" Target="http://www.filesig.co.uk/sqlitedatabasecatalog/" TargetMode="External"/><Relationship Id="rId28" Type="http://schemas.openxmlformats.org/officeDocument/2006/relationships/hyperlink" Target="http://www.schnarff.com/file-formats/" TargetMode="External"/><Relationship Id="rId36" Type="http://schemas.openxmlformats.org/officeDocument/2006/relationships/hyperlink" Target="http://www.justice.gov.uk/courts/procedure-rules" TargetMode="External"/><Relationship Id="rId10" Type="http://schemas.openxmlformats.org/officeDocument/2006/relationships/hyperlink" Target="http://libproxy.york.ac.uk/login?url=https://bsol.bsigroup.com/MyBsol/MyCustomCollection?subscriptionUid=45059463-a9ab-4a6b-a2cf-d35e706c3367" TargetMode="External"/><Relationship Id="rId19" Type="http://schemas.openxmlformats.org/officeDocument/2006/relationships/hyperlink" Target="http://www.dotwhat.net/" TargetMode="External"/><Relationship Id="rId31" Type="http://schemas.openxmlformats.org/officeDocument/2006/relationships/hyperlink" Target="http://www.mareswar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ges.cs.wisc.edu/~remzi/OSTEP/" TargetMode="External"/><Relationship Id="rId14" Type="http://schemas.openxmlformats.org/officeDocument/2006/relationships/hyperlink" Target="http://en.wikipedia.org/wiki/List_of_file_signatures" TargetMode="External"/><Relationship Id="rId22" Type="http://schemas.openxmlformats.org/officeDocument/2006/relationships/hyperlink" Target="http://www.filesig.co.uk/" TargetMode="External"/><Relationship Id="rId27" Type="http://schemas.openxmlformats.org/officeDocument/2006/relationships/hyperlink" Target="http://www.digitalpreservation.gov/formats/fdd/browse_list.shtml" TargetMode="External"/><Relationship Id="rId30" Type="http://schemas.openxmlformats.org/officeDocument/2006/relationships/hyperlink" Target="http://www.garykessler.net/library/netsig.html" TargetMode="External"/><Relationship Id="rId35" Type="http://schemas.openxmlformats.org/officeDocument/2006/relationships/hyperlink" Target="http://www.sciencedirect.com/science/article/pii/S1742287611000880" TargetMode="External"/><Relationship Id="rId43" Type="http://schemas.openxmlformats.org/officeDocument/2006/relationships/hyperlink" Target="https://www.mit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2021-02-12T23:57:00Z</dcterms:created>
  <dcterms:modified xsi:type="dcterms:W3CDTF">2021-02-13T16:56:00Z</dcterms:modified>
</cp:coreProperties>
</file>