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44"/>
          <w:szCs w:val="44"/>
        </w:rPr>
      </w:pPr>
      <w:r w:rsidDel="00000000" w:rsidR="00000000" w:rsidRPr="00000000">
        <w:rPr>
          <w:sz w:val="44"/>
          <w:szCs w:val="44"/>
          <w:rtl w:val="0"/>
        </w:rPr>
        <w:t xml:space="preserve"> Philosophical Claim Proposal</w:t>
      </w:r>
    </w:p>
    <w:p w:rsidR="00000000" w:rsidDel="00000000" w:rsidP="00000000" w:rsidRDefault="00000000" w:rsidRPr="00000000" w14:paraId="00000002">
      <w:pPr>
        <w:spacing w:line="480" w:lineRule="auto"/>
        <w:ind w:firstLine="720"/>
        <w:jc w:val="left"/>
        <w:rPr/>
      </w:pPr>
      <w:r w:rsidDel="00000000" w:rsidR="00000000" w:rsidRPr="00000000">
        <w:rPr>
          <w:rtl w:val="0"/>
        </w:rPr>
      </w:r>
    </w:p>
    <w:p w:rsidR="00000000" w:rsidDel="00000000" w:rsidP="00000000" w:rsidRDefault="00000000" w:rsidRPr="00000000" w14:paraId="00000003">
      <w:pPr>
        <w:spacing w:line="480" w:lineRule="auto"/>
        <w:ind w:left="720" w:firstLine="0"/>
        <w:jc w:val="left"/>
        <w:rPr>
          <w:sz w:val="24"/>
          <w:szCs w:val="24"/>
        </w:rPr>
      </w:pPr>
      <w:r w:rsidDel="00000000" w:rsidR="00000000" w:rsidRPr="00000000">
        <w:rPr>
          <w:sz w:val="24"/>
          <w:szCs w:val="24"/>
          <w:rtl w:val="0"/>
        </w:rPr>
        <w:t xml:space="preserve">    The philosophical claim “If someone is about to seriously harm themselves,</w:t>
      </w:r>
    </w:p>
    <w:p w:rsidR="00000000" w:rsidDel="00000000" w:rsidP="00000000" w:rsidRDefault="00000000" w:rsidRPr="00000000" w14:paraId="00000004">
      <w:pPr>
        <w:spacing w:line="480" w:lineRule="auto"/>
        <w:jc w:val="left"/>
        <w:rPr>
          <w:rFonts w:ascii="Roboto" w:cs="Roboto" w:eastAsia="Roboto" w:hAnsi="Roboto"/>
          <w:color w:val="0f0f0f"/>
          <w:sz w:val="24"/>
          <w:szCs w:val="24"/>
        </w:rPr>
      </w:pPr>
      <w:r w:rsidDel="00000000" w:rsidR="00000000" w:rsidRPr="00000000">
        <w:rPr>
          <w:sz w:val="24"/>
          <w:szCs w:val="24"/>
          <w:rtl w:val="0"/>
        </w:rPr>
        <w:t xml:space="preserve">You’re justified in preventing them from doing so” This a very true claim in my opinion as most people wouldn't just feel justified to do something, they would feel almost obligated to do something. As this idea of preventing someone from harming themselves is grounded in the principles of valuing human life. I would like to argue for this claim using words like justification, ethics, values, and </w:t>
      </w:r>
      <w:r w:rsidDel="00000000" w:rsidR="00000000" w:rsidRPr="00000000">
        <w:rPr>
          <w:color w:val="0f0f0f"/>
          <w:sz w:val="24"/>
          <w:szCs w:val="24"/>
          <w:rtl w:val="0"/>
        </w:rPr>
        <w:t xml:space="preserve">u</w:t>
      </w:r>
      <w:r w:rsidDel="00000000" w:rsidR="00000000" w:rsidRPr="00000000">
        <w:rPr>
          <w:color w:val="0f0f0f"/>
          <w:sz w:val="24"/>
          <w:szCs w:val="24"/>
          <w:rtl w:val="0"/>
        </w:rPr>
        <w:t xml:space="preserve">tilitarianism, to show in ways that these actions are morally right if they produce the greatest good for the greater number of people. </w:t>
      </w:r>
      <w:r w:rsidDel="00000000" w:rsidR="00000000" w:rsidRPr="00000000">
        <w:rPr>
          <w:sz w:val="24"/>
          <w:szCs w:val="24"/>
          <w:rtl w:val="0"/>
        </w:rPr>
        <w:t xml:space="preserve">Also talking about social contract theory, which could be known as the idea where individuals enter into a social contract with society, surrendering certain freedoms in exchange for protection and safety. F</w:t>
      </w:r>
      <w:r w:rsidDel="00000000" w:rsidR="00000000" w:rsidRPr="00000000">
        <w:rPr>
          <w:color w:val="0f0f0f"/>
          <w:sz w:val="24"/>
          <w:szCs w:val="24"/>
          <w:rtl w:val="0"/>
        </w:rPr>
        <w:t xml:space="preserve">rom this perspective, preventing self-harm can be justified because individuals have naturally agreed to follow societal rules that safeguard their well-being. Society, in turn, holds a responsibility to ensure the safety of its members. I will also be shedding a light on how </w:t>
      </w:r>
      <w:r w:rsidDel="00000000" w:rsidR="00000000" w:rsidRPr="00000000">
        <w:rPr>
          <w:rFonts w:ascii="Roboto" w:cs="Roboto" w:eastAsia="Roboto" w:hAnsi="Roboto"/>
          <w:color w:val="0f0f0f"/>
          <w:sz w:val="24"/>
          <w:szCs w:val="24"/>
          <w:rtl w:val="0"/>
        </w:rPr>
        <w:t xml:space="preserve">respecting autonomy is vital, and it's also important to know that individuals might not be in a state to make decisions that line with their best interests during moments of crisis,  and how Intervening can be seen as respect to oneself by protecting them from actions they might regret.</w:t>
      </w:r>
    </w:p>
    <w:p w:rsidR="00000000" w:rsidDel="00000000" w:rsidP="00000000" w:rsidRDefault="00000000" w:rsidRPr="00000000" w14:paraId="00000005">
      <w:pPr>
        <w:jc w:val="left"/>
        <w:rPr>
          <w:rFonts w:ascii="Roboto" w:cs="Roboto" w:eastAsia="Roboto" w:hAnsi="Roboto"/>
          <w:color w:val="0f0f0f"/>
          <w:sz w:val="24"/>
          <w:szCs w:val="24"/>
        </w:rPr>
      </w:pPr>
      <w:r w:rsidDel="00000000" w:rsidR="00000000" w:rsidRPr="00000000">
        <w:rPr>
          <w:rtl w:val="0"/>
        </w:rPr>
      </w:r>
    </w:p>
    <w:p w:rsidR="00000000" w:rsidDel="00000000" w:rsidP="00000000" w:rsidRDefault="00000000" w:rsidRPr="00000000" w14:paraId="00000006">
      <w:pPr>
        <w:jc w:val="left"/>
        <w:rPr>
          <w:rFonts w:ascii="Roboto" w:cs="Roboto" w:eastAsia="Roboto" w:hAnsi="Roboto"/>
          <w:color w:val="0f0f0f"/>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rPr/>
    </w:pPr>
    <w:r w:rsidDel="00000000" w:rsidR="00000000" w:rsidRPr="00000000">
      <w:rPr>
        <w:rtl w:val="0"/>
      </w:rPr>
      <w:t xml:space="preserve">Austin DeVitto</w:t>
    </w:r>
  </w:p>
  <w:p w:rsidR="00000000" w:rsidDel="00000000" w:rsidP="00000000" w:rsidRDefault="00000000" w:rsidRPr="00000000" w14:paraId="00000008">
    <w:pPr>
      <w:rPr/>
    </w:pPr>
    <w:r w:rsidDel="00000000" w:rsidR="00000000" w:rsidRPr="00000000">
      <w:rPr>
        <w:rtl w:val="0"/>
      </w:rPr>
      <w:t xml:space="preserve">HUM-110</w:t>
    </w:r>
  </w:p>
  <w:p w:rsidR="00000000" w:rsidDel="00000000" w:rsidP="00000000" w:rsidRDefault="00000000" w:rsidRPr="00000000" w14:paraId="00000009">
    <w:pPr>
      <w:rPr/>
    </w:pPr>
    <w:r w:rsidDel="00000000" w:rsidR="00000000" w:rsidRPr="00000000">
      <w:rPr>
        <w:rtl w:val="0"/>
      </w:rPr>
      <w:t xml:space="preserve">12/27/23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