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1ED4B" w14:textId="77777777" w:rsidR="00BF2493" w:rsidRPr="006F59D9" w:rsidRDefault="00BF2493" w:rsidP="00BF2493">
      <w:pPr>
        <w:tabs>
          <w:tab w:val="center" w:pos="4680"/>
          <w:tab w:val="left" w:pos="5040"/>
          <w:tab w:val="left" w:pos="5760"/>
          <w:tab w:val="left" w:pos="6480"/>
          <w:tab w:val="left" w:pos="7200"/>
          <w:tab w:val="left" w:pos="7920"/>
          <w:tab w:val="left" w:pos="8640"/>
          <w:tab w:val="left" w:pos="9360"/>
        </w:tabs>
        <w:jc w:val="center"/>
        <w:rPr>
          <w:rFonts w:ascii="Times New Roman" w:hAnsi="Times New Roman"/>
          <w:sz w:val="28"/>
        </w:rPr>
      </w:pPr>
      <w:r w:rsidRPr="006F59D9">
        <w:rPr>
          <w:rFonts w:ascii="Times New Roman" w:hAnsi="Times New Roman"/>
          <w:b/>
          <w:bCs/>
          <w:sz w:val="28"/>
        </w:rPr>
        <w:t>ASSIGNMENT 2:</w:t>
      </w:r>
      <w:r w:rsidR="009D1BE4">
        <w:rPr>
          <w:rFonts w:ascii="Times New Roman" w:hAnsi="Times New Roman"/>
          <w:bCs/>
          <w:sz w:val="28"/>
        </w:rPr>
        <w:t xml:space="preserve"> FEDERAL INCOME TAX</w:t>
      </w:r>
    </w:p>
    <w:p w14:paraId="34390B39" w14:textId="40DA44F5" w:rsidR="00BF2493" w:rsidRPr="006F59D9" w:rsidRDefault="00BF2493" w:rsidP="00BF2493">
      <w:pPr>
        <w:tabs>
          <w:tab w:val="center" w:pos="4680"/>
          <w:tab w:val="left" w:pos="5040"/>
          <w:tab w:val="left" w:pos="5760"/>
          <w:tab w:val="left" w:pos="6480"/>
          <w:tab w:val="left" w:pos="7200"/>
          <w:tab w:val="left" w:pos="7920"/>
          <w:tab w:val="left" w:pos="8640"/>
          <w:tab w:val="left" w:pos="9360"/>
        </w:tabs>
        <w:jc w:val="center"/>
        <w:rPr>
          <w:rFonts w:ascii="Times New Roman" w:hAnsi="Times New Roman"/>
          <w:sz w:val="28"/>
        </w:rPr>
      </w:pPr>
      <w:r w:rsidRPr="006F59D9">
        <w:rPr>
          <w:rFonts w:ascii="Times New Roman" w:hAnsi="Times New Roman"/>
          <w:sz w:val="28"/>
        </w:rPr>
        <w:t>(</w:t>
      </w:r>
      <w:r w:rsidR="00C17705">
        <w:rPr>
          <w:rFonts w:ascii="Times New Roman" w:hAnsi="Times New Roman"/>
          <w:sz w:val="28"/>
        </w:rPr>
        <w:t>Sum</w:t>
      </w:r>
      <w:r w:rsidR="0096310D">
        <w:rPr>
          <w:rFonts w:ascii="Times New Roman" w:hAnsi="Times New Roman"/>
          <w:sz w:val="28"/>
        </w:rPr>
        <w:t xml:space="preserve"> </w:t>
      </w:r>
      <w:r w:rsidRPr="006F59D9">
        <w:rPr>
          <w:rFonts w:ascii="Times New Roman" w:hAnsi="Times New Roman"/>
          <w:sz w:val="28"/>
        </w:rPr>
        <w:t>20</w:t>
      </w:r>
      <w:r w:rsidR="00CC77C6">
        <w:rPr>
          <w:rFonts w:ascii="Times New Roman" w:hAnsi="Times New Roman"/>
          <w:sz w:val="28"/>
        </w:rPr>
        <w:t>2</w:t>
      </w:r>
      <w:r w:rsidR="00687024">
        <w:rPr>
          <w:rFonts w:ascii="Times New Roman" w:hAnsi="Times New Roman"/>
          <w:sz w:val="28"/>
        </w:rPr>
        <w:t>4</w:t>
      </w:r>
      <w:r w:rsidRPr="006F59D9">
        <w:rPr>
          <w:rFonts w:ascii="Times New Roman" w:hAnsi="Times New Roman"/>
          <w:sz w:val="28"/>
        </w:rPr>
        <w:t>)</w:t>
      </w:r>
    </w:p>
    <w:p w14:paraId="0B704D4C" w14:textId="77777777" w:rsidR="00BF2493" w:rsidRPr="006F59D9" w:rsidRDefault="00BF2493" w:rsidP="00BF2493">
      <w:pPr>
        <w:pBdr>
          <w:bottom w:val="single" w:sz="4" w:space="1" w:color="auto"/>
        </w:pBdr>
        <w:tabs>
          <w:tab w:val="center" w:pos="4680"/>
          <w:tab w:val="left" w:pos="5040"/>
          <w:tab w:val="left" w:pos="5760"/>
          <w:tab w:val="left" w:pos="6480"/>
          <w:tab w:val="left" w:pos="7200"/>
          <w:tab w:val="left" w:pos="7920"/>
          <w:tab w:val="left" w:pos="8640"/>
          <w:tab w:val="left" w:pos="9360"/>
        </w:tabs>
        <w:rPr>
          <w:rFonts w:ascii="Times New Roman" w:hAnsi="Times New Roman"/>
          <w:sz w:val="24"/>
        </w:rPr>
      </w:pPr>
    </w:p>
    <w:p w14:paraId="6E5209F0" w14:textId="77777777" w:rsidR="00BF2493" w:rsidRPr="006F59D9" w:rsidRDefault="00BF2493" w:rsidP="00BF2493">
      <w:pPr>
        <w:tabs>
          <w:tab w:val="center" w:pos="4860"/>
          <w:tab w:val="left" w:pos="5040"/>
          <w:tab w:val="left" w:pos="5760"/>
          <w:tab w:val="left" w:pos="6480"/>
          <w:tab w:val="left" w:pos="7200"/>
          <w:tab w:val="left" w:pos="7920"/>
          <w:tab w:val="left" w:pos="8640"/>
          <w:tab w:val="left" w:pos="9360"/>
        </w:tabs>
        <w:rPr>
          <w:rFonts w:ascii="Times New Roman" w:eastAsia="Batang" w:hAnsi="Times New Roman"/>
          <w:sz w:val="24"/>
        </w:rPr>
      </w:pPr>
    </w:p>
    <w:p w14:paraId="5C543844" w14:textId="77777777" w:rsidR="0006604C" w:rsidRPr="006F59D9" w:rsidRDefault="0006604C" w:rsidP="00BF2493">
      <w:pPr>
        <w:tabs>
          <w:tab w:val="center" w:pos="4860"/>
          <w:tab w:val="left" w:pos="5040"/>
          <w:tab w:val="left" w:pos="5760"/>
          <w:tab w:val="left" w:pos="6480"/>
          <w:tab w:val="left" w:pos="7200"/>
          <w:tab w:val="left" w:pos="7920"/>
          <w:tab w:val="left" w:pos="8640"/>
          <w:tab w:val="left" w:pos="9360"/>
        </w:tabs>
        <w:rPr>
          <w:rFonts w:ascii="Times New Roman" w:eastAsia="Batang" w:hAnsi="Times New Roman"/>
          <w:sz w:val="24"/>
          <w:u w:val="single"/>
        </w:rPr>
      </w:pPr>
      <w:r w:rsidRPr="006F59D9">
        <w:rPr>
          <w:rFonts w:ascii="Times New Roman" w:eastAsia="Batang" w:hAnsi="Times New Roman"/>
          <w:sz w:val="24"/>
          <w:u w:val="single"/>
        </w:rPr>
        <w:t>INCOME TAX ANALYSIS</w:t>
      </w:r>
    </w:p>
    <w:p w14:paraId="25FF811D" w14:textId="77777777" w:rsidR="0006604C" w:rsidRPr="006F59D9" w:rsidRDefault="0006604C" w:rsidP="00BF2493">
      <w:pPr>
        <w:tabs>
          <w:tab w:val="center" w:pos="4860"/>
          <w:tab w:val="left" w:pos="5040"/>
          <w:tab w:val="left" w:pos="5760"/>
          <w:tab w:val="left" w:pos="6480"/>
          <w:tab w:val="left" w:pos="7200"/>
          <w:tab w:val="left" w:pos="7920"/>
          <w:tab w:val="left" w:pos="8640"/>
          <w:tab w:val="left" w:pos="9360"/>
        </w:tabs>
        <w:rPr>
          <w:rFonts w:ascii="Times New Roman" w:eastAsia="Batang" w:hAnsi="Times New Roman"/>
          <w:sz w:val="24"/>
        </w:rPr>
      </w:pPr>
    </w:p>
    <w:p w14:paraId="56090B67" w14:textId="5CCEC6DD" w:rsidR="00BF2493" w:rsidRDefault="00BF2493" w:rsidP="0006604C">
      <w:pPr>
        <w:pStyle w:val="ListParagraph"/>
        <w:numPr>
          <w:ilvl w:val="0"/>
          <w:numId w:val="4"/>
        </w:numPr>
        <w:tabs>
          <w:tab w:val="center" w:pos="4860"/>
          <w:tab w:val="left" w:pos="5040"/>
          <w:tab w:val="left" w:pos="5760"/>
          <w:tab w:val="left" w:pos="6480"/>
          <w:tab w:val="left" w:pos="7200"/>
          <w:tab w:val="left" w:pos="7920"/>
          <w:tab w:val="left" w:pos="8640"/>
          <w:tab w:val="left" w:pos="9360"/>
        </w:tabs>
        <w:rPr>
          <w:rFonts w:ascii="Times New Roman" w:eastAsia="Batang" w:hAnsi="Times New Roman"/>
          <w:sz w:val="24"/>
        </w:rPr>
      </w:pPr>
      <w:r w:rsidRPr="006F59D9">
        <w:rPr>
          <w:rFonts w:ascii="Times New Roman" w:eastAsia="Batang" w:hAnsi="Times New Roman"/>
          <w:sz w:val="24"/>
        </w:rPr>
        <w:t>Prepare a 20</w:t>
      </w:r>
      <w:r w:rsidR="004E02E0">
        <w:rPr>
          <w:rFonts w:ascii="Times New Roman" w:eastAsia="Batang" w:hAnsi="Times New Roman"/>
          <w:sz w:val="24"/>
        </w:rPr>
        <w:t>2</w:t>
      </w:r>
      <w:r w:rsidR="00687024">
        <w:rPr>
          <w:rFonts w:ascii="Times New Roman" w:eastAsia="Batang" w:hAnsi="Times New Roman"/>
          <w:sz w:val="24"/>
        </w:rPr>
        <w:t>3</w:t>
      </w:r>
      <w:r w:rsidRPr="006F59D9">
        <w:rPr>
          <w:rFonts w:ascii="Times New Roman" w:eastAsia="Batang" w:hAnsi="Times New Roman"/>
          <w:sz w:val="24"/>
        </w:rPr>
        <w:t xml:space="preserve"> tax return for </w:t>
      </w:r>
      <w:r w:rsidR="00C17705">
        <w:rPr>
          <w:rFonts w:ascii="Times New Roman" w:eastAsia="Batang" w:hAnsi="Times New Roman"/>
          <w:sz w:val="24"/>
        </w:rPr>
        <w:t xml:space="preserve">The </w:t>
      </w:r>
      <w:r w:rsidR="00687024">
        <w:rPr>
          <w:rFonts w:ascii="Times New Roman" w:eastAsia="Batang" w:hAnsi="Times New Roman"/>
          <w:sz w:val="24"/>
        </w:rPr>
        <w:t>Cantu</w:t>
      </w:r>
      <w:r w:rsidRPr="006F59D9">
        <w:rPr>
          <w:rFonts w:ascii="Times New Roman" w:eastAsia="Batang" w:hAnsi="Times New Roman"/>
          <w:sz w:val="24"/>
        </w:rPr>
        <w:t xml:space="preserve"> using the financial data in the original case.  Use the 10</w:t>
      </w:r>
      <w:r w:rsidR="0096310D">
        <w:rPr>
          <w:rFonts w:ascii="Times New Roman" w:eastAsia="Batang" w:hAnsi="Times New Roman"/>
          <w:sz w:val="24"/>
        </w:rPr>
        <w:t>40, Schedule A, Schedule B,</w:t>
      </w:r>
      <w:r w:rsidR="00D51D0D" w:rsidRPr="006F59D9">
        <w:rPr>
          <w:rFonts w:ascii="Times New Roman" w:eastAsia="Batang" w:hAnsi="Times New Roman"/>
          <w:sz w:val="24"/>
        </w:rPr>
        <w:t xml:space="preserve"> Schedule D</w:t>
      </w:r>
      <w:r w:rsidR="0062487B">
        <w:rPr>
          <w:rFonts w:ascii="Times New Roman" w:eastAsia="Batang" w:hAnsi="Times New Roman"/>
          <w:sz w:val="24"/>
        </w:rPr>
        <w:t>,</w:t>
      </w:r>
      <w:r w:rsidR="0096310D">
        <w:rPr>
          <w:rFonts w:ascii="Times New Roman" w:eastAsia="Batang" w:hAnsi="Times New Roman"/>
          <w:sz w:val="24"/>
        </w:rPr>
        <w:t xml:space="preserve"> and other necessary forms</w:t>
      </w:r>
      <w:r w:rsidRPr="006F59D9">
        <w:rPr>
          <w:rFonts w:ascii="Times New Roman" w:eastAsia="Batang" w:hAnsi="Times New Roman"/>
          <w:sz w:val="24"/>
        </w:rPr>
        <w:t xml:space="preserve">. </w:t>
      </w:r>
      <w:r w:rsidR="0096310D">
        <w:rPr>
          <w:rFonts w:ascii="Times New Roman" w:eastAsia="Batang" w:hAnsi="Times New Roman"/>
          <w:b/>
          <w:sz w:val="24"/>
        </w:rPr>
        <w:t>Download</w:t>
      </w:r>
      <w:r w:rsidRPr="0096310D">
        <w:rPr>
          <w:rFonts w:ascii="Times New Roman" w:eastAsia="Batang" w:hAnsi="Times New Roman"/>
          <w:b/>
          <w:sz w:val="24"/>
        </w:rPr>
        <w:t xml:space="preserve"> these forms from </w:t>
      </w:r>
      <w:hyperlink r:id="rId8" w:history="1">
        <w:r w:rsidR="0096310D" w:rsidRPr="00CF7F7B">
          <w:rPr>
            <w:rStyle w:val="Hyperlink"/>
            <w:rFonts w:ascii="Times New Roman" w:eastAsia="Batang" w:hAnsi="Times New Roman"/>
            <w:b/>
            <w:sz w:val="24"/>
          </w:rPr>
          <w:t>www.irs.gov</w:t>
        </w:r>
      </w:hyperlink>
      <w:r w:rsidRPr="006F59D9">
        <w:rPr>
          <w:rFonts w:ascii="Times New Roman" w:eastAsia="Batang" w:hAnsi="Times New Roman"/>
          <w:sz w:val="24"/>
        </w:rPr>
        <w:t>.</w:t>
      </w:r>
      <w:r w:rsidR="0096310D">
        <w:rPr>
          <w:rFonts w:ascii="Times New Roman" w:eastAsia="Batang" w:hAnsi="Times New Roman"/>
          <w:sz w:val="24"/>
        </w:rPr>
        <w:t xml:space="preserve">  </w:t>
      </w:r>
      <w:r w:rsidRPr="006F59D9">
        <w:rPr>
          <w:rFonts w:ascii="Times New Roman" w:eastAsia="Batang" w:hAnsi="Times New Roman"/>
          <w:sz w:val="24"/>
        </w:rPr>
        <w:t xml:space="preserve"> </w:t>
      </w:r>
    </w:p>
    <w:p w14:paraId="4984FFED" w14:textId="242FB32D" w:rsidR="00C645B0" w:rsidRPr="006F59D9" w:rsidRDefault="00C645B0" w:rsidP="0006604C">
      <w:pPr>
        <w:pStyle w:val="ListParagraph"/>
        <w:numPr>
          <w:ilvl w:val="0"/>
          <w:numId w:val="4"/>
        </w:numPr>
        <w:tabs>
          <w:tab w:val="center" w:pos="4860"/>
          <w:tab w:val="left" w:pos="5040"/>
          <w:tab w:val="left" w:pos="5760"/>
          <w:tab w:val="left" w:pos="6480"/>
          <w:tab w:val="left" w:pos="7200"/>
          <w:tab w:val="left" w:pos="7920"/>
          <w:tab w:val="left" w:pos="8640"/>
          <w:tab w:val="left" w:pos="9360"/>
        </w:tabs>
        <w:rPr>
          <w:rFonts w:ascii="Times New Roman" w:eastAsia="Batang" w:hAnsi="Times New Roman"/>
          <w:sz w:val="24"/>
        </w:rPr>
      </w:pPr>
      <w:r>
        <w:rPr>
          <w:rFonts w:ascii="Times New Roman" w:eastAsia="Batang" w:hAnsi="Times New Roman"/>
          <w:sz w:val="24"/>
        </w:rPr>
        <w:t>You may also want to reference Publication 17 (available on the IRS website).</w:t>
      </w:r>
    </w:p>
    <w:p w14:paraId="34074E67" w14:textId="77777777" w:rsidR="0006604C" w:rsidRPr="006F59D9" w:rsidRDefault="0006604C" w:rsidP="0006604C">
      <w:pPr>
        <w:tabs>
          <w:tab w:val="center" w:pos="4860"/>
          <w:tab w:val="left" w:pos="5040"/>
          <w:tab w:val="left" w:pos="5760"/>
          <w:tab w:val="left" w:pos="6480"/>
          <w:tab w:val="left" w:pos="7200"/>
          <w:tab w:val="left" w:pos="7920"/>
          <w:tab w:val="left" w:pos="8640"/>
          <w:tab w:val="left" w:pos="9360"/>
        </w:tabs>
        <w:ind w:left="360"/>
        <w:rPr>
          <w:rFonts w:ascii="Times New Roman" w:eastAsia="Batang" w:hAnsi="Times New Roman"/>
          <w:sz w:val="24"/>
        </w:rPr>
      </w:pPr>
    </w:p>
    <w:p w14:paraId="1757930C" w14:textId="4BC3F5A2" w:rsidR="0006604C" w:rsidRPr="006F59D9" w:rsidRDefault="0006604C" w:rsidP="0006604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rFonts w:ascii="Times New Roman" w:hAnsi="Times New Roman"/>
          <w:sz w:val="24"/>
        </w:rPr>
      </w:pPr>
      <w:r w:rsidRPr="006F59D9">
        <w:rPr>
          <w:rFonts w:ascii="Times New Roman" w:hAnsi="Times New Roman"/>
          <w:sz w:val="24"/>
        </w:rPr>
        <w:t>**FYI: In past semesters, there have been some problems with students uploading blank forms for this assignment.  Please make sure your forms contain your answers before submitting.  This is especially true when using Mac computers.  If you submit blank forms, your assignment will not be graded.</w:t>
      </w:r>
      <w:r w:rsidR="0096310D">
        <w:rPr>
          <w:rFonts w:ascii="Times New Roman" w:hAnsi="Times New Roman"/>
          <w:sz w:val="24"/>
        </w:rPr>
        <w:t xml:space="preserve"> </w:t>
      </w:r>
      <w:r w:rsidR="00CC77C6">
        <w:rPr>
          <w:rFonts w:ascii="Times New Roman" w:hAnsi="Times New Roman"/>
          <w:sz w:val="24"/>
        </w:rPr>
        <w:t>(Also, this is to be done ‘by hand’, not using tax preparation software).</w:t>
      </w:r>
    </w:p>
    <w:p w14:paraId="15B0EDBB" w14:textId="77777777" w:rsidR="00BF2493" w:rsidRPr="006F59D9" w:rsidRDefault="00BF2493" w:rsidP="00BF2493">
      <w:pPr>
        <w:tabs>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Batang" w:hAnsi="Times New Roman"/>
          <w:sz w:val="24"/>
        </w:rPr>
      </w:pPr>
    </w:p>
    <w:p w14:paraId="3F9CE584" w14:textId="77777777" w:rsidR="00BF2493" w:rsidRPr="006F59D9" w:rsidRDefault="00BF2493" w:rsidP="00BF2493">
      <w:pPr>
        <w:tabs>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
        <w:rPr>
          <w:rFonts w:ascii="Times New Roman" w:eastAsia="Batang" w:hAnsi="Times New Roman"/>
          <w:b/>
          <w:bCs/>
          <w:sz w:val="24"/>
        </w:rPr>
      </w:pPr>
      <w:r w:rsidRPr="006F59D9">
        <w:rPr>
          <w:rFonts w:ascii="Times New Roman" w:eastAsia="Batang" w:hAnsi="Times New Roman"/>
          <w:b/>
          <w:bCs/>
          <w:sz w:val="24"/>
        </w:rPr>
        <w:t>NOTES:</w:t>
      </w:r>
    </w:p>
    <w:p w14:paraId="011DD6D8" w14:textId="77777777" w:rsidR="00A0103B" w:rsidRDefault="00A0103B" w:rsidP="00EE3B1F">
      <w:pPr>
        <w:pStyle w:val="ListParagraph"/>
        <w:numPr>
          <w:ilvl w:val="0"/>
          <w:numId w:val="10"/>
        </w:numPr>
        <w:tabs>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Batang" w:hAnsi="Times New Roman"/>
          <w:bCs/>
          <w:sz w:val="24"/>
        </w:rPr>
      </w:pPr>
      <w:r>
        <w:rPr>
          <w:rFonts w:ascii="Times New Roman" w:eastAsia="Batang" w:hAnsi="Times New Roman"/>
          <w:bCs/>
          <w:sz w:val="24"/>
        </w:rPr>
        <w:t xml:space="preserve">To calculate wages, include their salary minus any deduction from payroll like the 401(k) and insurance. </w:t>
      </w:r>
    </w:p>
    <w:p w14:paraId="70C7C06F" w14:textId="77777777" w:rsidR="00EE3B1F" w:rsidRPr="006F59D9" w:rsidRDefault="00EE3B1F" w:rsidP="00EE3B1F">
      <w:pPr>
        <w:pStyle w:val="ListParagraph"/>
        <w:numPr>
          <w:ilvl w:val="0"/>
          <w:numId w:val="10"/>
        </w:numPr>
        <w:tabs>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Batang" w:hAnsi="Times New Roman"/>
          <w:bCs/>
          <w:sz w:val="24"/>
        </w:rPr>
      </w:pPr>
      <w:r w:rsidRPr="006F59D9">
        <w:rPr>
          <w:rFonts w:ascii="Times New Roman" w:eastAsia="Batang" w:hAnsi="Times New Roman"/>
          <w:bCs/>
          <w:sz w:val="24"/>
        </w:rPr>
        <w:t>Assume</w:t>
      </w:r>
      <w:r w:rsidRPr="006F59D9">
        <w:rPr>
          <w:rFonts w:ascii="Times New Roman" w:eastAsia="Batang" w:hAnsi="Times New Roman"/>
          <w:sz w:val="24"/>
        </w:rPr>
        <w:t xml:space="preserve"> all capital gains distributions are long-term gains (not “28% rate” gains).</w:t>
      </w:r>
    </w:p>
    <w:p w14:paraId="3A2E435C" w14:textId="26B2A819" w:rsidR="00EE3B1F" w:rsidRDefault="0096310D" w:rsidP="00EE3B1F">
      <w:pPr>
        <w:pStyle w:val="ListParagraph"/>
        <w:numPr>
          <w:ilvl w:val="0"/>
          <w:numId w:val="10"/>
        </w:numPr>
        <w:tabs>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Batang" w:hAnsi="Times New Roman"/>
          <w:sz w:val="24"/>
        </w:rPr>
      </w:pPr>
      <w:r>
        <w:rPr>
          <w:rFonts w:ascii="Times New Roman" w:eastAsia="Batang" w:hAnsi="Times New Roman"/>
          <w:sz w:val="24"/>
        </w:rPr>
        <w:t>Calculate the m</w:t>
      </w:r>
      <w:r w:rsidR="00EE3B1F" w:rsidRPr="006F59D9">
        <w:rPr>
          <w:rFonts w:ascii="Times New Roman" w:eastAsia="Batang" w:hAnsi="Times New Roman"/>
          <w:sz w:val="24"/>
        </w:rPr>
        <w:t>ortgage int</w:t>
      </w:r>
      <w:r w:rsidR="00405938">
        <w:rPr>
          <w:rFonts w:ascii="Times New Roman" w:eastAsia="Batang" w:hAnsi="Times New Roman"/>
          <w:sz w:val="24"/>
        </w:rPr>
        <w:t xml:space="preserve">erest paid on their home in </w:t>
      </w:r>
      <w:r w:rsidR="00C17705">
        <w:rPr>
          <w:rFonts w:ascii="Times New Roman" w:eastAsia="Batang" w:hAnsi="Times New Roman"/>
          <w:sz w:val="24"/>
        </w:rPr>
        <w:t>20</w:t>
      </w:r>
      <w:r w:rsidR="004E02E0">
        <w:rPr>
          <w:rFonts w:ascii="Times New Roman" w:eastAsia="Batang" w:hAnsi="Times New Roman"/>
          <w:sz w:val="24"/>
        </w:rPr>
        <w:t>2</w:t>
      </w:r>
      <w:r w:rsidR="00687024">
        <w:rPr>
          <w:rFonts w:ascii="Times New Roman" w:eastAsia="Batang" w:hAnsi="Times New Roman"/>
          <w:sz w:val="24"/>
        </w:rPr>
        <w:t>3</w:t>
      </w:r>
      <w:r>
        <w:rPr>
          <w:rFonts w:ascii="Times New Roman" w:eastAsia="Batang" w:hAnsi="Times New Roman"/>
          <w:sz w:val="24"/>
        </w:rPr>
        <w:t xml:space="preserve"> with an amortization schedule and include the file with your project.</w:t>
      </w:r>
    </w:p>
    <w:p w14:paraId="1BDAE821" w14:textId="03F0739F" w:rsidR="0096310D" w:rsidRPr="0096310D" w:rsidRDefault="0096310D" w:rsidP="0096310D">
      <w:pPr>
        <w:pStyle w:val="ListParagraph"/>
        <w:numPr>
          <w:ilvl w:val="0"/>
          <w:numId w:val="10"/>
        </w:numPr>
        <w:tabs>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Batang" w:hAnsi="Times New Roman"/>
          <w:sz w:val="24"/>
        </w:rPr>
      </w:pPr>
      <w:r>
        <w:rPr>
          <w:rFonts w:ascii="Times New Roman" w:eastAsia="Batang" w:hAnsi="Times New Roman"/>
          <w:sz w:val="24"/>
        </w:rPr>
        <w:t>Calculate the student loan</w:t>
      </w:r>
      <w:r w:rsidRPr="006F59D9">
        <w:rPr>
          <w:rFonts w:ascii="Times New Roman" w:eastAsia="Batang" w:hAnsi="Times New Roman"/>
          <w:sz w:val="24"/>
        </w:rPr>
        <w:t xml:space="preserve"> int</w:t>
      </w:r>
      <w:r w:rsidR="00405938">
        <w:rPr>
          <w:rFonts w:ascii="Times New Roman" w:eastAsia="Batang" w:hAnsi="Times New Roman"/>
          <w:sz w:val="24"/>
        </w:rPr>
        <w:t xml:space="preserve">erest paid in </w:t>
      </w:r>
      <w:r w:rsidR="00C17705">
        <w:rPr>
          <w:rFonts w:ascii="Times New Roman" w:eastAsia="Batang" w:hAnsi="Times New Roman"/>
          <w:sz w:val="24"/>
        </w:rPr>
        <w:t>20</w:t>
      </w:r>
      <w:r w:rsidR="004E02E0">
        <w:rPr>
          <w:rFonts w:ascii="Times New Roman" w:eastAsia="Batang" w:hAnsi="Times New Roman"/>
          <w:sz w:val="24"/>
        </w:rPr>
        <w:t>2</w:t>
      </w:r>
      <w:r w:rsidR="00687024">
        <w:rPr>
          <w:rFonts w:ascii="Times New Roman" w:eastAsia="Batang" w:hAnsi="Times New Roman"/>
          <w:sz w:val="24"/>
        </w:rPr>
        <w:t>3</w:t>
      </w:r>
      <w:r>
        <w:rPr>
          <w:rFonts w:ascii="Times New Roman" w:eastAsia="Batang" w:hAnsi="Times New Roman"/>
          <w:sz w:val="24"/>
        </w:rPr>
        <w:t xml:space="preserve"> with an amortization schedule and include the file with your project.</w:t>
      </w:r>
    </w:p>
    <w:p w14:paraId="38080D4F" w14:textId="77777777" w:rsidR="00EE3B1F" w:rsidRPr="006F59D9" w:rsidRDefault="00EE3B1F" w:rsidP="00EE3B1F">
      <w:pPr>
        <w:pStyle w:val="ListParagraph"/>
        <w:numPr>
          <w:ilvl w:val="0"/>
          <w:numId w:val="10"/>
        </w:numPr>
        <w:tabs>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Batang" w:hAnsi="Times New Roman"/>
          <w:sz w:val="24"/>
        </w:rPr>
      </w:pPr>
      <w:r w:rsidRPr="006F59D9">
        <w:rPr>
          <w:rFonts w:ascii="Times New Roman" w:eastAsia="Batang" w:hAnsi="Times New Roman"/>
          <w:sz w:val="24"/>
        </w:rPr>
        <w:t>You do not have to worry about calculating AMT or any credits.</w:t>
      </w:r>
    </w:p>
    <w:p w14:paraId="27F368F1" w14:textId="7502EE7D" w:rsidR="00EE3B1F" w:rsidRPr="006F59D9" w:rsidRDefault="00687024" w:rsidP="00EE3B1F">
      <w:pPr>
        <w:pStyle w:val="ListParagraph"/>
        <w:numPr>
          <w:ilvl w:val="0"/>
          <w:numId w:val="10"/>
        </w:numPr>
        <w:tabs>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Batang" w:hAnsi="Times New Roman"/>
          <w:sz w:val="24"/>
        </w:rPr>
      </w:pPr>
      <w:r>
        <w:rPr>
          <w:rFonts w:ascii="Times New Roman" w:eastAsia="Batang" w:hAnsi="Times New Roman"/>
          <w:sz w:val="24"/>
        </w:rPr>
        <w:t>Abel</w:t>
      </w:r>
      <w:r w:rsidR="00EE3B1F" w:rsidRPr="006F59D9">
        <w:rPr>
          <w:rFonts w:ascii="Times New Roman" w:eastAsia="Batang" w:hAnsi="Times New Roman"/>
          <w:sz w:val="24"/>
        </w:rPr>
        <w:t xml:space="preserve"> has not</w:t>
      </w:r>
      <w:r w:rsidR="00C17705">
        <w:rPr>
          <w:rFonts w:ascii="Times New Roman" w:eastAsia="Batang" w:hAnsi="Times New Roman"/>
          <w:sz w:val="24"/>
        </w:rPr>
        <w:t xml:space="preserve"> started contributing to his 401(k</w:t>
      </w:r>
      <w:r w:rsidR="00EE3B1F" w:rsidRPr="006F59D9">
        <w:rPr>
          <w:rFonts w:ascii="Times New Roman" w:eastAsia="Batang" w:hAnsi="Times New Roman"/>
          <w:sz w:val="24"/>
        </w:rPr>
        <w:t>) plan or IRA yet</w:t>
      </w:r>
      <w:r w:rsidR="0062487B">
        <w:rPr>
          <w:rFonts w:ascii="Times New Roman" w:eastAsia="Batang" w:hAnsi="Times New Roman"/>
          <w:sz w:val="24"/>
        </w:rPr>
        <w:t>,</w:t>
      </w:r>
      <w:r w:rsidR="00EE3B1F" w:rsidRPr="006F59D9">
        <w:rPr>
          <w:rFonts w:ascii="Times New Roman" w:eastAsia="Batang" w:hAnsi="Times New Roman"/>
          <w:sz w:val="24"/>
        </w:rPr>
        <w:t xml:space="preserve"> so do </w:t>
      </w:r>
      <w:r w:rsidR="00EE3B1F" w:rsidRPr="006F59D9">
        <w:rPr>
          <w:rFonts w:ascii="Times New Roman" w:eastAsia="Batang" w:hAnsi="Times New Roman"/>
          <w:sz w:val="24"/>
          <w:u w:val="single"/>
        </w:rPr>
        <w:t>not</w:t>
      </w:r>
      <w:r w:rsidR="00EE3B1F" w:rsidRPr="006F59D9">
        <w:rPr>
          <w:rFonts w:ascii="Times New Roman" w:eastAsia="Batang" w:hAnsi="Times New Roman"/>
          <w:sz w:val="24"/>
        </w:rPr>
        <w:t xml:space="preserve"> </w:t>
      </w:r>
      <w:r w:rsidR="00405938">
        <w:rPr>
          <w:rFonts w:ascii="Times New Roman" w:eastAsia="Batang" w:hAnsi="Times New Roman"/>
          <w:sz w:val="24"/>
        </w:rPr>
        <w:t xml:space="preserve">use this in calculating the </w:t>
      </w:r>
      <w:r w:rsidR="00C17705">
        <w:rPr>
          <w:rFonts w:ascii="Times New Roman" w:eastAsia="Batang" w:hAnsi="Times New Roman"/>
          <w:sz w:val="24"/>
        </w:rPr>
        <w:t>20</w:t>
      </w:r>
      <w:r w:rsidR="004E02E0">
        <w:rPr>
          <w:rFonts w:ascii="Times New Roman" w:eastAsia="Batang" w:hAnsi="Times New Roman"/>
          <w:sz w:val="24"/>
        </w:rPr>
        <w:t>2</w:t>
      </w:r>
      <w:r>
        <w:rPr>
          <w:rFonts w:ascii="Times New Roman" w:eastAsia="Batang" w:hAnsi="Times New Roman"/>
          <w:sz w:val="24"/>
        </w:rPr>
        <w:t>3</w:t>
      </w:r>
      <w:r w:rsidR="00EE3B1F" w:rsidRPr="006F59D9">
        <w:rPr>
          <w:rFonts w:ascii="Times New Roman" w:eastAsia="Batang" w:hAnsi="Times New Roman"/>
          <w:sz w:val="24"/>
        </w:rPr>
        <w:t xml:space="preserve"> tax liability.</w:t>
      </w:r>
    </w:p>
    <w:p w14:paraId="400DA5D7" w14:textId="452E3444" w:rsidR="00EE3B1F" w:rsidRPr="006F59D9" w:rsidRDefault="00687024" w:rsidP="00EE3B1F">
      <w:pPr>
        <w:pStyle w:val="ListParagraph"/>
        <w:numPr>
          <w:ilvl w:val="0"/>
          <w:numId w:val="10"/>
        </w:numPr>
        <w:tabs>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Batang" w:hAnsi="Times New Roman"/>
          <w:sz w:val="24"/>
        </w:rPr>
      </w:pPr>
      <w:r>
        <w:rPr>
          <w:rFonts w:ascii="Times New Roman" w:eastAsia="Batang" w:hAnsi="Times New Roman"/>
          <w:sz w:val="24"/>
        </w:rPr>
        <w:t>Abel</w:t>
      </w:r>
      <w:r w:rsidR="00EE3B1F" w:rsidRPr="006F59D9">
        <w:rPr>
          <w:rFonts w:ascii="Times New Roman" w:eastAsia="Batang" w:hAnsi="Times New Roman"/>
          <w:sz w:val="24"/>
        </w:rPr>
        <w:t xml:space="preserve"> and </w:t>
      </w:r>
      <w:r w:rsidR="00C17705">
        <w:rPr>
          <w:rFonts w:ascii="Times New Roman" w:eastAsia="Batang" w:hAnsi="Times New Roman"/>
          <w:sz w:val="24"/>
        </w:rPr>
        <w:t>Cynthia</w:t>
      </w:r>
      <w:r w:rsidR="00EE3B1F" w:rsidRPr="006F59D9">
        <w:rPr>
          <w:rFonts w:ascii="Times New Roman" w:eastAsia="Batang" w:hAnsi="Times New Roman"/>
          <w:sz w:val="24"/>
        </w:rPr>
        <w:t xml:space="preserve"> will be filing a </w:t>
      </w:r>
      <w:proofErr w:type="gramStart"/>
      <w:r w:rsidR="00EE3B1F" w:rsidRPr="006F59D9">
        <w:rPr>
          <w:rFonts w:ascii="Times New Roman" w:eastAsia="Batang" w:hAnsi="Times New Roman"/>
          <w:sz w:val="24"/>
        </w:rPr>
        <w:t>married</w:t>
      </w:r>
      <w:proofErr w:type="gramEnd"/>
      <w:r w:rsidR="00EE3B1F" w:rsidRPr="006F59D9">
        <w:rPr>
          <w:rFonts w:ascii="Times New Roman" w:eastAsia="Batang" w:hAnsi="Times New Roman"/>
          <w:sz w:val="24"/>
        </w:rPr>
        <w:t xml:space="preserve"> filing jointly return.</w:t>
      </w:r>
    </w:p>
    <w:p w14:paraId="669FFD19" w14:textId="18CF2EDA" w:rsidR="00EE3B1F" w:rsidRPr="006F59D9" w:rsidRDefault="00EE3B1F" w:rsidP="00EE3B1F">
      <w:pPr>
        <w:pStyle w:val="ListParagraph"/>
        <w:numPr>
          <w:ilvl w:val="0"/>
          <w:numId w:val="10"/>
        </w:numPr>
        <w:tabs>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Batang" w:hAnsi="Times New Roman"/>
          <w:sz w:val="24"/>
        </w:rPr>
      </w:pPr>
      <w:r w:rsidRPr="006F59D9">
        <w:rPr>
          <w:rFonts w:ascii="Times New Roman" w:eastAsia="Batang" w:hAnsi="Times New Roman"/>
          <w:sz w:val="24"/>
        </w:rPr>
        <w:t xml:space="preserve">In addition to the charitable donations listed in their expenses, </w:t>
      </w:r>
      <w:r w:rsidR="00687024">
        <w:rPr>
          <w:rFonts w:ascii="Times New Roman" w:eastAsia="Batang" w:hAnsi="Times New Roman"/>
          <w:sz w:val="24"/>
        </w:rPr>
        <w:t>Abel</w:t>
      </w:r>
      <w:r w:rsidR="002A427A" w:rsidRPr="006F59D9">
        <w:rPr>
          <w:rFonts w:ascii="Times New Roman" w:eastAsia="Batang" w:hAnsi="Times New Roman"/>
          <w:sz w:val="24"/>
        </w:rPr>
        <w:t xml:space="preserve"> and </w:t>
      </w:r>
      <w:r w:rsidR="00C17705">
        <w:rPr>
          <w:rFonts w:ascii="Times New Roman" w:eastAsia="Batang" w:hAnsi="Times New Roman"/>
          <w:sz w:val="24"/>
        </w:rPr>
        <w:t>Cynthia</w:t>
      </w:r>
      <w:r w:rsidR="002A427A" w:rsidRPr="006F59D9">
        <w:rPr>
          <w:rFonts w:ascii="Times New Roman" w:eastAsia="Batang" w:hAnsi="Times New Roman"/>
          <w:sz w:val="24"/>
        </w:rPr>
        <w:t xml:space="preserve"> also donated some old furniture to the </w:t>
      </w:r>
      <w:r w:rsidR="0096310D">
        <w:rPr>
          <w:rFonts w:ascii="Times New Roman" w:eastAsia="Batang" w:hAnsi="Times New Roman"/>
          <w:sz w:val="24"/>
        </w:rPr>
        <w:t>Salvation Army.  It was worth $7</w:t>
      </w:r>
      <w:r w:rsidR="002A427A" w:rsidRPr="006F59D9">
        <w:rPr>
          <w:rFonts w:ascii="Times New Roman" w:eastAsia="Batang" w:hAnsi="Times New Roman"/>
          <w:sz w:val="24"/>
        </w:rPr>
        <w:t xml:space="preserve">25 and received a receipt for this donation. </w:t>
      </w:r>
    </w:p>
    <w:p w14:paraId="22BD99AD" w14:textId="6A8B8630" w:rsidR="002A427A" w:rsidRDefault="002A427A" w:rsidP="00EE3B1F">
      <w:pPr>
        <w:pStyle w:val="ListParagraph"/>
        <w:numPr>
          <w:ilvl w:val="0"/>
          <w:numId w:val="10"/>
        </w:numPr>
        <w:tabs>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Batang" w:hAnsi="Times New Roman"/>
          <w:sz w:val="24"/>
        </w:rPr>
      </w:pPr>
      <w:r w:rsidRPr="006F59D9">
        <w:rPr>
          <w:rFonts w:ascii="Times New Roman" w:eastAsia="Batang" w:hAnsi="Times New Roman"/>
          <w:sz w:val="24"/>
        </w:rPr>
        <w:t xml:space="preserve">For schedule A: line 5 </w:t>
      </w:r>
      <w:r w:rsidRPr="006F59D9">
        <w:rPr>
          <w:rFonts w:ascii="Wingdings" w:eastAsia="Batang" w:hAnsi="Wingdings"/>
          <w:sz w:val="24"/>
        </w:rPr>
        <w:t></w:t>
      </w:r>
      <w:r w:rsidRPr="006F59D9">
        <w:rPr>
          <w:rFonts w:ascii="Times New Roman" w:eastAsia="Batang" w:hAnsi="Times New Roman"/>
          <w:sz w:val="24"/>
        </w:rPr>
        <w:t xml:space="preserve"> irs.gov site </w:t>
      </w:r>
      <w:r w:rsidRPr="006F59D9">
        <w:rPr>
          <w:rFonts w:ascii="Wingdings" w:eastAsia="Batang" w:hAnsi="Wingdings"/>
          <w:sz w:val="24"/>
        </w:rPr>
        <w:t></w:t>
      </w:r>
      <w:r w:rsidRPr="006F59D9">
        <w:rPr>
          <w:rFonts w:ascii="Times New Roman" w:eastAsia="Batang" w:hAnsi="Times New Roman"/>
          <w:sz w:val="24"/>
        </w:rPr>
        <w:t xml:space="preserve"> “Sales tax deduction calculator”</w:t>
      </w:r>
    </w:p>
    <w:p w14:paraId="05A7C844" w14:textId="4C203BFB" w:rsidR="00B76F87" w:rsidRPr="006F59D9" w:rsidRDefault="00000000" w:rsidP="00B76F87">
      <w:pPr>
        <w:pStyle w:val="ListParagraph"/>
        <w:tabs>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rPr>
          <w:rFonts w:ascii="Times New Roman" w:eastAsia="Batang" w:hAnsi="Times New Roman"/>
          <w:sz w:val="24"/>
        </w:rPr>
      </w:pPr>
      <w:hyperlink r:id="rId9" w:history="1">
        <w:r w:rsidR="00B76F87" w:rsidRPr="00B76F87">
          <w:rPr>
            <w:rStyle w:val="Hyperlink"/>
            <w:rFonts w:ascii="Times New Roman" w:eastAsia="Batang" w:hAnsi="Times New Roman"/>
            <w:sz w:val="24"/>
          </w:rPr>
          <w:t>https://www.irs.gov/credits-deductions/individuals/sales-tax-deduction-calculator</w:t>
        </w:r>
      </w:hyperlink>
    </w:p>
    <w:p w14:paraId="5EBD4369" w14:textId="2F57CC7E" w:rsidR="002A427A" w:rsidRPr="00C645B0" w:rsidRDefault="0096310D" w:rsidP="00EE3B1F">
      <w:pPr>
        <w:pStyle w:val="ListParagraph"/>
        <w:numPr>
          <w:ilvl w:val="0"/>
          <w:numId w:val="10"/>
        </w:numPr>
        <w:tabs>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Batang" w:hAnsi="Times New Roman"/>
          <w:sz w:val="24"/>
          <w:highlight w:val="yellow"/>
        </w:rPr>
      </w:pPr>
      <w:r w:rsidRPr="00687024">
        <w:rPr>
          <w:rFonts w:ascii="Times New Roman" w:eastAsia="Batang" w:hAnsi="Times New Roman"/>
          <w:sz w:val="24"/>
          <w:highlight w:val="yellow"/>
        </w:rPr>
        <w:t xml:space="preserve">See the instructions to calculate the </w:t>
      </w:r>
      <w:r w:rsidR="00405938" w:rsidRPr="00687024">
        <w:rPr>
          <w:rFonts w:ascii="Times New Roman" w:eastAsia="Batang" w:hAnsi="Times New Roman"/>
          <w:sz w:val="24"/>
          <w:highlight w:val="yellow"/>
        </w:rPr>
        <w:t>taxes owed</w:t>
      </w:r>
      <w:r w:rsidR="00405938">
        <w:rPr>
          <w:rFonts w:ascii="Times New Roman" w:eastAsia="Batang" w:hAnsi="Times New Roman"/>
          <w:sz w:val="24"/>
        </w:rPr>
        <w:t xml:space="preserve">. (Do not use the </w:t>
      </w:r>
      <w:r w:rsidR="00C17705">
        <w:rPr>
          <w:rFonts w:ascii="Times New Roman" w:eastAsia="Batang" w:hAnsi="Times New Roman"/>
          <w:sz w:val="24"/>
        </w:rPr>
        <w:t>20</w:t>
      </w:r>
      <w:r w:rsidR="00531D7F">
        <w:rPr>
          <w:rFonts w:ascii="Times New Roman" w:eastAsia="Batang" w:hAnsi="Times New Roman"/>
          <w:sz w:val="24"/>
        </w:rPr>
        <w:t>2</w:t>
      </w:r>
      <w:r w:rsidR="00687024">
        <w:rPr>
          <w:rFonts w:ascii="Times New Roman" w:eastAsia="Batang" w:hAnsi="Times New Roman"/>
          <w:sz w:val="24"/>
        </w:rPr>
        <w:t>2</w:t>
      </w:r>
      <w:r w:rsidR="002A427A" w:rsidRPr="006F59D9">
        <w:rPr>
          <w:rFonts w:ascii="Times New Roman" w:eastAsia="Batang" w:hAnsi="Times New Roman"/>
          <w:sz w:val="24"/>
        </w:rPr>
        <w:t xml:space="preserve"> Tax tables to find </w:t>
      </w:r>
      <w:r w:rsidR="0062487B">
        <w:rPr>
          <w:rFonts w:ascii="Times New Roman" w:eastAsia="Batang" w:hAnsi="Times New Roman"/>
          <w:sz w:val="24"/>
        </w:rPr>
        <w:t xml:space="preserve">the </w:t>
      </w:r>
      <w:r w:rsidR="002A427A" w:rsidRPr="006F59D9">
        <w:rPr>
          <w:rFonts w:ascii="Times New Roman" w:eastAsia="Batang" w:hAnsi="Times New Roman"/>
          <w:sz w:val="24"/>
        </w:rPr>
        <w:t xml:space="preserve">amount of taxes owed (line </w:t>
      </w:r>
      <w:r w:rsidR="00594296">
        <w:rPr>
          <w:rFonts w:ascii="Times New Roman" w:eastAsia="Batang" w:hAnsi="Times New Roman"/>
          <w:sz w:val="24"/>
        </w:rPr>
        <w:t>1</w:t>
      </w:r>
      <w:r w:rsidR="00531D7F">
        <w:rPr>
          <w:rFonts w:ascii="Times New Roman" w:eastAsia="Batang" w:hAnsi="Times New Roman"/>
          <w:sz w:val="24"/>
        </w:rPr>
        <w:t>6</w:t>
      </w:r>
      <w:r w:rsidR="002A427A" w:rsidRPr="006F59D9">
        <w:rPr>
          <w:rFonts w:ascii="Times New Roman" w:eastAsia="Batang" w:hAnsi="Times New Roman"/>
          <w:sz w:val="24"/>
        </w:rPr>
        <w:t>)</w:t>
      </w:r>
      <w:r>
        <w:rPr>
          <w:rFonts w:ascii="Times New Roman" w:eastAsia="Batang" w:hAnsi="Times New Roman"/>
          <w:sz w:val="24"/>
        </w:rPr>
        <w:t>)</w:t>
      </w:r>
      <w:r w:rsidR="002A427A" w:rsidRPr="006F59D9">
        <w:rPr>
          <w:rFonts w:ascii="Times New Roman" w:eastAsia="Batang" w:hAnsi="Times New Roman"/>
          <w:sz w:val="24"/>
        </w:rPr>
        <w:t xml:space="preserve">.  </w:t>
      </w:r>
      <w:r>
        <w:rPr>
          <w:rFonts w:ascii="Times New Roman" w:eastAsia="Batang" w:hAnsi="Times New Roman"/>
          <w:sz w:val="24"/>
        </w:rPr>
        <w:t>T</w:t>
      </w:r>
      <w:r w:rsidR="002A427A" w:rsidRPr="006F59D9">
        <w:rPr>
          <w:rFonts w:ascii="Times New Roman" w:eastAsia="Batang" w:hAnsi="Times New Roman"/>
          <w:sz w:val="24"/>
        </w:rPr>
        <w:t xml:space="preserve">he tax rate schedule can be used to find the marginal tax rate. </w:t>
      </w:r>
      <w:r w:rsidR="00531D7F">
        <w:rPr>
          <w:rFonts w:ascii="Times New Roman" w:eastAsia="Batang" w:hAnsi="Times New Roman"/>
          <w:sz w:val="24"/>
        </w:rPr>
        <w:t xml:space="preserve">  </w:t>
      </w:r>
    </w:p>
    <w:p w14:paraId="1DCFEA83" w14:textId="77777777" w:rsidR="002A427A" w:rsidRPr="006F59D9" w:rsidRDefault="002A427A" w:rsidP="00EE3B1F">
      <w:pPr>
        <w:pStyle w:val="ListParagraph"/>
        <w:numPr>
          <w:ilvl w:val="0"/>
          <w:numId w:val="10"/>
        </w:numPr>
        <w:tabs>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Batang" w:hAnsi="Times New Roman"/>
          <w:sz w:val="24"/>
        </w:rPr>
      </w:pPr>
      <w:r w:rsidRPr="006F59D9">
        <w:rPr>
          <w:rFonts w:ascii="Times New Roman" w:eastAsia="Batang" w:hAnsi="Times New Roman"/>
          <w:sz w:val="24"/>
        </w:rPr>
        <w:t>Remember, contributions to a 401(k)</w:t>
      </w:r>
      <w:r w:rsidR="0096310D">
        <w:rPr>
          <w:rFonts w:ascii="Times New Roman" w:eastAsia="Batang" w:hAnsi="Times New Roman"/>
          <w:sz w:val="24"/>
        </w:rPr>
        <w:t xml:space="preserve"> and 403(b)</w:t>
      </w:r>
      <w:r w:rsidRPr="006F59D9">
        <w:rPr>
          <w:rFonts w:ascii="Times New Roman" w:eastAsia="Batang" w:hAnsi="Times New Roman"/>
          <w:sz w:val="24"/>
        </w:rPr>
        <w:t xml:space="preserve"> reduce salary before it’s entered on the 1040 form.  </w:t>
      </w:r>
    </w:p>
    <w:p w14:paraId="4C64757C" w14:textId="77777777" w:rsidR="00EE3B1F" w:rsidRPr="006F59D9" w:rsidRDefault="002A427A" w:rsidP="002A427A">
      <w:pPr>
        <w:pStyle w:val="ListParagraph"/>
        <w:numPr>
          <w:ilvl w:val="0"/>
          <w:numId w:val="10"/>
        </w:numPr>
        <w:tabs>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Batang" w:hAnsi="Times New Roman"/>
          <w:sz w:val="24"/>
        </w:rPr>
      </w:pPr>
      <w:r w:rsidRPr="006F59D9">
        <w:rPr>
          <w:rFonts w:ascii="Times New Roman" w:eastAsia="Batang" w:hAnsi="Times New Roman"/>
          <w:sz w:val="24"/>
        </w:rPr>
        <w:t>Complete only the fields where information is available.  Leave other fields blank!  Round to the nearest dollar.</w:t>
      </w:r>
    </w:p>
    <w:p w14:paraId="44FC0457" w14:textId="77777777" w:rsidR="00EE3B1F" w:rsidRPr="006F59D9" w:rsidRDefault="00EE3B1F" w:rsidP="00BF2493">
      <w:pPr>
        <w:tabs>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
        <w:rPr>
          <w:rFonts w:ascii="Times New Roman" w:eastAsia="Batang" w:hAnsi="Times New Roman"/>
          <w:sz w:val="24"/>
        </w:rPr>
      </w:pPr>
    </w:p>
    <w:p w14:paraId="133F65D5" w14:textId="77C6C132" w:rsidR="002733FC" w:rsidRPr="006F59D9" w:rsidRDefault="00BF2493" w:rsidP="002733FC">
      <w:pPr>
        <w:pStyle w:val="ListParagraph"/>
        <w:numPr>
          <w:ilvl w:val="0"/>
          <w:numId w:val="4"/>
        </w:numPr>
        <w:tabs>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Batang" w:hAnsi="Times New Roman"/>
          <w:sz w:val="24"/>
        </w:rPr>
      </w:pPr>
      <w:r w:rsidRPr="006F59D9">
        <w:rPr>
          <w:rFonts w:ascii="Times New Roman" w:eastAsia="Batang" w:hAnsi="Times New Roman"/>
          <w:sz w:val="24"/>
        </w:rPr>
        <w:t xml:space="preserve">What is </w:t>
      </w:r>
      <w:r w:rsidR="00687024">
        <w:rPr>
          <w:rFonts w:ascii="Times New Roman" w:eastAsia="Batang" w:hAnsi="Times New Roman"/>
          <w:sz w:val="24"/>
        </w:rPr>
        <w:t>Abel</w:t>
      </w:r>
      <w:r w:rsidR="001C2CD9" w:rsidRPr="006F59D9">
        <w:rPr>
          <w:rFonts w:ascii="Times New Roman" w:eastAsia="Batang" w:hAnsi="Times New Roman"/>
          <w:sz w:val="24"/>
        </w:rPr>
        <w:t xml:space="preserve"> and </w:t>
      </w:r>
      <w:r w:rsidR="00C17705">
        <w:rPr>
          <w:rFonts w:ascii="Times New Roman" w:eastAsia="Batang" w:hAnsi="Times New Roman"/>
          <w:sz w:val="24"/>
        </w:rPr>
        <w:t>Cynthia</w:t>
      </w:r>
      <w:r w:rsidR="001C2CD9" w:rsidRPr="006F59D9">
        <w:rPr>
          <w:rFonts w:ascii="Times New Roman" w:eastAsia="Batang" w:hAnsi="Times New Roman"/>
          <w:sz w:val="24"/>
        </w:rPr>
        <w:t>’s</w:t>
      </w:r>
      <w:r w:rsidRPr="006F59D9">
        <w:rPr>
          <w:rFonts w:ascii="Times New Roman" w:eastAsia="Batang" w:hAnsi="Times New Roman"/>
          <w:sz w:val="24"/>
        </w:rPr>
        <w:t xml:space="preserve"> average tax rate?  What is </w:t>
      </w:r>
      <w:r w:rsidR="001C2CD9" w:rsidRPr="006F59D9">
        <w:rPr>
          <w:rFonts w:ascii="Times New Roman" w:eastAsia="Batang" w:hAnsi="Times New Roman"/>
          <w:sz w:val="24"/>
        </w:rPr>
        <w:t>their</w:t>
      </w:r>
      <w:r w:rsidRPr="006F59D9">
        <w:rPr>
          <w:rFonts w:ascii="Times New Roman" w:eastAsia="Batang" w:hAnsi="Times New Roman"/>
          <w:sz w:val="24"/>
        </w:rPr>
        <w:t xml:space="preserve"> marginal tax rate?  </w:t>
      </w:r>
    </w:p>
    <w:p w14:paraId="02326942" w14:textId="77777777" w:rsidR="002733FC" w:rsidRPr="006F59D9" w:rsidRDefault="002733FC" w:rsidP="002733FC">
      <w:pPr>
        <w:pStyle w:val="ListParagraph"/>
        <w:tabs>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0"/>
        <w:rPr>
          <w:rFonts w:ascii="Times New Roman" w:eastAsia="Batang" w:hAnsi="Times New Roman"/>
          <w:sz w:val="24"/>
        </w:rPr>
      </w:pPr>
    </w:p>
    <w:p w14:paraId="62FCCA63" w14:textId="34A5D17B" w:rsidR="002733FC" w:rsidRPr="006F59D9" w:rsidRDefault="00BF2493" w:rsidP="002733FC">
      <w:pPr>
        <w:pStyle w:val="ListParagraph"/>
        <w:numPr>
          <w:ilvl w:val="0"/>
          <w:numId w:val="4"/>
        </w:numPr>
        <w:tabs>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Batang" w:hAnsi="Times New Roman"/>
          <w:sz w:val="24"/>
        </w:rPr>
      </w:pPr>
      <w:r w:rsidRPr="006F59D9">
        <w:rPr>
          <w:rFonts w:ascii="Times New Roman" w:eastAsia="Batang" w:hAnsi="Times New Roman"/>
          <w:sz w:val="24"/>
        </w:rPr>
        <w:t xml:space="preserve">Approximately how much would </w:t>
      </w:r>
      <w:r w:rsidR="00687024">
        <w:rPr>
          <w:rFonts w:ascii="Times New Roman" w:eastAsia="Batang" w:hAnsi="Times New Roman"/>
          <w:sz w:val="24"/>
        </w:rPr>
        <w:t>Abel</w:t>
      </w:r>
      <w:r w:rsidR="001C2CD9" w:rsidRPr="006F59D9">
        <w:rPr>
          <w:rFonts w:ascii="Times New Roman" w:eastAsia="Batang" w:hAnsi="Times New Roman"/>
          <w:sz w:val="24"/>
        </w:rPr>
        <w:t xml:space="preserve"> and </w:t>
      </w:r>
      <w:r w:rsidR="00C17705">
        <w:rPr>
          <w:rFonts w:ascii="Times New Roman" w:eastAsia="Batang" w:hAnsi="Times New Roman"/>
          <w:sz w:val="24"/>
        </w:rPr>
        <w:t>Cynthia</w:t>
      </w:r>
      <w:r w:rsidRPr="006F59D9">
        <w:rPr>
          <w:rFonts w:ascii="Times New Roman" w:eastAsia="Batang" w:hAnsi="Times New Roman"/>
          <w:sz w:val="24"/>
        </w:rPr>
        <w:t xml:space="preserve"> have saved in taxes for </w:t>
      </w:r>
      <w:r w:rsidR="00C17705">
        <w:rPr>
          <w:rFonts w:ascii="Times New Roman" w:eastAsia="Batang" w:hAnsi="Times New Roman"/>
          <w:sz w:val="24"/>
        </w:rPr>
        <w:t>20</w:t>
      </w:r>
      <w:r w:rsidR="004E02E0">
        <w:rPr>
          <w:rFonts w:ascii="Times New Roman" w:eastAsia="Batang" w:hAnsi="Times New Roman"/>
          <w:sz w:val="24"/>
        </w:rPr>
        <w:t>2</w:t>
      </w:r>
      <w:r w:rsidR="00687024">
        <w:rPr>
          <w:rFonts w:ascii="Times New Roman" w:eastAsia="Batang" w:hAnsi="Times New Roman"/>
          <w:sz w:val="24"/>
        </w:rPr>
        <w:t>3</w:t>
      </w:r>
      <w:r w:rsidRPr="006F59D9">
        <w:rPr>
          <w:rFonts w:ascii="Times New Roman" w:eastAsia="Batang" w:hAnsi="Times New Roman"/>
          <w:sz w:val="24"/>
        </w:rPr>
        <w:t xml:space="preserve"> if </w:t>
      </w:r>
      <w:r w:rsidR="00C17705">
        <w:rPr>
          <w:rFonts w:ascii="Times New Roman" w:eastAsia="Batang" w:hAnsi="Times New Roman"/>
          <w:sz w:val="24"/>
        </w:rPr>
        <w:t xml:space="preserve">they </w:t>
      </w:r>
      <w:r w:rsidR="00C17705">
        <w:rPr>
          <w:rFonts w:ascii="Times New Roman" w:eastAsia="Batang" w:hAnsi="Times New Roman"/>
          <w:sz w:val="24"/>
        </w:rPr>
        <w:lastRenderedPageBreak/>
        <w:t>had invested $</w:t>
      </w:r>
      <w:r w:rsidR="00687024">
        <w:rPr>
          <w:rFonts w:ascii="Times New Roman" w:eastAsia="Batang" w:hAnsi="Times New Roman"/>
          <w:sz w:val="24"/>
        </w:rPr>
        <w:t>6</w:t>
      </w:r>
      <w:r w:rsidRPr="006F59D9">
        <w:rPr>
          <w:rFonts w:ascii="Times New Roman" w:eastAsia="Batang" w:hAnsi="Times New Roman"/>
          <w:sz w:val="24"/>
        </w:rPr>
        <w:t xml:space="preserve">,000 in his </w:t>
      </w:r>
      <w:r w:rsidR="001C2CD9" w:rsidRPr="006F59D9">
        <w:rPr>
          <w:rFonts w:ascii="Times New Roman" w:eastAsia="Batang" w:hAnsi="Times New Roman"/>
          <w:sz w:val="24"/>
        </w:rPr>
        <w:t>IRA</w:t>
      </w:r>
      <w:r w:rsidRPr="006F59D9">
        <w:rPr>
          <w:rFonts w:ascii="Times New Roman" w:eastAsia="Batang" w:hAnsi="Times New Roman"/>
          <w:sz w:val="24"/>
        </w:rPr>
        <w:t xml:space="preserve"> account?  How much would</w:t>
      </w:r>
      <w:r w:rsidR="0006604C" w:rsidRPr="006F59D9">
        <w:rPr>
          <w:rFonts w:ascii="Times New Roman" w:eastAsia="Batang" w:hAnsi="Times New Roman"/>
          <w:sz w:val="24"/>
        </w:rPr>
        <w:t xml:space="preserve"> </w:t>
      </w:r>
      <w:r w:rsidR="00405938">
        <w:rPr>
          <w:rFonts w:ascii="Times New Roman" w:eastAsia="Batang" w:hAnsi="Times New Roman"/>
          <w:sz w:val="24"/>
        </w:rPr>
        <w:t xml:space="preserve">he have saved in taxes for </w:t>
      </w:r>
      <w:r w:rsidR="00C17705">
        <w:rPr>
          <w:rFonts w:ascii="Times New Roman" w:eastAsia="Batang" w:hAnsi="Times New Roman"/>
          <w:sz w:val="24"/>
        </w:rPr>
        <w:t>20</w:t>
      </w:r>
      <w:r w:rsidR="004E02E0">
        <w:rPr>
          <w:rFonts w:ascii="Times New Roman" w:eastAsia="Batang" w:hAnsi="Times New Roman"/>
          <w:sz w:val="24"/>
        </w:rPr>
        <w:t>2</w:t>
      </w:r>
      <w:r w:rsidR="0062487B">
        <w:rPr>
          <w:rFonts w:ascii="Times New Roman" w:eastAsia="Batang" w:hAnsi="Times New Roman"/>
          <w:sz w:val="24"/>
        </w:rPr>
        <w:t>2</w:t>
      </w:r>
      <w:r w:rsidRPr="006F59D9">
        <w:rPr>
          <w:rFonts w:ascii="Times New Roman" w:eastAsia="Batang" w:hAnsi="Times New Roman"/>
          <w:sz w:val="24"/>
        </w:rPr>
        <w:t xml:space="preserve"> if he had invested </w:t>
      </w:r>
      <w:r w:rsidR="00C17705">
        <w:rPr>
          <w:rFonts w:ascii="Times New Roman" w:eastAsia="Batang" w:hAnsi="Times New Roman"/>
          <w:sz w:val="24"/>
        </w:rPr>
        <w:t>6% in his</w:t>
      </w:r>
      <w:r w:rsidR="001C2CD9" w:rsidRPr="006F59D9">
        <w:rPr>
          <w:rFonts w:ascii="Times New Roman" w:eastAsia="Batang" w:hAnsi="Times New Roman"/>
          <w:sz w:val="24"/>
        </w:rPr>
        <w:t xml:space="preserve"> 401(k)</w:t>
      </w:r>
      <w:r w:rsidRPr="006F59D9">
        <w:rPr>
          <w:rFonts w:ascii="Times New Roman" w:eastAsia="Batang" w:hAnsi="Times New Roman"/>
          <w:sz w:val="24"/>
        </w:rPr>
        <w:t xml:space="preserve">?  </w:t>
      </w:r>
      <w:r w:rsidR="001C2CD9" w:rsidRPr="006F59D9">
        <w:rPr>
          <w:rFonts w:ascii="Times New Roman" w:eastAsia="Batang" w:hAnsi="Times New Roman"/>
          <w:sz w:val="24"/>
        </w:rPr>
        <w:t xml:space="preserve">How much would they have saved in taxes for </w:t>
      </w:r>
      <w:r w:rsidR="00C17705">
        <w:rPr>
          <w:rFonts w:ascii="Times New Roman" w:eastAsia="Batang" w:hAnsi="Times New Roman"/>
          <w:sz w:val="24"/>
        </w:rPr>
        <w:t>20</w:t>
      </w:r>
      <w:r w:rsidR="004E02E0">
        <w:rPr>
          <w:rFonts w:ascii="Times New Roman" w:eastAsia="Batang" w:hAnsi="Times New Roman"/>
          <w:sz w:val="24"/>
        </w:rPr>
        <w:t>2</w:t>
      </w:r>
      <w:r w:rsidR="0062487B">
        <w:rPr>
          <w:rFonts w:ascii="Times New Roman" w:eastAsia="Batang" w:hAnsi="Times New Roman"/>
          <w:sz w:val="24"/>
        </w:rPr>
        <w:t>2</w:t>
      </w:r>
      <w:r w:rsidR="001C2CD9" w:rsidRPr="006F59D9">
        <w:rPr>
          <w:rFonts w:ascii="Times New Roman" w:eastAsia="Batang" w:hAnsi="Times New Roman"/>
          <w:sz w:val="24"/>
        </w:rPr>
        <w:t xml:space="preserve"> i</w:t>
      </w:r>
      <w:r w:rsidR="00CC77C6">
        <w:rPr>
          <w:rFonts w:ascii="Times New Roman" w:eastAsia="Batang" w:hAnsi="Times New Roman"/>
          <w:sz w:val="24"/>
        </w:rPr>
        <w:t>f</w:t>
      </w:r>
      <w:r w:rsidR="001C2CD9" w:rsidRPr="006F59D9">
        <w:rPr>
          <w:rFonts w:ascii="Times New Roman" w:eastAsia="Batang" w:hAnsi="Times New Roman"/>
          <w:sz w:val="24"/>
        </w:rPr>
        <w:t xml:space="preserve"> they saved </w:t>
      </w:r>
      <w:r w:rsidRPr="006F59D9">
        <w:rPr>
          <w:rFonts w:ascii="Times New Roman" w:eastAsia="Batang" w:hAnsi="Times New Roman"/>
          <w:sz w:val="24"/>
        </w:rPr>
        <w:t>$2,000 in a Roth</w:t>
      </w:r>
      <w:r w:rsidR="0096310D">
        <w:rPr>
          <w:rFonts w:ascii="Times New Roman" w:eastAsia="Batang" w:hAnsi="Times New Roman"/>
          <w:sz w:val="24"/>
        </w:rPr>
        <w:t xml:space="preserve"> IRA?  Do you recommend a 401(k)/403(b)</w:t>
      </w:r>
      <w:r w:rsidRPr="006F59D9">
        <w:rPr>
          <w:rFonts w:ascii="Times New Roman" w:eastAsia="Batang" w:hAnsi="Times New Roman"/>
          <w:sz w:val="24"/>
        </w:rPr>
        <w:t>, a traditional IRA, or a Roth IRA?  Why?</w:t>
      </w:r>
    </w:p>
    <w:p w14:paraId="16ED27C3" w14:textId="77777777" w:rsidR="002733FC" w:rsidRDefault="002733FC" w:rsidP="002733FC">
      <w:pPr>
        <w:tabs>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Batang" w:hAnsi="Times New Roman"/>
          <w:sz w:val="24"/>
        </w:rPr>
      </w:pPr>
    </w:p>
    <w:p w14:paraId="231B2E9F" w14:textId="77777777" w:rsidR="0051424B" w:rsidRPr="006F59D9" w:rsidRDefault="0051424B" w:rsidP="002733FC">
      <w:pPr>
        <w:tabs>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Batang" w:hAnsi="Times New Roman"/>
          <w:sz w:val="24"/>
        </w:rPr>
      </w:pPr>
    </w:p>
    <w:p w14:paraId="64D847E0" w14:textId="1F1A94A2" w:rsidR="00BF2493" w:rsidRDefault="00BF2493" w:rsidP="00BF2493">
      <w:pPr>
        <w:pStyle w:val="ListParagraph"/>
        <w:numPr>
          <w:ilvl w:val="0"/>
          <w:numId w:val="4"/>
        </w:numPr>
        <w:tabs>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Batang" w:hAnsi="Times New Roman"/>
          <w:sz w:val="24"/>
        </w:rPr>
      </w:pPr>
      <w:r w:rsidRPr="006F59D9">
        <w:rPr>
          <w:rFonts w:ascii="Times New Roman" w:eastAsia="Batang" w:hAnsi="Times New Roman"/>
          <w:sz w:val="24"/>
        </w:rPr>
        <w:t xml:space="preserve">Given </w:t>
      </w:r>
      <w:r w:rsidR="001C2CD9" w:rsidRPr="006F59D9">
        <w:rPr>
          <w:rFonts w:ascii="Times New Roman" w:eastAsia="Batang" w:hAnsi="Times New Roman"/>
          <w:sz w:val="24"/>
        </w:rPr>
        <w:t xml:space="preserve">the </w:t>
      </w:r>
      <w:r w:rsidR="00687024">
        <w:rPr>
          <w:rFonts w:ascii="Times New Roman" w:eastAsia="Batang" w:hAnsi="Times New Roman"/>
          <w:sz w:val="24"/>
        </w:rPr>
        <w:t>Cantu’s</w:t>
      </w:r>
      <w:r w:rsidRPr="006F59D9">
        <w:rPr>
          <w:rFonts w:ascii="Times New Roman" w:eastAsia="Batang" w:hAnsi="Times New Roman"/>
          <w:sz w:val="24"/>
        </w:rPr>
        <w:t xml:space="preserve"> financial status, goals</w:t>
      </w:r>
      <w:r w:rsidR="0062487B">
        <w:rPr>
          <w:rFonts w:ascii="Times New Roman" w:eastAsia="Batang" w:hAnsi="Times New Roman"/>
          <w:sz w:val="24"/>
        </w:rPr>
        <w:t>,</w:t>
      </w:r>
      <w:r w:rsidRPr="006F59D9">
        <w:rPr>
          <w:rFonts w:ascii="Times New Roman" w:eastAsia="Batang" w:hAnsi="Times New Roman"/>
          <w:sz w:val="24"/>
        </w:rPr>
        <w:t xml:space="preserve"> and risk tolerance, what tax strategies would you recommend </w:t>
      </w:r>
      <w:r w:rsidR="00687024" w:rsidRPr="006F59D9">
        <w:rPr>
          <w:rFonts w:ascii="Times New Roman" w:eastAsia="Batang" w:hAnsi="Times New Roman"/>
          <w:sz w:val="24"/>
        </w:rPr>
        <w:t>reducing</w:t>
      </w:r>
      <w:r w:rsidRPr="006F59D9">
        <w:rPr>
          <w:rFonts w:ascii="Times New Roman" w:eastAsia="Batang" w:hAnsi="Times New Roman"/>
          <w:sz w:val="24"/>
        </w:rPr>
        <w:t xml:space="preserve"> </w:t>
      </w:r>
      <w:r w:rsidR="001C2CD9" w:rsidRPr="006F59D9">
        <w:rPr>
          <w:rFonts w:ascii="Times New Roman" w:eastAsia="Batang" w:hAnsi="Times New Roman"/>
          <w:sz w:val="24"/>
        </w:rPr>
        <w:t>their</w:t>
      </w:r>
      <w:r w:rsidRPr="006F59D9">
        <w:rPr>
          <w:rFonts w:ascii="Times New Roman" w:eastAsia="Batang" w:hAnsi="Times New Roman"/>
          <w:sz w:val="24"/>
        </w:rPr>
        <w:t xml:space="preserve"> tax</w:t>
      </w:r>
      <w:r w:rsidR="001C2CD9" w:rsidRPr="006F59D9">
        <w:rPr>
          <w:rFonts w:ascii="Times New Roman" w:eastAsia="Batang" w:hAnsi="Times New Roman"/>
          <w:sz w:val="24"/>
        </w:rPr>
        <w:t xml:space="preserve"> liability in the future?  Do they </w:t>
      </w:r>
      <w:r w:rsidRPr="006F59D9">
        <w:rPr>
          <w:rFonts w:ascii="Times New Roman" w:eastAsia="Batang" w:hAnsi="Times New Roman"/>
          <w:sz w:val="24"/>
        </w:rPr>
        <w:t xml:space="preserve">have enough money to implement the recommended tax strategies? </w:t>
      </w:r>
    </w:p>
    <w:p w14:paraId="584A4C77" w14:textId="77777777" w:rsidR="0051424B" w:rsidRDefault="0051424B" w:rsidP="0051424B">
      <w:pPr>
        <w:pStyle w:val="ListParagraph"/>
        <w:rPr>
          <w:rFonts w:ascii="Times New Roman" w:eastAsia="Batang" w:hAnsi="Times New Roman"/>
          <w:sz w:val="24"/>
        </w:rPr>
      </w:pPr>
    </w:p>
    <w:p w14:paraId="3564673E" w14:textId="1CE2A9E5" w:rsidR="00365F59" w:rsidRPr="0062487B" w:rsidRDefault="00CC77C6" w:rsidP="00CC77C6">
      <w:pPr>
        <w:ind w:firstLine="360"/>
        <w:rPr>
          <w:rFonts w:ascii="Times New Roman" w:eastAsia="Batang" w:hAnsi="Times New Roman"/>
          <w:sz w:val="24"/>
        </w:rPr>
      </w:pPr>
      <w:r>
        <w:rPr>
          <w:rFonts w:ascii="Times New Roman" w:eastAsia="Batang" w:hAnsi="Times New Roman"/>
          <w:sz w:val="24"/>
        </w:rPr>
        <w:t>5</w:t>
      </w:r>
      <w:r w:rsidRPr="0062487B">
        <w:rPr>
          <w:rFonts w:ascii="Times New Roman" w:eastAsia="Batang" w:hAnsi="Times New Roman"/>
          <w:sz w:val="24"/>
        </w:rPr>
        <w:t xml:space="preserve">.   </w:t>
      </w:r>
      <w:r w:rsidR="00365F59" w:rsidRPr="0062487B">
        <w:rPr>
          <w:rFonts w:ascii="Times New Roman" w:eastAsia="Batang" w:hAnsi="Times New Roman"/>
          <w:sz w:val="24"/>
        </w:rPr>
        <w:t xml:space="preserve">a. Does the </w:t>
      </w:r>
      <w:r w:rsidR="00687024">
        <w:rPr>
          <w:rFonts w:ascii="Times New Roman" w:eastAsia="Batang" w:hAnsi="Times New Roman"/>
          <w:sz w:val="24"/>
        </w:rPr>
        <w:t>Cantu</w:t>
      </w:r>
      <w:r w:rsidR="00365F59" w:rsidRPr="0062487B">
        <w:rPr>
          <w:rFonts w:ascii="Times New Roman" w:eastAsia="Batang" w:hAnsi="Times New Roman"/>
          <w:sz w:val="24"/>
        </w:rPr>
        <w:t xml:space="preserve"> family qualify for the child tax credit, and support your answer?  </w:t>
      </w:r>
    </w:p>
    <w:p w14:paraId="67D99295" w14:textId="10F07DE9" w:rsidR="00365F59" w:rsidRDefault="00365F59" w:rsidP="00365F59">
      <w:pPr>
        <w:ind w:firstLine="720"/>
        <w:rPr>
          <w:rFonts w:ascii="Times New Roman" w:eastAsia="Batang" w:hAnsi="Times New Roman"/>
          <w:sz w:val="24"/>
        </w:rPr>
      </w:pPr>
      <w:r w:rsidRPr="0062487B">
        <w:rPr>
          <w:rFonts w:ascii="Times New Roman" w:eastAsia="Batang" w:hAnsi="Times New Roman"/>
          <w:sz w:val="24"/>
        </w:rPr>
        <w:t>b.</w:t>
      </w:r>
      <w:r>
        <w:rPr>
          <w:rFonts w:ascii="Times New Roman" w:eastAsia="Batang" w:hAnsi="Times New Roman"/>
          <w:sz w:val="24"/>
        </w:rPr>
        <w:t xml:space="preserve"> </w:t>
      </w:r>
      <w:r w:rsidRPr="00365F59">
        <w:rPr>
          <w:rFonts w:ascii="Times New Roman" w:eastAsia="Batang" w:hAnsi="Times New Roman"/>
          <w:sz w:val="24"/>
        </w:rPr>
        <w:t xml:space="preserve">Can the </w:t>
      </w:r>
      <w:r w:rsidR="00687024">
        <w:rPr>
          <w:rFonts w:ascii="Times New Roman" w:eastAsia="Batang" w:hAnsi="Times New Roman"/>
          <w:sz w:val="24"/>
        </w:rPr>
        <w:t>Cantu</w:t>
      </w:r>
      <w:r w:rsidRPr="00365F59">
        <w:rPr>
          <w:rFonts w:ascii="Times New Roman" w:eastAsia="Batang" w:hAnsi="Times New Roman"/>
          <w:sz w:val="24"/>
        </w:rPr>
        <w:t xml:space="preserve"> family deduct the student loan interest?</w:t>
      </w:r>
      <w:r>
        <w:rPr>
          <w:rFonts w:ascii="Times New Roman" w:eastAsia="Batang" w:hAnsi="Times New Roman"/>
          <w:sz w:val="24"/>
        </w:rPr>
        <w:t xml:space="preserve">  (Why or why not)</w:t>
      </w:r>
    </w:p>
    <w:p w14:paraId="5DFA680B" w14:textId="40EA03C5" w:rsidR="00E8583A" w:rsidRDefault="00E8583A" w:rsidP="00365F59">
      <w:pPr>
        <w:ind w:firstLine="720"/>
        <w:rPr>
          <w:rFonts w:ascii="Times New Roman" w:eastAsia="Batang" w:hAnsi="Times New Roman"/>
          <w:sz w:val="24"/>
        </w:rPr>
      </w:pPr>
      <w:r>
        <w:rPr>
          <w:rFonts w:ascii="Times New Roman" w:eastAsia="Batang" w:hAnsi="Times New Roman"/>
          <w:sz w:val="24"/>
        </w:rPr>
        <w:t xml:space="preserve">b.  Can </w:t>
      </w:r>
      <w:r w:rsidR="00687024">
        <w:rPr>
          <w:rFonts w:ascii="Times New Roman" w:eastAsia="Batang" w:hAnsi="Times New Roman"/>
          <w:sz w:val="24"/>
        </w:rPr>
        <w:t>Cantu</w:t>
      </w:r>
      <w:r>
        <w:rPr>
          <w:rFonts w:ascii="Times New Roman" w:eastAsia="Batang" w:hAnsi="Times New Roman"/>
          <w:sz w:val="24"/>
        </w:rPr>
        <w:t xml:space="preserve"> deduct their home mortgage interest?  Does owning a home provide any tax advantages</w:t>
      </w:r>
      <w:r w:rsidR="00C645B0">
        <w:rPr>
          <w:rFonts w:ascii="Times New Roman" w:eastAsia="Batang" w:hAnsi="Times New Roman"/>
          <w:sz w:val="24"/>
        </w:rPr>
        <w:t>?</w:t>
      </w:r>
      <w:r>
        <w:rPr>
          <w:rFonts w:ascii="Times New Roman" w:eastAsia="Batang" w:hAnsi="Times New Roman"/>
          <w:sz w:val="24"/>
        </w:rPr>
        <w:t xml:space="preserve">  (</w:t>
      </w:r>
      <w:r w:rsidR="00C645B0">
        <w:rPr>
          <w:rFonts w:ascii="Times New Roman" w:eastAsia="Batang" w:hAnsi="Times New Roman"/>
          <w:sz w:val="24"/>
        </w:rPr>
        <w:t xml:space="preserve">If yes, how much did they save on taxes, and if not, </w:t>
      </w:r>
      <w:r>
        <w:rPr>
          <w:rFonts w:ascii="Times New Roman" w:eastAsia="Batang" w:hAnsi="Times New Roman"/>
          <w:sz w:val="24"/>
        </w:rPr>
        <w:t>why not)</w:t>
      </w:r>
    </w:p>
    <w:p w14:paraId="0011DB37" w14:textId="48137EF5" w:rsidR="004E02E0" w:rsidRDefault="004E02E0" w:rsidP="00365F59">
      <w:pPr>
        <w:ind w:firstLine="720"/>
        <w:rPr>
          <w:rFonts w:ascii="Times New Roman" w:eastAsia="Batang" w:hAnsi="Times New Roman"/>
          <w:sz w:val="24"/>
        </w:rPr>
      </w:pPr>
    </w:p>
    <w:p w14:paraId="2EFA5CC4" w14:textId="4B83BDA7" w:rsidR="004E02E0" w:rsidRPr="00365F59" w:rsidRDefault="004E02E0" w:rsidP="004E02E0">
      <w:pPr>
        <w:ind w:left="720" w:hanging="360"/>
        <w:rPr>
          <w:rFonts w:ascii="Times New Roman" w:eastAsia="Batang" w:hAnsi="Times New Roman"/>
          <w:sz w:val="24"/>
        </w:rPr>
      </w:pPr>
      <w:r>
        <w:rPr>
          <w:rFonts w:ascii="Times New Roman" w:eastAsia="Batang" w:hAnsi="Times New Roman"/>
          <w:sz w:val="24"/>
        </w:rPr>
        <w:t>6.</w:t>
      </w:r>
      <w:r>
        <w:rPr>
          <w:rFonts w:ascii="Times New Roman" w:eastAsia="Batang" w:hAnsi="Times New Roman"/>
          <w:sz w:val="24"/>
        </w:rPr>
        <w:tab/>
        <w:t xml:space="preserve">The </w:t>
      </w:r>
      <w:r w:rsidR="00687024">
        <w:rPr>
          <w:rFonts w:ascii="Times New Roman" w:eastAsia="Batang" w:hAnsi="Times New Roman"/>
          <w:sz w:val="24"/>
        </w:rPr>
        <w:t>Cantu</w:t>
      </w:r>
      <w:r>
        <w:rPr>
          <w:rFonts w:ascii="Times New Roman" w:eastAsia="Batang" w:hAnsi="Times New Roman"/>
          <w:sz w:val="24"/>
        </w:rPr>
        <w:t xml:space="preserve"> have dividends.  What are the requirements for “Qualified Dividends”?  Did these dividends meet those requirements?  IF so, how does this effect the taxability of these dividends? </w:t>
      </w:r>
      <w:r w:rsidR="00C645B0">
        <w:rPr>
          <w:rFonts w:ascii="Times New Roman" w:eastAsia="Batang" w:hAnsi="Times New Roman"/>
          <w:sz w:val="24"/>
        </w:rPr>
        <w:t xml:space="preserve">  (You did not get a tax form from your broker </w:t>
      </w:r>
      <w:r w:rsidR="00687024">
        <w:rPr>
          <w:rFonts w:ascii="Times New Roman" w:eastAsia="Batang" w:hAnsi="Times New Roman"/>
          <w:sz w:val="24"/>
        </w:rPr>
        <w:t>indicating if the dividends were qualified or not, so advise Abel whether they are or not</w:t>
      </w:r>
      <w:r w:rsidR="00C645B0">
        <w:rPr>
          <w:rFonts w:ascii="Times New Roman" w:eastAsia="Batang" w:hAnsi="Times New Roman"/>
          <w:sz w:val="24"/>
        </w:rPr>
        <w:t xml:space="preserve"> and what difference that makes)?</w:t>
      </w:r>
    </w:p>
    <w:p w14:paraId="25565C91" w14:textId="77777777" w:rsidR="00C645B0" w:rsidRDefault="00C645B0" w:rsidP="0051424B">
      <w:pPr>
        <w:pStyle w:val="ListParagraph"/>
        <w:tabs>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0"/>
        <w:rPr>
          <w:rFonts w:ascii="Times New Roman" w:eastAsia="Batang" w:hAnsi="Times New Roman"/>
          <w:sz w:val="24"/>
        </w:rPr>
      </w:pPr>
    </w:p>
    <w:p w14:paraId="20D94EE6" w14:textId="4D29733B" w:rsidR="00BE460A" w:rsidRPr="00C645B0" w:rsidRDefault="00BE460A" w:rsidP="00C645B0">
      <w:pPr>
        <w:tabs>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Batang" w:hAnsi="Times New Roman"/>
          <w:sz w:val="24"/>
        </w:rPr>
      </w:pPr>
      <w:r w:rsidRPr="00C645B0">
        <w:rPr>
          <w:rFonts w:ascii="Times New Roman" w:eastAsia="Batang" w:hAnsi="Times New Roman"/>
          <w:sz w:val="24"/>
        </w:rPr>
        <w:br/>
      </w:r>
    </w:p>
    <w:sectPr w:rsidR="00BE460A" w:rsidRPr="00C645B0" w:rsidSect="00B701C5">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674F4" w14:textId="77777777" w:rsidR="0085290A" w:rsidRDefault="0085290A" w:rsidP="00F72E77">
      <w:r>
        <w:separator/>
      </w:r>
    </w:p>
  </w:endnote>
  <w:endnote w:type="continuationSeparator" w:id="0">
    <w:p w14:paraId="2D4C9714" w14:textId="77777777" w:rsidR="0085290A" w:rsidRDefault="0085290A" w:rsidP="00F72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830E4" w14:textId="77777777" w:rsidR="0085290A" w:rsidRDefault="0085290A" w:rsidP="00F72E77">
      <w:r>
        <w:separator/>
      </w:r>
    </w:p>
  </w:footnote>
  <w:footnote w:type="continuationSeparator" w:id="0">
    <w:p w14:paraId="6CC11852" w14:textId="77777777" w:rsidR="0085290A" w:rsidRDefault="0085290A" w:rsidP="00F72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lvlText w:val="%1."/>
      <w:lvlJc w:val="left"/>
      <w:pPr>
        <w:tabs>
          <w:tab w:val="num" w:pos="504"/>
        </w:tabs>
        <w:ind w:left="504" w:hanging="504"/>
      </w:pPr>
      <w:rPr>
        <w:rFonts w:ascii="Times New Roman" w:hAnsi="Times New Roman" w:cs="Times New Roman"/>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pStyle w:val="Level1"/>
      <w:lvlText w:val="%1."/>
      <w:lvlJc w:val="left"/>
      <w:pPr>
        <w:tabs>
          <w:tab w:val="num" w:pos="504"/>
        </w:tabs>
        <w:ind w:left="504" w:hanging="504"/>
      </w:pPr>
      <w:rPr>
        <w:rFonts w:ascii="Times New Roman" w:hAnsi="Times New Roman" w:cs="Times New Roman"/>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B5C6AC9"/>
    <w:multiLevelType w:val="hybridMultilevel"/>
    <w:tmpl w:val="07189566"/>
    <w:lvl w:ilvl="0" w:tplc="E904ECB8">
      <w:start w:val="1040"/>
      <w:numFmt w:val="bullet"/>
      <w:lvlText w:val=""/>
      <w:lvlJc w:val="left"/>
      <w:pPr>
        <w:ind w:left="864" w:hanging="360"/>
      </w:pPr>
      <w:rPr>
        <w:rFonts w:ascii="Symbol" w:eastAsia="Batang" w:hAnsi="Symbol" w:cs="Times New Roman"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0CA71830"/>
    <w:multiLevelType w:val="hybridMultilevel"/>
    <w:tmpl w:val="315E34DE"/>
    <w:lvl w:ilvl="0" w:tplc="CF36E22A">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54EC7"/>
    <w:multiLevelType w:val="hybridMultilevel"/>
    <w:tmpl w:val="DA7C7A30"/>
    <w:lvl w:ilvl="0" w:tplc="7004E156">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6212A0"/>
    <w:multiLevelType w:val="hybridMultilevel"/>
    <w:tmpl w:val="22C8ADE6"/>
    <w:lvl w:ilvl="0" w:tplc="04090001">
      <w:start w:val="1"/>
      <w:numFmt w:val="bullet"/>
      <w:lvlText w:val=""/>
      <w:lvlJc w:val="left"/>
      <w:pPr>
        <w:ind w:left="1080" w:hanging="360"/>
      </w:pPr>
      <w:rPr>
        <w:rFonts w:ascii="Symbol" w:hAnsi="Symbol" w:hint="default"/>
      </w:rPr>
    </w:lvl>
    <w:lvl w:ilvl="1" w:tplc="04C8E752">
      <w:start w:val="8"/>
      <w:numFmt w:val="bullet"/>
      <w:lvlText w:val=""/>
      <w:lvlJc w:val="left"/>
      <w:pPr>
        <w:ind w:left="1800" w:hanging="360"/>
      </w:pPr>
      <w:rPr>
        <w:rFonts w:ascii="Wingdings" w:eastAsia="Batang" w:hAnsi="Wingdings"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05358DA"/>
    <w:multiLevelType w:val="hybridMultilevel"/>
    <w:tmpl w:val="7B282122"/>
    <w:lvl w:ilvl="0" w:tplc="A896336E">
      <w:start w:val="1"/>
      <w:numFmt w:val="decimal"/>
      <w:lvlText w:val="%1."/>
      <w:lvlJc w:val="left"/>
      <w:pPr>
        <w:ind w:left="860" w:hanging="5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345AF6"/>
    <w:multiLevelType w:val="hybridMultilevel"/>
    <w:tmpl w:val="91CE10D6"/>
    <w:lvl w:ilvl="0" w:tplc="048E07A0">
      <w:start w:val="7"/>
      <w:numFmt w:val="decimal"/>
      <w:lvlText w:val="%1."/>
      <w:lvlJc w:val="left"/>
      <w:pPr>
        <w:ind w:left="12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753CC4"/>
    <w:multiLevelType w:val="hybridMultilevel"/>
    <w:tmpl w:val="DFD0D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51944435">
    <w:abstractNumId w:val="0"/>
    <w:lvlOverride w:ilvl="0">
      <w:startOverride w:val="8"/>
      <w:lvl w:ilvl="0">
        <w:start w:val="8"/>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511527100">
    <w:abstractNumId w:val="1"/>
    <w:lvlOverride w:ilvl="0">
      <w:lvl w:ilvl="0">
        <w:start w:val="4"/>
        <w:numFmt w:val="decimal"/>
        <w:pStyle w:val="Level1"/>
        <w:lvlText w:val="%1."/>
        <w:lvlJc w:val="left"/>
        <w:pPr>
          <w:ind w:left="360" w:hanging="36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 w16cid:durableId="77993517">
    <w:abstractNumId w:val="7"/>
  </w:num>
  <w:num w:numId="4" w16cid:durableId="75982227">
    <w:abstractNumId w:val="6"/>
  </w:num>
  <w:num w:numId="5" w16cid:durableId="981540893">
    <w:abstractNumId w:val="5"/>
  </w:num>
  <w:num w:numId="6" w16cid:durableId="2049642706">
    <w:abstractNumId w:val="8"/>
  </w:num>
  <w:num w:numId="7" w16cid:durableId="2110277085">
    <w:abstractNumId w:val="3"/>
  </w:num>
  <w:num w:numId="8" w16cid:durableId="1919364380">
    <w:abstractNumId w:val="4"/>
  </w:num>
  <w:num w:numId="9" w16cid:durableId="376242498">
    <w:abstractNumId w:val="1"/>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1815904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7B"/>
    <w:rsid w:val="0000492B"/>
    <w:rsid w:val="0006604C"/>
    <w:rsid w:val="00086E5E"/>
    <w:rsid w:val="001411D4"/>
    <w:rsid w:val="0014192B"/>
    <w:rsid w:val="001472C7"/>
    <w:rsid w:val="00192CA7"/>
    <w:rsid w:val="001C07D6"/>
    <w:rsid w:val="001C2CD9"/>
    <w:rsid w:val="001D6416"/>
    <w:rsid w:val="001E0B05"/>
    <w:rsid w:val="001E1E78"/>
    <w:rsid w:val="001E34B6"/>
    <w:rsid w:val="001F48D5"/>
    <w:rsid w:val="00203607"/>
    <w:rsid w:val="00236E19"/>
    <w:rsid w:val="00254B7B"/>
    <w:rsid w:val="002733FC"/>
    <w:rsid w:val="002A427A"/>
    <w:rsid w:val="0035450C"/>
    <w:rsid w:val="00365F59"/>
    <w:rsid w:val="00390275"/>
    <w:rsid w:val="003A0A42"/>
    <w:rsid w:val="003C5DD0"/>
    <w:rsid w:val="00405938"/>
    <w:rsid w:val="004A39B8"/>
    <w:rsid w:val="004A3E32"/>
    <w:rsid w:val="004C3991"/>
    <w:rsid w:val="004E02E0"/>
    <w:rsid w:val="004F172B"/>
    <w:rsid w:val="0051424B"/>
    <w:rsid w:val="00531D7F"/>
    <w:rsid w:val="0057764A"/>
    <w:rsid w:val="00594296"/>
    <w:rsid w:val="005C0BE9"/>
    <w:rsid w:val="005C2A69"/>
    <w:rsid w:val="006065B5"/>
    <w:rsid w:val="00613635"/>
    <w:rsid w:val="0062487B"/>
    <w:rsid w:val="00687024"/>
    <w:rsid w:val="006B680E"/>
    <w:rsid w:val="006B7124"/>
    <w:rsid w:val="006D507F"/>
    <w:rsid w:val="006F59D9"/>
    <w:rsid w:val="007110D2"/>
    <w:rsid w:val="00742290"/>
    <w:rsid w:val="0076542D"/>
    <w:rsid w:val="007F257C"/>
    <w:rsid w:val="0080568E"/>
    <w:rsid w:val="008152CB"/>
    <w:rsid w:val="008158C8"/>
    <w:rsid w:val="0085290A"/>
    <w:rsid w:val="00886FF2"/>
    <w:rsid w:val="008C3BB5"/>
    <w:rsid w:val="0096310D"/>
    <w:rsid w:val="00992BF4"/>
    <w:rsid w:val="009D1BE4"/>
    <w:rsid w:val="00A00049"/>
    <w:rsid w:val="00A0103B"/>
    <w:rsid w:val="00AA2D51"/>
    <w:rsid w:val="00AD66A0"/>
    <w:rsid w:val="00B01F55"/>
    <w:rsid w:val="00B701C5"/>
    <w:rsid w:val="00B76F87"/>
    <w:rsid w:val="00BC7459"/>
    <w:rsid w:val="00BE460A"/>
    <w:rsid w:val="00BF2493"/>
    <w:rsid w:val="00BF3454"/>
    <w:rsid w:val="00C16823"/>
    <w:rsid w:val="00C17705"/>
    <w:rsid w:val="00C645B0"/>
    <w:rsid w:val="00CC77C6"/>
    <w:rsid w:val="00D21D28"/>
    <w:rsid w:val="00D27415"/>
    <w:rsid w:val="00D51D0D"/>
    <w:rsid w:val="00D9547C"/>
    <w:rsid w:val="00DD07B4"/>
    <w:rsid w:val="00DD6D32"/>
    <w:rsid w:val="00DE2526"/>
    <w:rsid w:val="00E07526"/>
    <w:rsid w:val="00E208F6"/>
    <w:rsid w:val="00E8583A"/>
    <w:rsid w:val="00EE3B1F"/>
    <w:rsid w:val="00F72E77"/>
    <w:rsid w:val="00FA71A9"/>
    <w:rsid w:val="00FA7D1F"/>
    <w:rsid w:val="00FF6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8A315E"/>
  <w15:docId w15:val="{41CD701E-7D00-41AE-8575-47FF6F930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B7B"/>
    <w:pPr>
      <w:widowControl w:val="0"/>
      <w:autoSpaceDE w:val="0"/>
      <w:autoSpaceDN w:val="0"/>
      <w:adjustRightInd w:val="0"/>
      <w:spacing w:after="0" w:line="240" w:lineRule="auto"/>
    </w:pPr>
    <w:rPr>
      <w:rFonts w:ascii="CG Times" w:eastAsia="Times New Roman" w:hAnsi="CG Times"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254B7B"/>
    <w:pPr>
      <w:numPr>
        <w:numId w:val="2"/>
      </w:numPr>
      <w:ind w:left="504" w:hanging="504"/>
      <w:outlineLvl w:val="0"/>
    </w:pPr>
  </w:style>
  <w:style w:type="paragraph" w:styleId="Header">
    <w:name w:val="header"/>
    <w:basedOn w:val="Normal"/>
    <w:link w:val="HeaderChar"/>
    <w:uiPriority w:val="99"/>
    <w:semiHidden/>
    <w:unhideWhenUsed/>
    <w:rsid w:val="00F72E77"/>
    <w:pPr>
      <w:tabs>
        <w:tab w:val="center" w:pos="4680"/>
        <w:tab w:val="right" w:pos="9360"/>
      </w:tabs>
    </w:pPr>
  </w:style>
  <w:style w:type="character" w:customStyle="1" w:styleId="HeaderChar">
    <w:name w:val="Header Char"/>
    <w:basedOn w:val="DefaultParagraphFont"/>
    <w:link w:val="Header"/>
    <w:uiPriority w:val="99"/>
    <w:semiHidden/>
    <w:rsid w:val="00F72E77"/>
    <w:rPr>
      <w:rFonts w:ascii="CG Times" w:eastAsia="Times New Roman" w:hAnsi="CG Times" w:cs="Times New Roman"/>
      <w:sz w:val="20"/>
      <w:szCs w:val="24"/>
    </w:rPr>
  </w:style>
  <w:style w:type="paragraph" w:styleId="Footer">
    <w:name w:val="footer"/>
    <w:basedOn w:val="Normal"/>
    <w:link w:val="FooterChar"/>
    <w:uiPriority w:val="99"/>
    <w:unhideWhenUsed/>
    <w:rsid w:val="00F72E77"/>
    <w:pPr>
      <w:tabs>
        <w:tab w:val="center" w:pos="4680"/>
        <w:tab w:val="right" w:pos="9360"/>
      </w:tabs>
    </w:pPr>
  </w:style>
  <w:style w:type="character" w:customStyle="1" w:styleId="FooterChar">
    <w:name w:val="Footer Char"/>
    <w:basedOn w:val="DefaultParagraphFont"/>
    <w:link w:val="Footer"/>
    <w:uiPriority w:val="99"/>
    <w:rsid w:val="00F72E77"/>
    <w:rPr>
      <w:rFonts w:ascii="CG Times" w:eastAsia="Times New Roman" w:hAnsi="CG Times" w:cs="Times New Roman"/>
      <w:sz w:val="20"/>
      <w:szCs w:val="24"/>
    </w:rPr>
  </w:style>
  <w:style w:type="paragraph" w:styleId="ListParagraph">
    <w:name w:val="List Paragraph"/>
    <w:basedOn w:val="Normal"/>
    <w:uiPriority w:val="34"/>
    <w:qFormat/>
    <w:rsid w:val="0035450C"/>
    <w:pPr>
      <w:ind w:left="720"/>
      <w:contextualSpacing/>
    </w:pPr>
  </w:style>
  <w:style w:type="character" w:styleId="Hyperlink">
    <w:name w:val="Hyperlink"/>
    <w:basedOn w:val="DefaultParagraphFont"/>
    <w:uiPriority w:val="99"/>
    <w:unhideWhenUsed/>
    <w:rsid w:val="0096310D"/>
    <w:rPr>
      <w:color w:val="0000FF" w:themeColor="hyperlink"/>
      <w:u w:val="single"/>
    </w:rPr>
  </w:style>
  <w:style w:type="character" w:styleId="UnresolvedMention">
    <w:name w:val="Unresolved Mention"/>
    <w:basedOn w:val="DefaultParagraphFont"/>
    <w:uiPriority w:val="99"/>
    <w:semiHidden/>
    <w:unhideWhenUsed/>
    <w:rsid w:val="00B76F87"/>
    <w:rPr>
      <w:color w:val="605E5C"/>
      <w:shd w:val="clear" w:color="auto" w:fill="E1DFDD"/>
    </w:rPr>
  </w:style>
  <w:style w:type="character" w:styleId="FollowedHyperlink">
    <w:name w:val="FollowedHyperlink"/>
    <w:basedOn w:val="DefaultParagraphFont"/>
    <w:uiPriority w:val="99"/>
    <w:semiHidden/>
    <w:unhideWhenUsed/>
    <w:rsid w:val="006870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rs.gov/credits-deductions/individuals/sales-tax-deduction-calcul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E4B3F-9638-4B7E-AE47-C37B9A2CC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Leobardo Diosdado</dc:creator>
  <cp:lastModifiedBy>Moon Hasan</cp:lastModifiedBy>
  <cp:revision>2</cp:revision>
  <dcterms:created xsi:type="dcterms:W3CDTF">2024-06-03T17:13:00Z</dcterms:created>
  <dcterms:modified xsi:type="dcterms:W3CDTF">2024-06-03T17:13:00Z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d47bdd683adcc1cb83dfd36023ead7d600932f35ce9c24e0b1fdebe9a002329a</vt:lpwstr>
  </property>
</Properties>
</file>