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51A6" w14:textId="705256CF" w:rsidR="005D19F6" w:rsidRPr="00E30581" w:rsidRDefault="005D2133" w:rsidP="00E30581">
      <w:pPr>
        <w:jc w:val="both"/>
        <w:rPr>
          <w:rFonts w:asciiTheme="majorBidi" w:hAnsiTheme="majorBidi" w:cstheme="majorBidi"/>
          <w:b/>
          <w:bCs/>
          <w:i/>
          <w:iCs/>
          <w:sz w:val="32"/>
          <w:szCs w:val="32"/>
          <w:u w:val="single"/>
        </w:rPr>
      </w:pPr>
      <w:r w:rsidRPr="00E30581">
        <w:rPr>
          <w:rFonts w:asciiTheme="majorBidi" w:hAnsiTheme="majorBidi" w:cstheme="majorBidi"/>
          <w:b/>
          <w:bCs/>
          <w:i/>
          <w:iCs/>
          <w:sz w:val="32"/>
          <w:szCs w:val="32"/>
          <w:u w:val="single"/>
        </w:rPr>
        <w:t>Body Paragraph Structure</w:t>
      </w:r>
    </w:p>
    <w:p w14:paraId="08DA6CBF"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b/>
          <w:bCs/>
          <w:sz w:val="24"/>
          <w:szCs w:val="24"/>
        </w:rPr>
        <w:t>1. Topic Sentence</w:t>
      </w:r>
    </w:p>
    <w:p w14:paraId="3E8AA1F8" w14:textId="77777777" w:rsidR="00D904FD" w:rsidRPr="00D904FD" w:rsidRDefault="00D904FD" w:rsidP="00E30581">
      <w:pPr>
        <w:numPr>
          <w:ilvl w:val="0"/>
          <w:numId w:val="1"/>
        </w:numPr>
        <w:jc w:val="both"/>
        <w:rPr>
          <w:rFonts w:asciiTheme="majorBidi" w:hAnsiTheme="majorBidi" w:cstheme="majorBidi"/>
          <w:sz w:val="24"/>
          <w:szCs w:val="24"/>
        </w:rPr>
      </w:pPr>
      <w:r w:rsidRPr="00D904FD">
        <w:rPr>
          <w:rFonts w:asciiTheme="majorBidi" w:hAnsiTheme="majorBidi" w:cstheme="majorBidi"/>
          <w:b/>
          <w:bCs/>
          <w:sz w:val="24"/>
          <w:szCs w:val="24"/>
        </w:rPr>
        <w:t>Definition</w:t>
      </w:r>
      <w:r w:rsidRPr="00D904FD">
        <w:rPr>
          <w:rFonts w:asciiTheme="majorBidi" w:hAnsiTheme="majorBidi" w:cstheme="majorBidi"/>
          <w:sz w:val="24"/>
          <w:szCs w:val="24"/>
        </w:rPr>
        <w:t>: The topic sentence indicates the subject of the paragraph. It acts as a one-sentence introduction or summary of the paragraph to follow.</w:t>
      </w:r>
    </w:p>
    <w:p w14:paraId="677484FA" w14:textId="77777777" w:rsidR="00D904FD" w:rsidRPr="00D904FD" w:rsidRDefault="00D904FD" w:rsidP="00E30581">
      <w:pPr>
        <w:numPr>
          <w:ilvl w:val="0"/>
          <w:numId w:val="1"/>
        </w:numPr>
        <w:jc w:val="both"/>
        <w:rPr>
          <w:rFonts w:asciiTheme="majorBidi" w:hAnsiTheme="majorBidi" w:cstheme="majorBidi"/>
          <w:sz w:val="24"/>
          <w:szCs w:val="24"/>
        </w:rPr>
      </w:pPr>
      <w:r w:rsidRPr="00D904FD">
        <w:rPr>
          <w:rFonts w:asciiTheme="majorBidi" w:hAnsiTheme="majorBidi" w:cstheme="majorBidi"/>
          <w:b/>
          <w:bCs/>
          <w:sz w:val="24"/>
          <w:szCs w:val="24"/>
        </w:rPr>
        <w:t>Example</w:t>
      </w:r>
      <w:r w:rsidRPr="00D904FD">
        <w:rPr>
          <w:rFonts w:asciiTheme="majorBidi" w:hAnsiTheme="majorBidi" w:cstheme="majorBidi"/>
          <w:sz w:val="24"/>
          <w:szCs w:val="24"/>
        </w:rPr>
        <w:t xml:space="preserve">: "Bird imagery is another key aspect of Alfred Hitchcock's </w:t>
      </w:r>
      <w:r w:rsidRPr="00D904FD">
        <w:rPr>
          <w:rFonts w:asciiTheme="majorBidi" w:hAnsiTheme="majorBidi" w:cstheme="majorBidi"/>
          <w:i/>
          <w:iCs/>
          <w:sz w:val="24"/>
          <w:szCs w:val="24"/>
        </w:rPr>
        <w:t>Psycho</w:t>
      </w:r>
      <w:r w:rsidRPr="00D904FD">
        <w:rPr>
          <w:rFonts w:asciiTheme="majorBidi" w:hAnsiTheme="majorBidi" w:cstheme="majorBidi"/>
          <w:sz w:val="24"/>
          <w:szCs w:val="24"/>
        </w:rPr>
        <w:t xml:space="preserve"> which blurs clear distinctions between femininity and masculinity in the film."</w:t>
      </w:r>
    </w:p>
    <w:p w14:paraId="7C1E5B82"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sz w:val="24"/>
          <w:szCs w:val="24"/>
        </w:rPr>
        <w:t>This sentence tells us exactly what the paragraph will discuss and sets up the argument for that section of your essay.</w:t>
      </w:r>
    </w:p>
    <w:p w14:paraId="67C7B7D4"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b/>
          <w:bCs/>
          <w:sz w:val="24"/>
          <w:szCs w:val="24"/>
        </w:rPr>
        <w:t>2. Supporting Sentences</w:t>
      </w:r>
    </w:p>
    <w:p w14:paraId="73E42C6F" w14:textId="77777777" w:rsidR="00D904FD" w:rsidRPr="00D904FD" w:rsidRDefault="00D904FD" w:rsidP="00E30581">
      <w:pPr>
        <w:numPr>
          <w:ilvl w:val="0"/>
          <w:numId w:val="2"/>
        </w:numPr>
        <w:jc w:val="both"/>
        <w:rPr>
          <w:rFonts w:asciiTheme="majorBidi" w:hAnsiTheme="majorBidi" w:cstheme="majorBidi"/>
          <w:sz w:val="24"/>
          <w:szCs w:val="24"/>
        </w:rPr>
      </w:pPr>
      <w:r w:rsidRPr="00D904FD">
        <w:rPr>
          <w:rFonts w:asciiTheme="majorBidi" w:hAnsiTheme="majorBidi" w:cstheme="majorBidi"/>
          <w:b/>
          <w:bCs/>
          <w:sz w:val="24"/>
          <w:szCs w:val="24"/>
        </w:rPr>
        <w:t>Purpose</w:t>
      </w:r>
      <w:r w:rsidRPr="00D904FD">
        <w:rPr>
          <w:rFonts w:asciiTheme="majorBidi" w:hAnsiTheme="majorBidi" w:cstheme="majorBidi"/>
          <w:sz w:val="24"/>
          <w:szCs w:val="24"/>
        </w:rPr>
        <w:t>: These sentences provide the details and evidence needed to support the topic sentence. This is where you explain and substantiate your point.</w:t>
      </w:r>
    </w:p>
    <w:p w14:paraId="13899829" w14:textId="77777777" w:rsidR="00D904FD" w:rsidRPr="00D904FD" w:rsidRDefault="00D904FD" w:rsidP="00E30581">
      <w:pPr>
        <w:numPr>
          <w:ilvl w:val="0"/>
          <w:numId w:val="2"/>
        </w:numPr>
        <w:jc w:val="both"/>
        <w:rPr>
          <w:rFonts w:asciiTheme="majorBidi" w:hAnsiTheme="majorBidi" w:cstheme="majorBidi"/>
          <w:sz w:val="24"/>
          <w:szCs w:val="24"/>
        </w:rPr>
      </w:pPr>
      <w:r w:rsidRPr="00D904FD">
        <w:rPr>
          <w:rFonts w:asciiTheme="majorBidi" w:hAnsiTheme="majorBidi" w:cstheme="majorBidi"/>
          <w:b/>
          <w:bCs/>
          <w:sz w:val="24"/>
          <w:szCs w:val="24"/>
        </w:rPr>
        <w:t>Process</w:t>
      </w:r>
      <w:r w:rsidRPr="00D904FD">
        <w:rPr>
          <w:rFonts w:asciiTheme="majorBidi" w:hAnsiTheme="majorBidi" w:cstheme="majorBidi"/>
          <w:sz w:val="24"/>
          <w:szCs w:val="24"/>
        </w:rPr>
        <w:t>:</w:t>
      </w:r>
    </w:p>
    <w:p w14:paraId="209F1DDC" w14:textId="77777777" w:rsidR="00D904FD" w:rsidRPr="00D904FD" w:rsidRDefault="00D904FD" w:rsidP="00E30581">
      <w:pPr>
        <w:numPr>
          <w:ilvl w:val="1"/>
          <w:numId w:val="2"/>
        </w:numPr>
        <w:jc w:val="both"/>
        <w:rPr>
          <w:rFonts w:asciiTheme="majorBidi" w:hAnsiTheme="majorBidi" w:cstheme="majorBidi"/>
          <w:sz w:val="24"/>
          <w:szCs w:val="24"/>
        </w:rPr>
      </w:pPr>
      <w:r w:rsidRPr="00D904FD">
        <w:rPr>
          <w:rFonts w:asciiTheme="majorBidi" w:hAnsiTheme="majorBidi" w:cstheme="majorBidi"/>
          <w:sz w:val="24"/>
          <w:szCs w:val="24"/>
        </w:rPr>
        <w:t>Introduce evidence: This could be a quotation, data, or an observation.</w:t>
      </w:r>
    </w:p>
    <w:p w14:paraId="134946E8" w14:textId="77777777" w:rsidR="00D904FD" w:rsidRPr="00D904FD" w:rsidRDefault="00D904FD" w:rsidP="00E30581">
      <w:pPr>
        <w:numPr>
          <w:ilvl w:val="1"/>
          <w:numId w:val="2"/>
        </w:numPr>
        <w:jc w:val="both"/>
        <w:rPr>
          <w:rFonts w:asciiTheme="majorBidi" w:hAnsiTheme="majorBidi" w:cstheme="majorBidi"/>
          <w:sz w:val="24"/>
          <w:szCs w:val="24"/>
        </w:rPr>
      </w:pPr>
      <w:r w:rsidRPr="00D904FD">
        <w:rPr>
          <w:rFonts w:asciiTheme="majorBidi" w:hAnsiTheme="majorBidi" w:cstheme="majorBidi"/>
          <w:sz w:val="24"/>
          <w:szCs w:val="24"/>
        </w:rPr>
        <w:t>Summarize the evidence: Put it into your own words.</w:t>
      </w:r>
    </w:p>
    <w:p w14:paraId="7D31FEC8" w14:textId="77777777" w:rsidR="00D904FD" w:rsidRDefault="00D904FD" w:rsidP="00E30581">
      <w:pPr>
        <w:numPr>
          <w:ilvl w:val="1"/>
          <w:numId w:val="2"/>
        </w:numPr>
        <w:jc w:val="both"/>
        <w:rPr>
          <w:rFonts w:asciiTheme="majorBidi" w:hAnsiTheme="majorBidi" w:cstheme="majorBidi"/>
          <w:sz w:val="24"/>
          <w:szCs w:val="24"/>
        </w:rPr>
      </w:pPr>
      <w:r w:rsidRPr="00D904FD">
        <w:rPr>
          <w:rFonts w:asciiTheme="majorBidi" w:hAnsiTheme="majorBidi" w:cstheme="majorBidi"/>
          <w:sz w:val="24"/>
          <w:szCs w:val="24"/>
        </w:rPr>
        <w:t>Analyze the evidence: Explain how it supports your argument.</w:t>
      </w:r>
    </w:p>
    <w:p w14:paraId="0CC686F1" w14:textId="2EF0D302" w:rsidR="00E30581" w:rsidRPr="00D904FD" w:rsidRDefault="00E30581" w:rsidP="00E30581">
      <w:pPr>
        <w:numPr>
          <w:ilvl w:val="1"/>
          <w:numId w:val="2"/>
        </w:numPr>
        <w:jc w:val="both"/>
        <w:rPr>
          <w:rFonts w:asciiTheme="majorBidi" w:hAnsiTheme="majorBidi" w:cstheme="majorBidi"/>
          <w:sz w:val="24"/>
          <w:szCs w:val="24"/>
        </w:rPr>
      </w:pPr>
      <w:r>
        <w:rPr>
          <w:rFonts w:asciiTheme="majorBidi" w:hAnsiTheme="majorBidi" w:cstheme="majorBidi"/>
          <w:sz w:val="24"/>
          <w:szCs w:val="24"/>
        </w:rPr>
        <w:t xml:space="preserve">Every piece of evidence must be followed by analysis in your own words indicating its relevance. </w:t>
      </w:r>
    </w:p>
    <w:p w14:paraId="020829F5" w14:textId="77777777" w:rsidR="00D904FD" w:rsidRPr="00E30581" w:rsidRDefault="00D904FD" w:rsidP="00E30581">
      <w:pPr>
        <w:pStyle w:val="ListParagraph"/>
        <w:numPr>
          <w:ilvl w:val="0"/>
          <w:numId w:val="2"/>
        </w:numPr>
        <w:jc w:val="both"/>
        <w:rPr>
          <w:rFonts w:asciiTheme="majorBidi" w:hAnsiTheme="majorBidi" w:cstheme="majorBidi"/>
          <w:sz w:val="24"/>
          <w:szCs w:val="24"/>
        </w:rPr>
      </w:pPr>
      <w:r w:rsidRPr="00E30581">
        <w:rPr>
          <w:rFonts w:asciiTheme="majorBidi" w:hAnsiTheme="majorBidi" w:cstheme="majorBidi"/>
          <w:b/>
          <w:bCs/>
          <w:sz w:val="24"/>
          <w:szCs w:val="24"/>
        </w:rPr>
        <w:t>Example</w:t>
      </w:r>
      <w:r w:rsidRPr="00E30581">
        <w:rPr>
          <w:rFonts w:asciiTheme="majorBidi" w:hAnsiTheme="majorBidi" w:cstheme="majorBidi"/>
          <w:sz w:val="24"/>
          <w:szCs w:val="24"/>
        </w:rPr>
        <w:t>:</w:t>
      </w:r>
    </w:p>
    <w:p w14:paraId="0E3E53AE" w14:textId="77777777" w:rsidR="00D904FD" w:rsidRPr="00D904FD" w:rsidRDefault="00D904FD" w:rsidP="00E30581">
      <w:pPr>
        <w:ind w:left="720"/>
        <w:jc w:val="both"/>
        <w:rPr>
          <w:rFonts w:asciiTheme="majorBidi" w:hAnsiTheme="majorBidi" w:cstheme="majorBidi"/>
          <w:sz w:val="24"/>
          <w:szCs w:val="24"/>
        </w:rPr>
      </w:pPr>
      <w:r w:rsidRPr="00D904FD">
        <w:rPr>
          <w:rFonts w:asciiTheme="majorBidi" w:hAnsiTheme="majorBidi" w:cstheme="majorBidi"/>
          <w:sz w:val="24"/>
          <w:szCs w:val="24"/>
        </w:rPr>
        <w:t>Topic Sentence: "Unusual metaphors are a characteristic feature of Melissa Broder's work, noticeably in poems like 'Astral Locket' and 'Sky Mall.'"</w:t>
      </w:r>
    </w:p>
    <w:p w14:paraId="081CEC1F" w14:textId="77777777" w:rsidR="00D904FD" w:rsidRPr="00D904FD" w:rsidRDefault="00D904FD" w:rsidP="00E30581">
      <w:pPr>
        <w:ind w:left="720"/>
        <w:jc w:val="both"/>
        <w:rPr>
          <w:rFonts w:asciiTheme="majorBidi" w:hAnsiTheme="majorBidi" w:cstheme="majorBidi"/>
          <w:sz w:val="24"/>
          <w:szCs w:val="24"/>
        </w:rPr>
      </w:pPr>
      <w:r w:rsidRPr="00D904FD">
        <w:rPr>
          <w:rFonts w:asciiTheme="majorBidi" w:hAnsiTheme="majorBidi" w:cstheme="majorBidi"/>
          <w:sz w:val="24"/>
          <w:szCs w:val="24"/>
        </w:rPr>
        <w:t>Supporting Sentences: "In 'Astral Locket,' the speaker refers to men as 'gifts' one must 'return' to 'make room' for others. This 'light for blood exchange' metaphor combines abstract and concrete elements in an unusual way."</w:t>
      </w:r>
    </w:p>
    <w:p w14:paraId="1058FE82"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b/>
          <w:bCs/>
          <w:sz w:val="24"/>
          <w:szCs w:val="24"/>
        </w:rPr>
        <w:t>3. Concluding Sentence</w:t>
      </w:r>
    </w:p>
    <w:p w14:paraId="41288BDB" w14:textId="77777777" w:rsidR="00D904FD" w:rsidRPr="00D904FD" w:rsidRDefault="00D904FD" w:rsidP="00E30581">
      <w:pPr>
        <w:numPr>
          <w:ilvl w:val="0"/>
          <w:numId w:val="4"/>
        </w:numPr>
        <w:jc w:val="both"/>
        <w:rPr>
          <w:rFonts w:asciiTheme="majorBidi" w:hAnsiTheme="majorBidi" w:cstheme="majorBidi"/>
          <w:sz w:val="24"/>
          <w:szCs w:val="24"/>
        </w:rPr>
      </w:pPr>
      <w:r w:rsidRPr="00D904FD">
        <w:rPr>
          <w:rFonts w:asciiTheme="majorBidi" w:hAnsiTheme="majorBidi" w:cstheme="majorBidi"/>
          <w:b/>
          <w:bCs/>
          <w:sz w:val="24"/>
          <w:szCs w:val="24"/>
        </w:rPr>
        <w:t>Function</w:t>
      </w:r>
      <w:r w:rsidRPr="00D904FD">
        <w:rPr>
          <w:rFonts w:asciiTheme="majorBidi" w:hAnsiTheme="majorBidi" w:cstheme="majorBidi"/>
          <w:sz w:val="24"/>
          <w:szCs w:val="24"/>
        </w:rPr>
        <w:t>: The concluding sentence wraps up the paragraph by summarizing the main point and linking it back to the topic sentence.</w:t>
      </w:r>
    </w:p>
    <w:p w14:paraId="4B8A271A" w14:textId="77777777" w:rsidR="00D904FD" w:rsidRPr="00D904FD" w:rsidRDefault="00D904FD" w:rsidP="00E30581">
      <w:pPr>
        <w:numPr>
          <w:ilvl w:val="0"/>
          <w:numId w:val="4"/>
        </w:numPr>
        <w:jc w:val="both"/>
        <w:rPr>
          <w:rFonts w:asciiTheme="majorBidi" w:hAnsiTheme="majorBidi" w:cstheme="majorBidi"/>
          <w:sz w:val="24"/>
          <w:szCs w:val="24"/>
        </w:rPr>
      </w:pPr>
      <w:r w:rsidRPr="00D904FD">
        <w:rPr>
          <w:rFonts w:asciiTheme="majorBidi" w:hAnsiTheme="majorBidi" w:cstheme="majorBidi"/>
          <w:b/>
          <w:bCs/>
          <w:sz w:val="24"/>
          <w:szCs w:val="24"/>
        </w:rPr>
        <w:t>Example</w:t>
      </w:r>
      <w:r w:rsidRPr="00D904FD">
        <w:rPr>
          <w:rFonts w:asciiTheme="majorBidi" w:hAnsiTheme="majorBidi" w:cstheme="majorBidi"/>
          <w:sz w:val="24"/>
          <w:szCs w:val="24"/>
        </w:rPr>
        <w:t>: "These metaphors disrupt the reader's understanding of basic senses and experiences, like those of matter and time, and are unique to Broder's poetic voice."</w:t>
      </w:r>
    </w:p>
    <w:p w14:paraId="13A9D607"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b/>
          <w:bCs/>
          <w:sz w:val="24"/>
          <w:szCs w:val="24"/>
        </w:rPr>
        <w:t>4. Transition Sentence</w:t>
      </w:r>
    </w:p>
    <w:p w14:paraId="75847553" w14:textId="77777777" w:rsidR="00D904FD" w:rsidRPr="00D904FD" w:rsidRDefault="00D904FD" w:rsidP="00E30581">
      <w:pPr>
        <w:numPr>
          <w:ilvl w:val="0"/>
          <w:numId w:val="5"/>
        </w:numPr>
        <w:jc w:val="both"/>
        <w:rPr>
          <w:rFonts w:asciiTheme="majorBidi" w:hAnsiTheme="majorBidi" w:cstheme="majorBidi"/>
          <w:sz w:val="24"/>
          <w:szCs w:val="24"/>
        </w:rPr>
      </w:pPr>
      <w:r w:rsidRPr="00D904FD">
        <w:rPr>
          <w:rFonts w:asciiTheme="majorBidi" w:hAnsiTheme="majorBidi" w:cstheme="majorBidi"/>
          <w:b/>
          <w:bCs/>
          <w:sz w:val="24"/>
          <w:szCs w:val="24"/>
        </w:rPr>
        <w:t>Role</w:t>
      </w:r>
      <w:r w:rsidRPr="00D904FD">
        <w:rPr>
          <w:rFonts w:asciiTheme="majorBidi" w:hAnsiTheme="majorBidi" w:cstheme="majorBidi"/>
          <w:sz w:val="24"/>
          <w:szCs w:val="24"/>
        </w:rPr>
        <w:t>: Transitions help guide the reader from one paragraph to the next, maintaining a smooth flow of ideas.</w:t>
      </w:r>
    </w:p>
    <w:p w14:paraId="7595E67D" w14:textId="77777777" w:rsidR="00D904FD" w:rsidRDefault="00D904FD" w:rsidP="00E30581">
      <w:pPr>
        <w:numPr>
          <w:ilvl w:val="0"/>
          <w:numId w:val="5"/>
        </w:numPr>
        <w:jc w:val="both"/>
        <w:rPr>
          <w:rFonts w:asciiTheme="majorBidi" w:hAnsiTheme="majorBidi" w:cstheme="majorBidi"/>
          <w:sz w:val="24"/>
          <w:szCs w:val="24"/>
        </w:rPr>
      </w:pPr>
      <w:r w:rsidRPr="00D904FD">
        <w:rPr>
          <w:rFonts w:asciiTheme="majorBidi" w:hAnsiTheme="majorBidi" w:cstheme="majorBidi"/>
          <w:b/>
          <w:bCs/>
          <w:sz w:val="24"/>
          <w:szCs w:val="24"/>
        </w:rPr>
        <w:lastRenderedPageBreak/>
        <w:t>Example</w:t>
      </w:r>
      <w:r w:rsidRPr="00D904FD">
        <w:rPr>
          <w:rFonts w:asciiTheme="majorBidi" w:hAnsiTheme="majorBidi" w:cstheme="majorBidi"/>
          <w:sz w:val="24"/>
          <w:szCs w:val="24"/>
        </w:rPr>
        <w:t>: "Having explored Broder's unique use of metaphors, we can now turn to her thematic exploration of existential dread."</w:t>
      </w:r>
    </w:p>
    <w:p w14:paraId="0FA43BB4" w14:textId="77777777" w:rsidR="00794088" w:rsidRPr="00D904FD" w:rsidRDefault="00794088" w:rsidP="00794088">
      <w:pPr>
        <w:ind w:left="720"/>
        <w:jc w:val="both"/>
        <w:rPr>
          <w:rFonts w:asciiTheme="majorBidi" w:hAnsiTheme="majorBidi" w:cstheme="majorBidi"/>
          <w:sz w:val="24"/>
          <w:szCs w:val="24"/>
        </w:rPr>
      </w:pPr>
    </w:p>
    <w:p w14:paraId="6EB26EA6" w14:textId="77777777" w:rsidR="00D904FD" w:rsidRPr="00D904FD" w:rsidRDefault="00D904FD" w:rsidP="00E30581">
      <w:pPr>
        <w:jc w:val="both"/>
        <w:rPr>
          <w:rFonts w:asciiTheme="majorBidi" w:hAnsiTheme="majorBidi" w:cstheme="majorBidi"/>
          <w:i/>
          <w:iCs/>
          <w:sz w:val="28"/>
          <w:szCs w:val="28"/>
          <w:u w:val="single"/>
        </w:rPr>
      </w:pPr>
      <w:r w:rsidRPr="00D904FD">
        <w:rPr>
          <w:rFonts w:asciiTheme="majorBidi" w:hAnsiTheme="majorBidi" w:cstheme="majorBidi"/>
          <w:b/>
          <w:bCs/>
          <w:i/>
          <w:iCs/>
          <w:sz w:val="28"/>
          <w:szCs w:val="28"/>
          <w:u w:val="single"/>
        </w:rPr>
        <w:t>The Sandwich Model</w:t>
      </w:r>
    </w:p>
    <w:p w14:paraId="4E4BC725" w14:textId="77777777" w:rsidR="00D904FD" w:rsidRPr="00D904FD" w:rsidRDefault="00D904FD" w:rsidP="00E30581">
      <w:pPr>
        <w:jc w:val="both"/>
        <w:rPr>
          <w:rFonts w:asciiTheme="majorBidi" w:hAnsiTheme="majorBidi" w:cstheme="majorBidi"/>
          <w:sz w:val="24"/>
          <w:szCs w:val="24"/>
        </w:rPr>
      </w:pPr>
      <w:r w:rsidRPr="00D904FD">
        <w:rPr>
          <w:rFonts w:asciiTheme="majorBidi" w:hAnsiTheme="majorBidi" w:cstheme="majorBidi"/>
          <w:sz w:val="24"/>
          <w:szCs w:val="24"/>
        </w:rPr>
        <w:t>Think of each body paragraph as a sandwich:</w:t>
      </w:r>
    </w:p>
    <w:p w14:paraId="4C23C58F" w14:textId="77777777" w:rsidR="00D904FD" w:rsidRPr="00D904FD" w:rsidRDefault="00D904FD" w:rsidP="00E30581">
      <w:pPr>
        <w:numPr>
          <w:ilvl w:val="0"/>
          <w:numId w:val="6"/>
        </w:numPr>
        <w:jc w:val="both"/>
        <w:rPr>
          <w:rFonts w:asciiTheme="majorBidi" w:hAnsiTheme="majorBidi" w:cstheme="majorBidi"/>
          <w:sz w:val="24"/>
          <w:szCs w:val="24"/>
        </w:rPr>
      </w:pPr>
      <w:r w:rsidRPr="00D904FD">
        <w:rPr>
          <w:rFonts w:asciiTheme="majorBidi" w:hAnsiTheme="majorBidi" w:cstheme="majorBidi"/>
          <w:b/>
          <w:bCs/>
          <w:sz w:val="24"/>
          <w:szCs w:val="24"/>
        </w:rPr>
        <w:t>Top Slice</w:t>
      </w:r>
      <w:r w:rsidRPr="00D904FD">
        <w:rPr>
          <w:rFonts w:asciiTheme="majorBidi" w:hAnsiTheme="majorBidi" w:cstheme="majorBidi"/>
          <w:sz w:val="24"/>
          <w:szCs w:val="24"/>
        </w:rPr>
        <w:t>: Topic Sentence (argumentative)</w:t>
      </w:r>
    </w:p>
    <w:p w14:paraId="135EE71A" w14:textId="77777777" w:rsidR="00D904FD" w:rsidRPr="00D904FD" w:rsidRDefault="00D904FD" w:rsidP="00E30581">
      <w:pPr>
        <w:numPr>
          <w:ilvl w:val="0"/>
          <w:numId w:val="6"/>
        </w:numPr>
        <w:jc w:val="both"/>
        <w:rPr>
          <w:rFonts w:asciiTheme="majorBidi" w:hAnsiTheme="majorBidi" w:cstheme="majorBidi"/>
          <w:sz w:val="24"/>
          <w:szCs w:val="24"/>
        </w:rPr>
      </w:pPr>
      <w:r w:rsidRPr="00D904FD">
        <w:rPr>
          <w:rFonts w:asciiTheme="majorBidi" w:hAnsiTheme="majorBidi" w:cstheme="majorBidi"/>
          <w:b/>
          <w:bCs/>
          <w:sz w:val="24"/>
          <w:szCs w:val="24"/>
        </w:rPr>
        <w:t>Filling</w:t>
      </w:r>
      <w:r w:rsidRPr="00D904FD">
        <w:rPr>
          <w:rFonts w:asciiTheme="majorBidi" w:hAnsiTheme="majorBidi" w:cstheme="majorBidi"/>
          <w:sz w:val="24"/>
          <w:szCs w:val="24"/>
        </w:rPr>
        <w:t>: Supporting Sentences (descriptive and analytical)</w:t>
      </w:r>
    </w:p>
    <w:p w14:paraId="3AD4965B" w14:textId="77777777" w:rsidR="00D904FD" w:rsidRPr="00D904FD" w:rsidRDefault="00D904FD" w:rsidP="00E30581">
      <w:pPr>
        <w:numPr>
          <w:ilvl w:val="0"/>
          <w:numId w:val="6"/>
        </w:numPr>
        <w:jc w:val="both"/>
        <w:rPr>
          <w:rFonts w:asciiTheme="majorBidi" w:hAnsiTheme="majorBidi" w:cstheme="majorBidi"/>
          <w:sz w:val="24"/>
          <w:szCs w:val="24"/>
        </w:rPr>
      </w:pPr>
      <w:r w:rsidRPr="00D904FD">
        <w:rPr>
          <w:rFonts w:asciiTheme="majorBidi" w:hAnsiTheme="majorBidi" w:cstheme="majorBidi"/>
          <w:b/>
          <w:bCs/>
          <w:sz w:val="24"/>
          <w:szCs w:val="24"/>
        </w:rPr>
        <w:t>Bottom Slice</w:t>
      </w:r>
      <w:r w:rsidRPr="00D904FD">
        <w:rPr>
          <w:rFonts w:asciiTheme="majorBidi" w:hAnsiTheme="majorBidi" w:cstheme="majorBidi"/>
          <w:sz w:val="24"/>
          <w:szCs w:val="24"/>
        </w:rPr>
        <w:t>: Concluding Sentence (argumentative)</w:t>
      </w:r>
    </w:p>
    <w:p w14:paraId="0898E699" w14:textId="77777777" w:rsidR="00D904FD" w:rsidRDefault="00D904FD" w:rsidP="00E30581">
      <w:pPr>
        <w:jc w:val="both"/>
        <w:rPr>
          <w:rFonts w:asciiTheme="majorBidi" w:hAnsiTheme="majorBidi" w:cstheme="majorBidi"/>
          <w:sz w:val="24"/>
          <w:szCs w:val="24"/>
        </w:rPr>
      </w:pPr>
      <w:r w:rsidRPr="00D904FD">
        <w:rPr>
          <w:rFonts w:asciiTheme="majorBidi" w:hAnsiTheme="majorBidi" w:cstheme="majorBidi"/>
          <w:sz w:val="24"/>
          <w:szCs w:val="24"/>
        </w:rPr>
        <w:t>This structure ensures your paragraph is cohesive and logically sound.</w:t>
      </w:r>
    </w:p>
    <w:p w14:paraId="685348CF" w14:textId="77777777" w:rsidR="00794088" w:rsidRPr="00D904FD" w:rsidRDefault="00794088" w:rsidP="00E30581">
      <w:pPr>
        <w:jc w:val="both"/>
        <w:rPr>
          <w:rFonts w:asciiTheme="majorBidi" w:hAnsiTheme="majorBidi" w:cstheme="majorBidi"/>
          <w:b/>
          <w:bCs/>
          <w:i/>
          <w:iCs/>
          <w:sz w:val="28"/>
          <w:szCs w:val="28"/>
          <w:u w:val="single"/>
        </w:rPr>
      </w:pPr>
    </w:p>
    <w:p w14:paraId="483BA9D2" w14:textId="77777777" w:rsidR="00680673" w:rsidRPr="00680673" w:rsidRDefault="00680673" w:rsidP="00E30581">
      <w:pPr>
        <w:jc w:val="both"/>
        <w:rPr>
          <w:rFonts w:asciiTheme="majorBidi" w:hAnsiTheme="majorBidi" w:cstheme="majorBidi"/>
          <w:b/>
          <w:bCs/>
          <w:i/>
          <w:iCs/>
          <w:sz w:val="28"/>
          <w:szCs w:val="28"/>
          <w:u w:val="single"/>
        </w:rPr>
      </w:pPr>
      <w:r w:rsidRPr="00680673">
        <w:rPr>
          <w:rFonts w:asciiTheme="majorBidi" w:hAnsiTheme="majorBidi" w:cstheme="majorBidi"/>
          <w:b/>
          <w:bCs/>
          <w:i/>
          <w:iCs/>
          <w:sz w:val="28"/>
          <w:szCs w:val="28"/>
          <w:u w:val="single"/>
        </w:rPr>
        <w:t>Conclusions</w:t>
      </w:r>
    </w:p>
    <w:p w14:paraId="33EEC597" w14:textId="77777777" w:rsidR="00680673" w:rsidRPr="00680673" w:rsidRDefault="00680673" w:rsidP="00E30581">
      <w:pPr>
        <w:jc w:val="both"/>
        <w:rPr>
          <w:rFonts w:asciiTheme="majorBidi" w:hAnsiTheme="majorBidi" w:cstheme="majorBidi"/>
          <w:sz w:val="24"/>
          <w:szCs w:val="24"/>
        </w:rPr>
      </w:pPr>
      <w:r w:rsidRPr="00680673">
        <w:rPr>
          <w:rFonts w:asciiTheme="majorBidi" w:hAnsiTheme="majorBidi" w:cstheme="majorBidi"/>
          <w:sz w:val="24"/>
          <w:szCs w:val="24"/>
        </w:rPr>
        <w:t>Just like your introductions, your conclusions have essential functions:</w:t>
      </w:r>
    </w:p>
    <w:p w14:paraId="6A1F05B3" w14:textId="39282B39" w:rsidR="00680673" w:rsidRPr="00680673" w:rsidRDefault="00680673" w:rsidP="00E30581">
      <w:pPr>
        <w:numPr>
          <w:ilvl w:val="0"/>
          <w:numId w:val="7"/>
        </w:numPr>
        <w:jc w:val="both"/>
        <w:rPr>
          <w:rFonts w:asciiTheme="majorBidi" w:hAnsiTheme="majorBidi" w:cstheme="majorBidi"/>
          <w:sz w:val="24"/>
          <w:szCs w:val="24"/>
        </w:rPr>
      </w:pPr>
      <w:r w:rsidRPr="00680673">
        <w:rPr>
          <w:rFonts w:asciiTheme="majorBidi" w:hAnsiTheme="majorBidi" w:cstheme="majorBidi"/>
          <w:sz w:val="24"/>
          <w:szCs w:val="24"/>
        </w:rPr>
        <w:t>Re-state your central argument (thesis statement)</w:t>
      </w:r>
      <w:r w:rsidR="00794088">
        <w:rPr>
          <w:rFonts w:asciiTheme="majorBidi" w:hAnsiTheme="majorBidi" w:cstheme="majorBidi"/>
          <w:sz w:val="24"/>
          <w:szCs w:val="24"/>
        </w:rPr>
        <w:t xml:space="preserve"> – Make sure it is paraphrased</w:t>
      </w:r>
    </w:p>
    <w:p w14:paraId="432A87AF" w14:textId="2DCEB6D8" w:rsidR="00680673" w:rsidRPr="00680673" w:rsidRDefault="00680673" w:rsidP="00E30581">
      <w:pPr>
        <w:numPr>
          <w:ilvl w:val="0"/>
          <w:numId w:val="7"/>
        </w:numPr>
        <w:jc w:val="both"/>
        <w:rPr>
          <w:rFonts w:asciiTheme="majorBidi" w:hAnsiTheme="majorBidi" w:cstheme="majorBidi"/>
          <w:sz w:val="24"/>
          <w:szCs w:val="24"/>
        </w:rPr>
      </w:pPr>
      <w:r w:rsidRPr="00680673">
        <w:rPr>
          <w:rFonts w:asciiTheme="majorBidi" w:hAnsiTheme="majorBidi" w:cstheme="majorBidi"/>
          <w:sz w:val="24"/>
          <w:szCs w:val="24"/>
        </w:rPr>
        <w:t>Summarize your essay</w:t>
      </w:r>
      <w:r w:rsidR="00794088">
        <w:rPr>
          <w:rFonts w:asciiTheme="majorBidi" w:hAnsiTheme="majorBidi" w:cstheme="majorBidi"/>
          <w:sz w:val="24"/>
          <w:szCs w:val="24"/>
        </w:rPr>
        <w:t xml:space="preserve"> – Just the main points</w:t>
      </w:r>
    </w:p>
    <w:p w14:paraId="51A40E61" w14:textId="77777777" w:rsidR="00680673" w:rsidRPr="00680673" w:rsidRDefault="00680673" w:rsidP="00E30581">
      <w:pPr>
        <w:numPr>
          <w:ilvl w:val="0"/>
          <w:numId w:val="7"/>
        </w:numPr>
        <w:jc w:val="both"/>
        <w:rPr>
          <w:rFonts w:asciiTheme="majorBidi" w:hAnsiTheme="majorBidi" w:cstheme="majorBidi"/>
          <w:sz w:val="24"/>
          <w:szCs w:val="24"/>
        </w:rPr>
      </w:pPr>
      <w:r w:rsidRPr="00680673">
        <w:rPr>
          <w:rFonts w:asciiTheme="majorBidi" w:hAnsiTheme="majorBidi" w:cstheme="majorBidi"/>
          <w:sz w:val="24"/>
          <w:szCs w:val="24"/>
        </w:rPr>
        <w:t>Explain the significance of your findings</w:t>
      </w:r>
    </w:p>
    <w:p w14:paraId="1DC875DC" w14:textId="77777777" w:rsidR="00680673" w:rsidRPr="00680673" w:rsidRDefault="00680673" w:rsidP="00E30581">
      <w:pPr>
        <w:numPr>
          <w:ilvl w:val="0"/>
          <w:numId w:val="7"/>
        </w:numPr>
        <w:jc w:val="both"/>
        <w:rPr>
          <w:rFonts w:asciiTheme="majorBidi" w:hAnsiTheme="majorBidi" w:cstheme="majorBidi"/>
          <w:sz w:val="24"/>
          <w:szCs w:val="24"/>
        </w:rPr>
      </w:pPr>
      <w:r w:rsidRPr="00680673">
        <w:rPr>
          <w:rFonts w:asciiTheme="majorBidi" w:hAnsiTheme="majorBidi" w:cstheme="majorBidi"/>
          <w:sz w:val="24"/>
          <w:szCs w:val="24"/>
        </w:rPr>
        <w:t>Point to the wider implications of your work</w:t>
      </w:r>
    </w:p>
    <w:p w14:paraId="2E5E2B80" w14:textId="77777777" w:rsidR="00680673" w:rsidRPr="00680673" w:rsidRDefault="00680673" w:rsidP="00E30581">
      <w:pPr>
        <w:jc w:val="both"/>
        <w:rPr>
          <w:rFonts w:asciiTheme="majorBidi" w:hAnsiTheme="majorBidi" w:cstheme="majorBidi"/>
          <w:sz w:val="24"/>
          <w:szCs w:val="24"/>
        </w:rPr>
      </w:pPr>
      <w:r w:rsidRPr="00680673">
        <w:rPr>
          <w:rFonts w:asciiTheme="majorBidi" w:hAnsiTheme="majorBidi" w:cstheme="majorBidi"/>
          <w:b/>
          <w:bCs/>
          <w:sz w:val="24"/>
          <w:szCs w:val="24"/>
        </w:rPr>
        <w:t>Structure (T-S-S)</w:t>
      </w:r>
      <w:r w:rsidRPr="00680673">
        <w:rPr>
          <w:rFonts w:asciiTheme="majorBidi" w:hAnsiTheme="majorBidi" w:cstheme="majorBidi"/>
          <w:sz w:val="24"/>
          <w:szCs w:val="24"/>
        </w:rPr>
        <w:t>:</w:t>
      </w:r>
    </w:p>
    <w:p w14:paraId="6DB79847" w14:textId="77777777" w:rsidR="00680673" w:rsidRPr="00680673" w:rsidRDefault="00680673" w:rsidP="00E30581">
      <w:pPr>
        <w:numPr>
          <w:ilvl w:val="0"/>
          <w:numId w:val="8"/>
        </w:numPr>
        <w:jc w:val="both"/>
        <w:rPr>
          <w:rFonts w:asciiTheme="majorBidi" w:hAnsiTheme="majorBidi" w:cstheme="majorBidi"/>
          <w:sz w:val="24"/>
          <w:szCs w:val="24"/>
        </w:rPr>
      </w:pPr>
      <w:r w:rsidRPr="00680673">
        <w:rPr>
          <w:rFonts w:asciiTheme="majorBidi" w:hAnsiTheme="majorBidi" w:cstheme="majorBidi"/>
          <w:b/>
          <w:bCs/>
          <w:sz w:val="24"/>
          <w:szCs w:val="24"/>
        </w:rPr>
        <w:t>Thesis Summary</w:t>
      </w:r>
      <w:r w:rsidRPr="00680673">
        <w:rPr>
          <w:rFonts w:asciiTheme="majorBidi" w:hAnsiTheme="majorBidi" w:cstheme="majorBidi"/>
          <w:sz w:val="24"/>
          <w:szCs w:val="24"/>
        </w:rPr>
        <w:t>: Paraphrase your thesis argument.</w:t>
      </w:r>
    </w:p>
    <w:p w14:paraId="3759C046" w14:textId="77777777" w:rsidR="00680673" w:rsidRPr="00680673" w:rsidRDefault="00680673" w:rsidP="00E30581">
      <w:pPr>
        <w:numPr>
          <w:ilvl w:val="0"/>
          <w:numId w:val="8"/>
        </w:numPr>
        <w:jc w:val="both"/>
        <w:rPr>
          <w:rFonts w:asciiTheme="majorBidi" w:hAnsiTheme="majorBidi" w:cstheme="majorBidi"/>
          <w:sz w:val="24"/>
          <w:szCs w:val="24"/>
        </w:rPr>
      </w:pPr>
      <w:r w:rsidRPr="00680673">
        <w:rPr>
          <w:rFonts w:asciiTheme="majorBidi" w:hAnsiTheme="majorBidi" w:cstheme="majorBidi"/>
          <w:b/>
          <w:bCs/>
          <w:sz w:val="24"/>
          <w:szCs w:val="24"/>
        </w:rPr>
        <w:t>Summary</w:t>
      </w:r>
      <w:r w:rsidRPr="00680673">
        <w:rPr>
          <w:rFonts w:asciiTheme="majorBidi" w:hAnsiTheme="majorBidi" w:cstheme="majorBidi"/>
          <w:sz w:val="24"/>
          <w:szCs w:val="24"/>
        </w:rPr>
        <w:t>: Explain how you proved your thesis.</w:t>
      </w:r>
    </w:p>
    <w:p w14:paraId="0932073D" w14:textId="77777777" w:rsidR="00680673" w:rsidRPr="00680673" w:rsidRDefault="00680673" w:rsidP="00E30581">
      <w:pPr>
        <w:numPr>
          <w:ilvl w:val="0"/>
          <w:numId w:val="8"/>
        </w:numPr>
        <w:jc w:val="both"/>
        <w:rPr>
          <w:rFonts w:asciiTheme="majorBidi" w:hAnsiTheme="majorBidi" w:cstheme="majorBidi"/>
          <w:sz w:val="24"/>
          <w:szCs w:val="24"/>
        </w:rPr>
      </w:pPr>
      <w:r w:rsidRPr="00680673">
        <w:rPr>
          <w:rFonts w:asciiTheme="majorBidi" w:hAnsiTheme="majorBidi" w:cstheme="majorBidi"/>
          <w:b/>
          <w:bCs/>
          <w:sz w:val="24"/>
          <w:szCs w:val="24"/>
        </w:rPr>
        <w:t>Super So-What Factor</w:t>
      </w:r>
      <w:r w:rsidRPr="00680673">
        <w:rPr>
          <w:rFonts w:asciiTheme="majorBidi" w:hAnsiTheme="majorBidi" w:cstheme="majorBidi"/>
          <w:sz w:val="24"/>
          <w:szCs w:val="24"/>
        </w:rPr>
        <w:t>: Discuss the broader implications or future research directions.</w:t>
      </w:r>
    </w:p>
    <w:p w14:paraId="3F4AA3A1" w14:textId="4061712D" w:rsidR="00680673" w:rsidRPr="00E30581" w:rsidRDefault="00680673" w:rsidP="00E30581">
      <w:pPr>
        <w:pStyle w:val="NormalWeb"/>
        <w:numPr>
          <w:ilvl w:val="0"/>
          <w:numId w:val="8"/>
        </w:numPr>
        <w:jc w:val="both"/>
        <w:rPr>
          <w:rFonts w:asciiTheme="majorBidi" w:hAnsiTheme="majorBidi" w:cstheme="majorBidi"/>
        </w:rPr>
      </w:pPr>
      <w:r w:rsidRPr="00E30581">
        <w:rPr>
          <w:rStyle w:val="Strong"/>
          <w:rFonts w:asciiTheme="majorBidi" w:eastAsiaTheme="majorEastAsia" w:hAnsiTheme="majorBidi" w:cstheme="majorBidi"/>
        </w:rPr>
        <w:t>E</w:t>
      </w:r>
      <w:r w:rsidRPr="00E30581">
        <w:rPr>
          <w:rStyle w:val="Strong"/>
          <w:rFonts w:asciiTheme="majorBidi" w:eastAsiaTheme="majorEastAsia" w:hAnsiTheme="majorBidi" w:cstheme="majorBidi"/>
        </w:rPr>
        <w:t>xample Conclusion</w:t>
      </w:r>
    </w:p>
    <w:p w14:paraId="2D742770" w14:textId="77777777" w:rsidR="00680673" w:rsidRDefault="00680673" w:rsidP="00794088">
      <w:pPr>
        <w:pStyle w:val="NormalWeb"/>
        <w:ind w:left="720"/>
        <w:jc w:val="both"/>
        <w:rPr>
          <w:rFonts w:asciiTheme="majorBidi" w:hAnsiTheme="majorBidi" w:cstheme="majorBidi"/>
        </w:rPr>
      </w:pPr>
      <w:r w:rsidRPr="00E30581">
        <w:rPr>
          <w:rFonts w:asciiTheme="majorBidi" w:hAnsiTheme="majorBidi" w:cstheme="majorBidi"/>
        </w:rPr>
        <w:t xml:space="preserve">"While Mark Ruffalo's wooden acting is frustrating, the fast-paced battle scenes and stunning climax make </w:t>
      </w:r>
      <w:r w:rsidRPr="00794088">
        <w:rPr>
          <w:rFonts w:asciiTheme="majorBidi" w:hAnsiTheme="majorBidi" w:cstheme="majorBidi"/>
          <w:i/>
          <w:iCs/>
        </w:rPr>
        <w:t>Transformers 9</w:t>
      </w:r>
      <w:r w:rsidRPr="00E30581">
        <w:rPr>
          <w:rFonts w:asciiTheme="majorBidi" w:hAnsiTheme="majorBidi" w:cstheme="majorBidi"/>
        </w:rPr>
        <w:t xml:space="preserve"> a compelling summer movie. Ruffalo's dull expression in the engagement scene is a weak point, but the epic battle in Midtown New York and the duel between Megatron and Optimus Prime are highlights. This shift from human stories to machine battles raises questions about the focus of Hollywood action films and the triumph of machines over humans both on and off screen."</w:t>
      </w:r>
    </w:p>
    <w:p w14:paraId="0EF9A0F1" w14:textId="77777777" w:rsidR="00794088" w:rsidRDefault="00794088" w:rsidP="00794088">
      <w:pPr>
        <w:pStyle w:val="NormalWeb"/>
        <w:ind w:left="720"/>
        <w:jc w:val="both"/>
        <w:rPr>
          <w:rFonts w:asciiTheme="majorBidi" w:hAnsiTheme="majorBidi" w:cstheme="majorBidi"/>
        </w:rPr>
      </w:pPr>
    </w:p>
    <w:p w14:paraId="2AABCBA9" w14:textId="77777777" w:rsidR="00794088" w:rsidRPr="00E30581" w:rsidRDefault="00794088" w:rsidP="00794088">
      <w:pPr>
        <w:pStyle w:val="NormalWeb"/>
        <w:ind w:left="720"/>
        <w:jc w:val="both"/>
        <w:rPr>
          <w:rFonts w:asciiTheme="majorBidi" w:hAnsiTheme="majorBidi" w:cstheme="majorBidi"/>
        </w:rPr>
      </w:pPr>
    </w:p>
    <w:p w14:paraId="7EBC0F89" w14:textId="77777777" w:rsidR="00E30581" w:rsidRPr="00E30581" w:rsidRDefault="00E30581" w:rsidP="00E30581">
      <w:pPr>
        <w:jc w:val="both"/>
        <w:rPr>
          <w:rFonts w:asciiTheme="majorBidi" w:hAnsiTheme="majorBidi" w:cstheme="majorBidi"/>
          <w:b/>
          <w:bCs/>
          <w:sz w:val="24"/>
          <w:szCs w:val="24"/>
        </w:rPr>
      </w:pPr>
      <w:r w:rsidRPr="00E30581">
        <w:rPr>
          <w:rFonts w:asciiTheme="majorBidi" w:hAnsiTheme="majorBidi" w:cstheme="majorBidi"/>
          <w:b/>
          <w:bCs/>
          <w:sz w:val="24"/>
          <w:szCs w:val="24"/>
        </w:rPr>
        <w:lastRenderedPageBreak/>
        <w:t>Dos and Don'ts of Essay Writing</w:t>
      </w:r>
    </w:p>
    <w:p w14:paraId="0FAD0577" w14:textId="77777777" w:rsidR="00E30581" w:rsidRPr="00E30581" w:rsidRDefault="00E30581" w:rsidP="00E30581">
      <w:pPr>
        <w:jc w:val="both"/>
        <w:rPr>
          <w:rFonts w:asciiTheme="majorBidi" w:hAnsiTheme="majorBidi" w:cstheme="majorBidi"/>
          <w:sz w:val="24"/>
          <w:szCs w:val="24"/>
        </w:rPr>
      </w:pPr>
      <w:r w:rsidRPr="00E30581">
        <w:rPr>
          <w:rFonts w:asciiTheme="majorBidi" w:hAnsiTheme="majorBidi" w:cstheme="majorBidi"/>
          <w:sz w:val="24"/>
          <w:szCs w:val="24"/>
        </w:rPr>
        <w:pict w14:anchorId="2F79F024">
          <v:rect id="_x0000_i1037" style="width:0;height:1.5pt" o:hralign="center" o:hrstd="t" o:hr="t" fillcolor="#a0a0a0" stroked="f"/>
        </w:pict>
      </w:r>
    </w:p>
    <w:p w14:paraId="7BB76218" w14:textId="77777777" w:rsidR="00E30581" w:rsidRPr="00E30581" w:rsidRDefault="00E30581" w:rsidP="00E30581">
      <w:pPr>
        <w:jc w:val="both"/>
        <w:rPr>
          <w:rFonts w:asciiTheme="majorBidi" w:hAnsiTheme="majorBidi" w:cstheme="majorBidi"/>
          <w:b/>
          <w:bCs/>
          <w:sz w:val="24"/>
          <w:szCs w:val="24"/>
        </w:rPr>
      </w:pPr>
      <w:r w:rsidRPr="00E30581">
        <w:rPr>
          <w:rFonts w:asciiTheme="majorBidi" w:hAnsiTheme="majorBidi" w:cstheme="majorBidi"/>
          <w:b/>
          <w:bCs/>
          <w:sz w:val="24"/>
          <w:szCs w:val="24"/>
        </w:rPr>
        <w:t>Dos</w:t>
      </w:r>
    </w:p>
    <w:p w14:paraId="453B37F1"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Plan Your Essay</w:t>
      </w:r>
    </w:p>
    <w:p w14:paraId="0BDDF0E5"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Outline your main points and structure before you start writing.</w:t>
      </w:r>
    </w:p>
    <w:p w14:paraId="5C6F3A96"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Write a Clear Thesis Statement</w:t>
      </w:r>
    </w:p>
    <w:p w14:paraId="32276B94"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Make sure your thesis statement is specific and arguable.</w:t>
      </w:r>
    </w:p>
    <w:p w14:paraId="2D56D380"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Use Topic Sentences</w:t>
      </w:r>
    </w:p>
    <w:p w14:paraId="76FC9AF5"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Start each paragraph with a clear topic sentence that outlines the main idea.</w:t>
      </w:r>
    </w:p>
    <w:p w14:paraId="53D19174"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Support Your Arguments</w:t>
      </w:r>
    </w:p>
    <w:p w14:paraId="29C5F113"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Use evidence, such as quotes, statistics, and examples, to back up your points.</w:t>
      </w:r>
    </w:p>
    <w:p w14:paraId="29BE28E4"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Analyze Your Evidence</w:t>
      </w:r>
    </w:p>
    <w:p w14:paraId="7F337523"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Explain how your evidence supports your thesis and main arguments.</w:t>
      </w:r>
    </w:p>
    <w:p w14:paraId="7421B666"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Use Transitions</w:t>
      </w:r>
    </w:p>
    <w:p w14:paraId="4C5F5C78"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Use transitional words and phrases to link your paragraphs and ideas smoothly.</w:t>
      </w:r>
    </w:p>
    <w:p w14:paraId="016B335A"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Write Clear and Concise Sentences</w:t>
      </w:r>
    </w:p>
    <w:p w14:paraId="089DA950"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Avoid overly complex sentences that may confuse the reader.</w:t>
      </w:r>
    </w:p>
    <w:p w14:paraId="23751C96"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Proofread and Edit</w:t>
      </w:r>
    </w:p>
    <w:p w14:paraId="5ED66026"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Check for grammatical errors, typos, and ensure your essay flows well.</w:t>
      </w:r>
    </w:p>
    <w:p w14:paraId="61337618"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Follow the Required Format</w:t>
      </w:r>
    </w:p>
    <w:p w14:paraId="0E46689D" w14:textId="1E288AEC"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Adhere to the specified citation style and formatting guidelines.</w:t>
      </w:r>
      <w:r w:rsidR="00794088">
        <w:rPr>
          <w:rFonts w:asciiTheme="majorBidi" w:hAnsiTheme="majorBidi" w:cstheme="majorBidi"/>
          <w:sz w:val="24"/>
          <w:szCs w:val="24"/>
        </w:rPr>
        <w:t xml:space="preserve"> Every assignment in this course must follow MLA formatting guidelines. </w:t>
      </w:r>
    </w:p>
    <w:p w14:paraId="3E28061C" w14:textId="77777777" w:rsidR="00E30581" w:rsidRPr="00E30581" w:rsidRDefault="00E30581" w:rsidP="00E30581">
      <w:pPr>
        <w:numPr>
          <w:ilvl w:val="0"/>
          <w:numId w:val="9"/>
        </w:numPr>
        <w:jc w:val="both"/>
        <w:rPr>
          <w:rFonts w:asciiTheme="majorBidi" w:hAnsiTheme="majorBidi" w:cstheme="majorBidi"/>
          <w:sz w:val="24"/>
          <w:szCs w:val="24"/>
        </w:rPr>
      </w:pPr>
      <w:r w:rsidRPr="00E30581">
        <w:rPr>
          <w:rFonts w:asciiTheme="majorBidi" w:hAnsiTheme="majorBidi" w:cstheme="majorBidi"/>
          <w:b/>
          <w:bCs/>
          <w:sz w:val="24"/>
          <w:szCs w:val="24"/>
        </w:rPr>
        <w:t>Do Conclude Effectively</w:t>
      </w:r>
    </w:p>
    <w:p w14:paraId="207F270E" w14:textId="77777777" w:rsidR="00E30581" w:rsidRPr="00E30581" w:rsidRDefault="00E30581" w:rsidP="00E30581">
      <w:pPr>
        <w:numPr>
          <w:ilvl w:val="1"/>
          <w:numId w:val="9"/>
        </w:numPr>
        <w:jc w:val="both"/>
        <w:rPr>
          <w:rFonts w:asciiTheme="majorBidi" w:hAnsiTheme="majorBidi" w:cstheme="majorBidi"/>
          <w:sz w:val="24"/>
          <w:szCs w:val="24"/>
        </w:rPr>
      </w:pPr>
      <w:r w:rsidRPr="00E30581">
        <w:rPr>
          <w:rFonts w:asciiTheme="majorBidi" w:hAnsiTheme="majorBidi" w:cstheme="majorBidi"/>
          <w:sz w:val="24"/>
          <w:szCs w:val="24"/>
        </w:rPr>
        <w:t>Summarize your main points, restate your thesis in a new way, and explain the significance of your findings.</w:t>
      </w:r>
    </w:p>
    <w:p w14:paraId="490A177B" w14:textId="77777777" w:rsidR="00E30581" w:rsidRPr="00E30581" w:rsidRDefault="00E30581" w:rsidP="00E30581">
      <w:pPr>
        <w:jc w:val="both"/>
        <w:rPr>
          <w:rFonts w:asciiTheme="majorBidi" w:hAnsiTheme="majorBidi" w:cstheme="majorBidi"/>
          <w:sz w:val="24"/>
          <w:szCs w:val="24"/>
        </w:rPr>
      </w:pPr>
      <w:r w:rsidRPr="00E30581">
        <w:rPr>
          <w:rFonts w:asciiTheme="majorBidi" w:hAnsiTheme="majorBidi" w:cstheme="majorBidi"/>
          <w:sz w:val="24"/>
          <w:szCs w:val="24"/>
        </w:rPr>
        <w:pict w14:anchorId="73FE52D1">
          <v:rect id="_x0000_i1038" style="width:0;height:1.5pt" o:hralign="center" o:hrstd="t" o:hr="t" fillcolor="#a0a0a0" stroked="f"/>
        </w:pict>
      </w:r>
    </w:p>
    <w:p w14:paraId="2333A9E5" w14:textId="77777777" w:rsidR="00E30581" w:rsidRPr="00E30581" w:rsidRDefault="00E30581" w:rsidP="00E30581">
      <w:pPr>
        <w:jc w:val="both"/>
        <w:rPr>
          <w:rFonts w:asciiTheme="majorBidi" w:hAnsiTheme="majorBidi" w:cstheme="majorBidi"/>
          <w:b/>
          <w:bCs/>
          <w:sz w:val="24"/>
          <w:szCs w:val="24"/>
        </w:rPr>
      </w:pPr>
      <w:r w:rsidRPr="00E30581">
        <w:rPr>
          <w:rFonts w:asciiTheme="majorBidi" w:hAnsiTheme="majorBidi" w:cstheme="majorBidi"/>
          <w:b/>
          <w:bCs/>
          <w:sz w:val="24"/>
          <w:szCs w:val="24"/>
        </w:rPr>
        <w:t>Don'ts</w:t>
      </w:r>
    </w:p>
    <w:p w14:paraId="1009725D"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Plagiarize</w:t>
      </w:r>
    </w:p>
    <w:p w14:paraId="557507CA"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Always cite your sources and give credit where it’s due.</w:t>
      </w:r>
    </w:p>
    <w:p w14:paraId="05B8BE75"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lastRenderedPageBreak/>
        <w:t>Don't Use Informal Language</w:t>
      </w:r>
    </w:p>
    <w:p w14:paraId="1B6F3B77"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Avoid slang, contractions, and overly casual language.</w:t>
      </w:r>
    </w:p>
    <w:p w14:paraId="1548F71C"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Include Irrelevant Information</w:t>
      </w:r>
    </w:p>
    <w:p w14:paraId="2B3CAD76"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Stay focused on your thesis and main arguments.</w:t>
      </w:r>
    </w:p>
    <w:p w14:paraId="51D75BDC"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Start Writing Without an Outline</w:t>
      </w:r>
    </w:p>
    <w:p w14:paraId="4DEBF883"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Writing without a plan can lead to a disorganized essay.</w:t>
      </w:r>
    </w:p>
    <w:p w14:paraId="70A9A183"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Use Vague or Weak Thesis Statements</w:t>
      </w:r>
    </w:p>
    <w:p w14:paraId="36A61C52"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Ensure your thesis is specific and provides a clear direction for your essay.</w:t>
      </w:r>
    </w:p>
    <w:p w14:paraId="1D9947D7"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Overuse Quotes</w:t>
      </w:r>
    </w:p>
    <w:p w14:paraId="1C65B29D"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Use quotes sparingly and make sure to analyze them rather than letting them speak for themselves.</w:t>
      </w:r>
    </w:p>
    <w:p w14:paraId="0481EAA9"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Ignore the Conclusion</w:t>
      </w:r>
    </w:p>
    <w:p w14:paraId="0713FCA9"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Failing to properly conclude can leave your essay feeling incomplete.</w:t>
      </w:r>
    </w:p>
    <w:p w14:paraId="24D099C4"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Forget to Edit</w:t>
      </w:r>
    </w:p>
    <w:p w14:paraId="71A7BAC8"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Skipping the editing process can result in errors and weaken your argument.</w:t>
      </w:r>
    </w:p>
    <w:p w14:paraId="4AB58EE8"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Be Repetitive</w:t>
      </w:r>
    </w:p>
    <w:p w14:paraId="323824B0"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Avoid repeating the same points or phrases. Be concise and varied in your language.</w:t>
      </w:r>
    </w:p>
    <w:p w14:paraId="2EE43593" w14:textId="77777777" w:rsidR="00E30581" w:rsidRPr="00E30581" w:rsidRDefault="00E30581" w:rsidP="00E30581">
      <w:pPr>
        <w:numPr>
          <w:ilvl w:val="0"/>
          <w:numId w:val="10"/>
        </w:numPr>
        <w:jc w:val="both"/>
        <w:rPr>
          <w:rFonts w:asciiTheme="majorBidi" w:hAnsiTheme="majorBidi" w:cstheme="majorBidi"/>
          <w:sz w:val="24"/>
          <w:szCs w:val="24"/>
        </w:rPr>
      </w:pPr>
      <w:r w:rsidRPr="00E30581">
        <w:rPr>
          <w:rFonts w:asciiTheme="majorBidi" w:hAnsiTheme="majorBidi" w:cstheme="majorBidi"/>
          <w:b/>
          <w:bCs/>
          <w:sz w:val="24"/>
          <w:szCs w:val="24"/>
        </w:rPr>
        <w:t>Don't Stray from the Essay Prompt</w:t>
      </w:r>
    </w:p>
    <w:p w14:paraId="03E826BE" w14:textId="77777777" w:rsidR="00E30581" w:rsidRPr="00E30581" w:rsidRDefault="00E30581" w:rsidP="00E30581">
      <w:pPr>
        <w:numPr>
          <w:ilvl w:val="1"/>
          <w:numId w:val="10"/>
        </w:numPr>
        <w:jc w:val="both"/>
        <w:rPr>
          <w:rFonts w:asciiTheme="majorBidi" w:hAnsiTheme="majorBidi" w:cstheme="majorBidi"/>
          <w:sz w:val="24"/>
          <w:szCs w:val="24"/>
        </w:rPr>
      </w:pPr>
      <w:r w:rsidRPr="00E30581">
        <w:rPr>
          <w:rFonts w:asciiTheme="majorBidi" w:hAnsiTheme="majorBidi" w:cstheme="majorBidi"/>
          <w:sz w:val="24"/>
          <w:szCs w:val="24"/>
        </w:rPr>
        <w:t>Ensure you are addressing the question or topic as assigned.</w:t>
      </w:r>
    </w:p>
    <w:p w14:paraId="5CD0C36C" w14:textId="77777777" w:rsidR="00D904FD" w:rsidRPr="00E30581" w:rsidRDefault="00D904FD" w:rsidP="00E30581">
      <w:pPr>
        <w:jc w:val="both"/>
        <w:rPr>
          <w:rFonts w:asciiTheme="majorBidi" w:hAnsiTheme="majorBidi" w:cstheme="majorBidi"/>
          <w:sz w:val="24"/>
          <w:szCs w:val="24"/>
        </w:rPr>
      </w:pPr>
    </w:p>
    <w:sectPr w:rsidR="00D904FD" w:rsidRPr="00E30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B31"/>
    <w:multiLevelType w:val="multilevel"/>
    <w:tmpl w:val="8370FA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BAF7B28"/>
    <w:multiLevelType w:val="multilevel"/>
    <w:tmpl w:val="0E2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51F14"/>
    <w:multiLevelType w:val="multilevel"/>
    <w:tmpl w:val="E50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E4621"/>
    <w:multiLevelType w:val="multilevel"/>
    <w:tmpl w:val="59A6B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35116"/>
    <w:multiLevelType w:val="multilevel"/>
    <w:tmpl w:val="E6D07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2686C"/>
    <w:multiLevelType w:val="multilevel"/>
    <w:tmpl w:val="8CB8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C2BD1"/>
    <w:multiLevelType w:val="multilevel"/>
    <w:tmpl w:val="72B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65DEC"/>
    <w:multiLevelType w:val="multilevel"/>
    <w:tmpl w:val="0606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FD0D15"/>
    <w:multiLevelType w:val="multilevel"/>
    <w:tmpl w:val="1C80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41539"/>
    <w:multiLevelType w:val="multilevel"/>
    <w:tmpl w:val="E6D6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414252">
    <w:abstractNumId w:val="5"/>
  </w:num>
  <w:num w:numId="2" w16cid:durableId="1774550240">
    <w:abstractNumId w:val="9"/>
  </w:num>
  <w:num w:numId="3" w16cid:durableId="2008701733">
    <w:abstractNumId w:val="0"/>
  </w:num>
  <w:num w:numId="4" w16cid:durableId="12925150">
    <w:abstractNumId w:val="8"/>
  </w:num>
  <w:num w:numId="5" w16cid:durableId="1488663788">
    <w:abstractNumId w:val="2"/>
  </w:num>
  <w:num w:numId="6" w16cid:durableId="1421097555">
    <w:abstractNumId w:val="6"/>
  </w:num>
  <w:num w:numId="7" w16cid:durableId="751239790">
    <w:abstractNumId w:val="1"/>
  </w:num>
  <w:num w:numId="8" w16cid:durableId="153765591">
    <w:abstractNumId w:val="7"/>
  </w:num>
  <w:num w:numId="9" w16cid:durableId="565800268">
    <w:abstractNumId w:val="3"/>
  </w:num>
  <w:num w:numId="10" w16cid:durableId="180646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15"/>
    <w:rsid w:val="001B5F15"/>
    <w:rsid w:val="002F3762"/>
    <w:rsid w:val="005D19F6"/>
    <w:rsid w:val="005D2133"/>
    <w:rsid w:val="00613E12"/>
    <w:rsid w:val="00680673"/>
    <w:rsid w:val="00747836"/>
    <w:rsid w:val="00794088"/>
    <w:rsid w:val="00D904FD"/>
    <w:rsid w:val="00E3058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F678"/>
  <w15:chartTrackingRefBased/>
  <w15:docId w15:val="{53BAE781-4ADF-4C59-B233-3295D4F3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F15"/>
    <w:rPr>
      <w:rFonts w:eastAsiaTheme="majorEastAsia" w:cstheme="majorBidi"/>
      <w:color w:val="272727" w:themeColor="text1" w:themeTint="D8"/>
    </w:rPr>
  </w:style>
  <w:style w:type="paragraph" w:styleId="Title">
    <w:name w:val="Title"/>
    <w:basedOn w:val="Normal"/>
    <w:next w:val="Normal"/>
    <w:link w:val="TitleChar"/>
    <w:uiPriority w:val="10"/>
    <w:qFormat/>
    <w:rsid w:val="001B5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F15"/>
    <w:pPr>
      <w:spacing w:before="160"/>
      <w:jc w:val="center"/>
    </w:pPr>
    <w:rPr>
      <w:i/>
      <w:iCs/>
      <w:color w:val="404040" w:themeColor="text1" w:themeTint="BF"/>
    </w:rPr>
  </w:style>
  <w:style w:type="character" w:customStyle="1" w:styleId="QuoteChar">
    <w:name w:val="Quote Char"/>
    <w:basedOn w:val="DefaultParagraphFont"/>
    <w:link w:val="Quote"/>
    <w:uiPriority w:val="29"/>
    <w:rsid w:val="001B5F15"/>
    <w:rPr>
      <w:i/>
      <w:iCs/>
      <w:color w:val="404040" w:themeColor="text1" w:themeTint="BF"/>
    </w:rPr>
  </w:style>
  <w:style w:type="paragraph" w:styleId="ListParagraph">
    <w:name w:val="List Paragraph"/>
    <w:basedOn w:val="Normal"/>
    <w:uiPriority w:val="34"/>
    <w:qFormat/>
    <w:rsid w:val="001B5F15"/>
    <w:pPr>
      <w:ind w:left="720"/>
      <w:contextualSpacing/>
    </w:pPr>
  </w:style>
  <w:style w:type="character" w:styleId="IntenseEmphasis">
    <w:name w:val="Intense Emphasis"/>
    <w:basedOn w:val="DefaultParagraphFont"/>
    <w:uiPriority w:val="21"/>
    <w:qFormat/>
    <w:rsid w:val="001B5F15"/>
    <w:rPr>
      <w:i/>
      <w:iCs/>
      <w:color w:val="0F4761" w:themeColor="accent1" w:themeShade="BF"/>
    </w:rPr>
  </w:style>
  <w:style w:type="paragraph" w:styleId="IntenseQuote">
    <w:name w:val="Intense Quote"/>
    <w:basedOn w:val="Normal"/>
    <w:next w:val="Normal"/>
    <w:link w:val="IntenseQuoteChar"/>
    <w:uiPriority w:val="30"/>
    <w:qFormat/>
    <w:rsid w:val="001B5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F15"/>
    <w:rPr>
      <w:i/>
      <w:iCs/>
      <w:color w:val="0F4761" w:themeColor="accent1" w:themeShade="BF"/>
    </w:rPr>
  </w:style>
  <w:style w:type="character" w:styleId="IntenseReference">
    <w:name w:val="Intense Reference"/>
    <w:basedOn w:val="DefaultParagraphFont"/>
    <w:uiPriority w:val="32"/>
    <w:qFormat/>
    <w:rsid w:val="001B5F15"/>
    <w:rPr>
      <w:b/>
      <w:bCs/>
      <w:smallCaps/>
      <w:color w:val="0F4761" w:themeColor="accent1" w:themeShade="BF"/>
      <w:spacing w:val="5"/>
    </w:rPr>
  </w:style>
  <w:style w:type="paragraph" w:styleId="NormalWeb">
    <w:name w:val="Normal (Web)"/>
    <w:basedOn w:val="Normal"/>
    <w:uiPriority w:val="99"/>
    <w:semiHidden/>
    <w:unhideWhenUsed/>
    <w:rsid w:val="0068067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80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38515">
      <w:bodyDiv w:val="1"/>
      <w:marLeft w:val="0"/>
      <w:marRight w:val="0"/>
      <w:marTop w:val="0"/>
      <w:marBottom w:val="0"/>
      <w:divBdr>
        <w:top w:val="none" w:sz="0" w:space="0" w:color="auto"/>
        <w:left w:val="none" w:sz="0" w:space="0" w:color="auto"/>
        <w:bottom w:val="none" w:sz="0" w:space="0" w:color="auto"/>
        <w:right w:val="none" w:sz="0" w:space="0" w:color="auto"/>
      </w:divBdr>
    </w:div>
    <w:div w:id="413823871">
      <w:bodyDiv w:val="1"/>
      <w:marLeft w:val="0"/>
      <w:marRight w:val="0"/>
      <w:marTop w:val="0"/>
      <w:marBottom w:val="0"/>
      <w:divBdr>
        <w:top w:val="none" w:sz="0" w:space="0" w:color="auto"/>
        <w:left w:val="none" w:sz="0" w:space="0" w:color="auto"/>
        <w:bottom w:val="none" w:sz="0" w:space="0" w:color="auto"/>
        <w:right w:val="none" w:sz="0" w:space="0" w:color="auto"/>
      </w:divBdr>
    </w:div>
    <w:div w:id="551160080">
      <w:bodyDiv w:val="1"/>
      <w:marLeft w:val="0"/>
      <w:marRight w:val="0"/>
      <w:marTop w:val="0"/>
      <w:marBottom w:val="0"/>
      <w:divBdr>
        <w:top w:val="none" w:sz="0" w:space="0" w:color="auto"/>
        <w:left w:val="none" w:sz="0" w:space="0" w:color="auto"/>
        <w:bottom w:val="none" w:sz="0" w:space="0" w:color="auto"/>
        <w:right w:val="none" w:sz="0" w:space="0" w:color="auto"/>
      </w:divBdr>
    </w:div>
    <w:div w:id="685521426">
      <w:bodyDiv w:val="1"/>
      <w:marLeft w:val="0"/>
      <w:marRight w:val="0"/>
      <w:marTop w:val="0"/>
      <w:marBottom w:val="0"/>
      <w:divBdr>
        <w:top w:val="none" w:sz="0" w:space="0" w:color="auto"/>
        <w:left w:val="none" w:sz="0" w:space="0" w:color="auto"/>
        <w:bottom w:val="none" w:sz="0" w:space="0" w:color="auto"/>
        <w:right w:val="none" w:sz="0" w:space="0" w:color="auto"/>
      </w:divBdr>
    </w:div>
    <w:div w:id="706024948">
      <w:bodyDiv w:val="1"/>
      <w:marLeft w:val="0"/>
      <w:marRight w:val="0"/>
      <w:marTop w:val="0"/>
      <w:marBottom w:val="0"/>
      <w:divBdr>
        <w:top w:val="none" w:sz="0" w:space="0" w:color="auto"/>
        <w:left w:val="none" w:sz="0" w:space="0" w:color="auto"/>
        <w:bottom w:val="none" w:sz="0" w:space="0" w:color="auto"/>
        <w:right w:val="none" w:sz="0" w:space="0" w:color="auto"/>
      </w:divBdr>
    </w:div>
    <w:div w:id="846602463">
      <w:bodyDiv w:val="1"/>
      <w:marLeft w:val="0"/>
      <w:marRight w:val="0"/>
      <w:marTop w:val="0"/>
      <w:marBottom w:val="0"/>
      <w:divBdr>
        <w:top w:val="none" w:sz="0" w:space="0" w:color="auto"/>
        <w:left w:val="none" w:sz="0" w:space="0" w:color="auto"/>
        <w:bottom w:val="none" w:sz="0" w:space="0" w:color="auto"/>
        <w:right w:val="none" w:sz="0" w:space="0" w:color="auto"/>
      </w:divBdr>
    </w:div>
    <w:div w:id="1097411088">
      <w:bodyDiv w:val="1"/>
      <w:marLeft w:val="0"/>
      <w:marRight w:val="0"/>
      <w:marTop w:val="0"/>
      <w:marBottom w:val="0"/>
      <w:divBdr>
        <w:top w:val="none" w:sz="0" w:space="0" w:color="auto"/>
        <w:left w:val="none" w:sz="0" w:space="0" w:color="auto"/>
        <w:bottom w:val="none" w:sz="0" w:space="0" w:color="auto"/>
        <w:right w:val="none" w:sz="0" w:space="0" w:color="auto"/>
      </w:divBdr>
    </w:div>
    <w:div w:id="1249538566">
      <w:bodyDiv w:val="1"/>
      <w:marLeft w:val="0"/>
      <w:marRight w:val="0"/>
      <w:marTop w:val="0"/>
      <w:marBottom w:val="0"/>
      <w:divBdr>
        <w:top w:val="none" w:sz="0" w:space="0" w:color="auto"/>
        <w:left w:val="none" w:sz="0" w:space="0" w:color="auto"/>
        <w:bottom w:val="none" w:sz="0" w:space="0" w:color="auto"/>
        <w:right w:val="none" w:sz="0" w:space="0" w:color="auto"/>
      </w:divBdr>
    </w:div>
    <w:div w:id="1251506033">
      <w:bodyDiv w:val="1"/>
      <w:marLeft w:val="0"/>
      <w:marRight w:val="0"/>
      <w:marTop w:val="0"/>
      <w:marBottom w:val="0"/>
      <w:divBdr>
        <w:top w:val="none" w:sz="0" w:space="0" w:color="auto"/>
        <w:left w:val="none" w:sz="0" w:space="0" w:color="auto"/>
        <w:bottom w:val="none" w:sz="0" w:space="0" w:color="auto"/>
        <w:right w:val="none" w:sz="0" w:space="0" w:color="auto"/>
      </w:divBdr>
    </w:div>
    <w:div w:id="1330644871">
      <w:bodyDiv w:val="1"/>
      <w:marLeft w:val="0"/>
      <w:marRight w:val="0"/>
      <w:marTop w:val="0"/>
      <w:marBottom w:val="0"/>
      <w:divBdr>
        <w:top w:val="none" w:sz="0" w:space="0" w:color="auto"/>
        <w:left w:val="none" w:sz="0" w:space="0" w:color="auto"/>
        <w:bottom w:val="none" w:sz="0" w:space="0" w:color="auto"/>
        <w:right w:val="none" w:sz="0" w:space="0" w:color="auto"/>
      </w:divBdr>
    </w:div>
    <w:div w:id="1426421038">
      <w:bodyDiv w:val="1"/>
      <w:marLeft w:val="0"/>
      <w:marRight w:val="0"/>
      <w:marTop w:val="0"/>
      <w:marBottom w:val="0"/>
      <w:divBdr>
        <w:top w:val="none" w:sz="0" w:space="0" w:color="auto"/>
        <w:left w:val="none" w:sz="0" w:space="0" w:color="auto"/>
        <w:bottom w:val="none" w:sz="0" w:space="0" w:color="auto"/>
        <w:right w:val="none" w:sz="0" w:space="0" w:color="auto"/>
      </w:divBdr>
    </w:div>
    <w:div w:id="1493331570">
      <w:bodyDiv w:val="1"/>
      <w:marLeft w:val="0"/>
      <w:marRight w:val="0"/>
      <w:marTop w:val="0"/>
      <w:marBottom w:val="0"/>
      <w:divBdr>
        <w:top w:val="none" w:sz="0" w:space="0" w:color="auto"/>
        <w:left w:val="none" w:sz="0" w:space="0" w:color="auto"/>
        <w:bottom w:val="none" w:sz="0" w:space="0" w:color="auto"/>
        <w:right w:val="none" w:sz="0" w:space="0" w:color="auto"/>
      </w:divBdr>
    </w:div>
    <w:div w:id="1544632398">
      <w:bodyDiv w:val="1"/>
      <w:marLeft w:val="0"/>
      <w:marRight w:val="0"/>
      <w:marTop w:val="0"/>
      <w:marBottom w:val="0"/>
      <w:divBdr>
        <w:top w:val="none" w:sz="0" w:space="0" w:color="auto"/>
        <w:left w:val="none" w:sz="0" w:space="0" w:color="auto"/>
        <w:bottom w:val="none" w:sz="0" w:space="0" w:color="auto"/>
        <w:right w:val="none" w:sz="0" w:space="0" w:color="auto"/>
      </w:divBdr>
    </w:div>
    <w:div w:id="1679579600">
      <w:bodyDiv w:val="1"/>
      <w:marLeft w:val="0"/>
      <w:marRight w:val="0"/>
      <w:marTop w:val="0"/>
      <w:marBottom w:val="0"/>
      <w:divBdr>
        <w:top w:val="none" w:sz="0" w:space="0" w:color="auto"/>
        <w:left w:val="none" w:sz="0" w:space="0" w:color="auto"/>
        <w:bottom w:val="none" w:sz="0" w:space="0" w:color="auto"/>
        <w:right w:val="none" w:sz="0" w:space="0" w:color="auto"/>
      </w:divBdr>
    </w:div>
    <w:div w:id="19939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waad hassan</dc:creator>
  <cp:keywords/>
  <dc:description/>
  <cp:lastModifiedBy>waad hassan</cp:lastModifiedBy>
  <cp:revision>6</cp:revision>
  <dcterms:created xsi:type="dcterms:W3CDTF">2024-07-08T15:30:00Z</dcterms:created>
  <dcterms:modified xsi:type="dcterms:W3CDTF">2024-07-08T15:38:00Z</dcterms:modified>
</cp:coreProperties>
</file>