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31FA" w14:textId="77777777" w:rsidR="000A6057" w:rsidRPr="000A6057" w:rsidRDefault="000A6057" w:rsidP="000A6057">
      <w:pPr>
        <w:shd w:val="clear" w:color="auto" w:fill="FFFFFF"/>
        <w:spacing w:after="173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Your essay must include the following:</w:t>
      </w:r>
    </w:p>
    <w:p w14:paraId="461B1E2F" w14:textId="77777777" w:rsidR="000A6057" w:rsidRPr="000A6057" w:rsidRDefault="000A6057" w:rsidP="000A6057">
      <w:pPr>
        <w:shd w:val="clear" w:color="auto" w:fill="FFFFFF"/>
        <w:spacing w:after="173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Length:</w:t>
      </w: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 750-1000 words.</w:t>
      </w:r>
    </w:p>
    <w:p w14:paraId="1961CD2A" w14:textId="77777777" w:rsidR="000A6057" w:rsidRPr="000A6057" w:rsidRDefault="000A6057" w:rsidP="000A6057">
      <w:pPr>
        <w:shd w:val="clear" w:color="auto" w:fill="FFFFFF"/>
        <w:spacing w:after="173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Structure: </w:t>
      </w: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Your essay must follow a </w:t>
      </w:r>
      <w:r w:rsidRPr="000A6057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three-part structure</w:t>
      </w: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 which includes a thesis paragraph, linked body paragraphs, and a conclusion:</w:t>
      </w:r>
    </w:p>
    <w:p w14:paraId="580880CC" w14:textId="77777777" w:rsidR="000A6057" w:rsidRPr="000A6057" w:rsidRDefault="000A6057" w:rsidP="000A6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 thesis paragraph that clarifies your thesis and indicate how you will develop your </w:t>
      </w:r>
      <w:proofErr w:type="gramStart"/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essay;</w:t>
      </w:r>
      <w:proofErr w:type="gramEnd"/>
    </w:p>
    <w:p w14:paraId="59420952" w14:textId="77777777" w:rsidR="000A6057" w:rsidRPr="000A6057" w:rsidRDefault="000A6057" w:rsidP="000A6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Structured body paragraphs (3-4 paragraphs) that present concrete evidence that support your </w:t>
      </w:r>
      <w:proofErr w:type="gramStart"/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thesis;</w:t>
      </w:r>
      <w:proofErr w:type="gramEnd"/>
    </w:p>
    <w:p w14:paraId="556C6841" w14:textId="77777777" w:rsidR="000A6057" w:rsidRPr="000A6057" w:rsidRDefault="000A6057" w:rsidP="000A6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A conclusion that summarizes your argument, how you proved it, and points to the wider implications of your findings (the "super so-what" factor).</w:t>
      </w:r>
    </w:p>
    <w:p w14:paraId="3AE85ACF" w14:textId="77777777" w:rsidR="000A6057" w:rsidRPr="000A6057" w:rsidRDefault="000A6057" w:rsidP="000A6057">
      <w:pPr>
        <w:shd w:val="clear" w:color="auto" w:fill="FFFFFF"/>
        <w:spacing w:after="173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Format and layout:</w:t>
      </w: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 Use MLA style formatting—typewritten using a 12-point Times New Roman font and 1'' margins throughout. All pages should be double-spaced (including the Works Cited).</w:t>
      </w:r>
    </w:p>
    <w:p w14:paraId="7EF07ED4" w14:textId="77777777" w:rsidR="000A6057" w:rsidRPr="000A6057" w:rsidRDefault="000A6057" w:rsidP="000A6057">
      <w:pPr>
        <w:shd w:val="clear" w:color="auto" w:fill="FFFFFF"/>
        <w:spacing w:after="173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0A6057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Style:</w:t>
      </w: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lang w:eastAsia="en-CA"/>
          <w14:ligatures w14:val="none"/>
        </w:rPr>
        <w:t> Writing is clear and coherent. Sentences are strong and expressive with varied structure.</w:t>
      </w:r>
    </w:p>
    <w:p w14:paraId="12BAF204" w14:textId="6B3E7DBB" w:rsidR="00BD04EA" w:rsidRDefault="000A6057" w:rsidP="000A6057">
      <w:r w:rsidRPr="000A6057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en-CA"/>
          <w14:ligatures w14:val="none"/>
        </w:rPr>
        <w:t>Mechanics: </w:t>
      </w:r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shd w:val="clear" w:color="auto" w:fill="FFFFFF"/>
          <w:lang w:eastAsia="en-CA"/>
          <w14:ligatures w14:val="none"/>
        </w:rPr>
        <w:t xml:space="preserve">Sentence structure contains no errors; punctuation, spelling, capitalization are correct; thesis paragraph, body paragraphs, conclusion, and the essay </w:t>
      </w:r>
      <w:proofErr w:type="gramStart"/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shd w:val="clear" w:color="auto" w:fill="FFFFFF"/>
          <w:lang w:eastAsia="en-CA"/>
          <w14:ligatures w14:val="none"/>
        </w:rPr>
        <w:t>as a whole are</w:t>
      </w:r>
      <w:proofErr w:type="gramEnd"/>
      <w:r w:rsidRPr="000A6057">
        <w:rPr>
          <w:rFonts w:ascii="Lato" w:eastAsia="Times New Roman" w:hAnsi="Lato" w:cs="Times New Roman"/>
          <w:color w:val="333333"/>
          <w:kern w:val="0"/>
          <w:sz w:val="24"/>
          <w:szCs w:val="24"/>
          <w:shd w:val="clear" w:color="auto" w:fill="FFFFFF"/>
          <w:lang w:eastAsia="en-CA"/>
          <w14:ligatures w14:val="none"/>
        </w:rPr>
        <w:t xml:space="preserve"> structured correctly and employ appropriate transitions and signposting.</w:t>
      </w:r>
    </w:p>
    <w:sectPr w:rsidR="00BD0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A0FAB"/>
    <w:multiLevelType w:val="multilevel"/>
    <w:tmpl w:val="9C08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44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43"/>
    <w:rsid w:val="000A6057"/>
    <w:rsid w:val="006A3F97"/>
    <w:rsid w:val="007A78C7"/>
    <w:rsid w:val="00932A45"/>
    <w:rsid w:val="00BD04EA"/>
    <w:rsid w:val="00E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4E82-5789-4F3B-810B-37D8E9E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E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A6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Margolin</dc:creator>
  <cp:keywords/>
  <dc:description/>
  <cp:lastModifiedBy>Vas Margolin</cp:lastModifiedBy>
  <cp:revision>3</cp:revision>
  <dcterms:created xsi:type="dcterms:W3CDTF">2024-07-12T14:22:00Z</dcterms:created>
  <dcterms:modified xsi:type="dcterms:W3CDTF">2024-07-12T14:25:00Z</dcterms:modified>
</cp:coreProperties>
</file>