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7432" w14:textId="6AB00640" w:rsidR="00E7316D" w:rsidRDefault="006807F9" w:rsidP="00DB36CD">
      <w:pPr>
        <w:rPr>
          <w:rFonts w:cstheme="minorHAnsi"/>
        </w:rPr>
      </w:pPr>
      <w:r>
        <w:rPr>
          <w:noProof/>
        </w:rPr>
        <w:drawing>
          <wp:anchor distT="0" distB="0" distL="114300" distR="114300" simplePos="0" relativeHeight="251658240" behindDoc="0" locked="0" layoutInCell="1" allowOverlap="1" wp14:anchorId="4E41CB65" wp14:editId="2FE35106">
            <wp:simplePos x="0" y="0"/>
            <wp:positionH relativeFrom="page">
              <wp:align>left</wp:align>
            </wp:positionH>
            <wp:positionV relativeFrom="page">
              <wp:align>top</wp:align>
            </wp:positionV>
            <wp:extent cx="7606030" cy="4981575"/>
            <wp:effectExtent l="0" t="0" r="0" b="9525"/>
            <wp:wrapSquare wrapText="bothSides"/>
            <wp:docPr id="1912005579" name="Picture 1" descr="Photo food scientists using the microscope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food scientists using the microscope for research"/>
                    <pic:cNvPicPr>
                      <a:picLocks noChangeAspect="1" noChangeArrowheads="1"/>
                    </pic:cNvPicPr>
                  </pic:nvPicPr>
                  <pic:blipFill rotWithShape="1">
                    <a:blip r:embed="rId9">
                      <a:extLst>
                        <a:ext uri="{28A0092B-C50C-407E-A947-70E740481C1C}">
                          <a14:useLocalDpi xmlns:a14="http://schemas.microsoft.com/office/drawing/2010/main" val="0"/>
                        </a:ext>
                      </a:extLst>
                    </a:blip>
                    <a:srcRect b="1687"/>
                    <a:stretch/>
                  </pic:blipFill>
                  <pic:spPr bwMode="auto">
                    <a:xfrm>
                      <a:off x="0" y="0"/>
                      <a:ext cx="7618493" cy="49897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A77868" w14:textId="77777777" w:rsidR="00E7316D" w:rsidRDefault="00E7316D" w:rsidP="00DB36CD">
      <w:pPr>
        <w:rPr>
          <w:rFonts w:cstheme="minorHAnsi"/>
        </w:rPr>
      </w:pPr>
    </w:p>
    <w:p w14:paraId="1AF3E157" w14:textId="77777777" w:rsidR="006807F9" w:rsidRDefault="006807F9" w:rsidP="006807F9">
      <w:pPr>
        <w:spacing w:after="0"/>
        <w:ind w:left="624"/>
        <w:rPr>
          <w:rFonts w:cstheme="minorHAnsi"/>
          <w:b/>
          <w:bCs/>
          <w:i/>
          <w:iCs/>
          <w:sz w:val="72"/>
          <w:szCs w:val="72"/>
        </w:rPr>
      </w:pPr>
      <w:r w:rsidRPr="006807F9">
        <w:rPr>
          <w:rFonts w:cstheme="minorHAnsi"/>
          <w:b/>
          <w:bCs/>
          <w:i/>
          <w:iCs/>
          <w:color w:val="FF0000"/>
          <w:sz w:val="72"/>
          <w:szCs w:val="72"/>
        </w:rPr>
        <w:t>SITXFSA008</w:t>
      </w:r>
      <w:r w:rsidRPr="006807F9">
        <w:rPr>
          <w:rFonts w:cstheme="minorHAnsi"/>
          <w:b/>
          <w:bCs/>
          <w:i/>
          <w:iCs/>
          <w:sz w:val="72"/>
          <w:szCs w:val="72"/>
        </w:rPr>
        <w:t xml:space="preserve"> </w:t>
      </w:r>
    </w:p>
    <w:p w14:paraId="196CCBE9" w14:textId="478BFBF2" w:rsidR="00E7316D" w:rsidRPr="006807F9" w:rsidRDefault="006807F9" w:rsidP="006807F9">
      <w:pPr>
        <w:spacing w:after="0"/>
        <w:ind w:left="624"/>
        <w:rPr>
          <w:rFonts w:cstheme="minorHAnsi"/>
          <w:sz w:val="72"/>
          <w:szCs w:val="72"/>
        </w:rPr>
      </w:pPr>
      <w:r w:rsidRPr="006807F9">
        <w:rPr>
          <w:rFonts w:cstheme="minorHAnsi"/>
          <w:b/>
          <w:bCs/>
          <w:i/>
          <w:iCs/>
          <w:sz w:val="72"/>
          <w:szCs w:val="72"/>
        </w:rPr>
        <w:t>Develop and implement a food safety program</w:t>
      </w:r>
      <w:r w:rsidRPr="006807F9">
        <w:rPr>
          <w:rFonts w:cstheme="minorHAnsi"/>
          <w:b/>
          <w:bCs/>
          <w:i/>
          <w:iCs/>
          <w:color w:val="FFFFFF" w:themeColor="background1"/>
          <w:sz w:val="72"/>
          <w:szCs w:val="72"/>
        </w:rPr>
        <w:t>.</w:t>
      </w:r>
    </w:p>
    <w:p w14:paraId="7DD765E2" w14:textId="5C5B25EE" w:rsidR="00E7316D" w:rsidRDefault="00E7316D" w:rsidP="00DB36CD">
      <w:pPr>
        <w:rPr>
          <w:rFonts w:cstheme="minorHAnsi"/>
        </w:rPr>
      </w:pPr>
    </w:p>
    <w:p w14:paraId="4B6C90CD" w14:textId="6834647D" w:rsidR="00E7316D" w:rsidRDefault="004147F7" w:rsidP="00DB36CD">
      <w:pPr>
        <w:rPr>
          <w:rFonts w:cstheme="minorHAnsi"/>
        </w:rPr>
      </w:pPr>
      <w:r w:rsidRPr="00AD091D">
        <w:rPr>
          <w:noProof/>
          <w:sz w:val="24"/>
        </w:rPr>
        <w:drawing>
          <wp:anchor distT="0" distB="0" distL="114300" distR="114300" simplePos="0" relativeHeight="251660288" behindDoc="0" locked="0" layoutInCell="1" allowOverlap="1" wp14:anchorId="5B5D87F0" wp14:editId="01B96403">
            <wp:simplePos x="0" y="0"/>
            <wp:positionH relativeFrom="margin">
              <wp:align>center</wp:align>
            </wp:positionH>
            <wp:positionV relativeFrom="margin">
              <wp:posOffset>6629400</wp:posOffset>
            </wp:positionV>
            <wp:extent cx="2548255" cy="885825"/>
            <wp:effectExtent l="0" t="0" r="4445" b="9525"/>
            <wp:wrapSquare wrapText="bothSides"/>
            <wp:docPr id="55" name="Picture 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8255" cy="885825"/>
                    </a:xfrm>
                    <a:prstGeom prst="rect">
                      <a:avLst/>
                    </a:prstGeom>
                  </pic:spPr>
                </pic:pic>
              </a:graphicData>
            </a:graphic>
            <wp14:sizeRelH relativeFrom="margin">
              <wp14:pctWidth>0</wp14:pctWidth>
            </wp14:sizeRelH>
            <wp14:sizeRelV relativeFrom="margin">
              <wp14:pctHeight>0</wp14:pctHeight>
            </wp14:sizeRelV>
          </wp:anchor>
        </w:drawing>
      </w:r>
    </w:p>
    <w:sdt>
      <w:sdtPr>
        <w:rPr>
          <w:rFonts w:cstheme="minorHAnsi"/>
        </w:rPr>
        <w:id w:val="-1128544785"/>
        <w:docPartObj>
          <w:docPartGallery w:val="Cover Pages"/>
          <w:docPartUnique/>
        </w:docPartObj>
      </w:sdtPr>
      <w:sdtEndPr>
        <w:rPr>
          <w:rFonts w:eastAsia="Times New Roman"/>
          <w:b/>
          <w:bCs/>
          <w:color w:val="444444"/>
          <w:sz w:val="32"/>
          <w:szCs w:val="32"/>
          <w:lang w:eastAsia="en-AU"/>
        </w:rPr>
      </w:sdtEndPr>
      <w:sdtContent>
        <w:p w14:paraId="14CDA55C" w14:textId="77777777" w:rsidR="004147F7" w:rsidRDefault="00E7316D" w:rsidP="00DB36CD">
          <w:pPr>
            <w:rPr>
              <w:rFonts w:cstheme="minorHAnsi"/>
              <w:noProof/>
            </w:rPr>
          </w:pPr>
          <w:r w:rsidRPr="00E27316">
            <w:rPr>
              <w:rFonts w:cstheme="minorHAnsi"/>
              <w:noProof/>
            </w:rPr>
            <w:t xml:space="preserve"> </w:t>
          </w:r>
        </w:p>
        <w:p w14:paraId="7685972A" w14:textId="77777777" w:rsidR="004147F7" w:rsidRDefault="004147F7" w:rsidP="00DB36CD">
          <w:pPr>
            <w:rPr>
              <w:rFonts w:cstheme="minorHAnsi"/>
              <w:noProof/>
            </w:rPr>
          </w:pPr>
        </w:p>
        <w:p w14:paraId="279E433C" w14:textId="77777777" w:rsidR="004147F7" w:rsidRDefault="004147F7" w:rsidP="00DB36CD">
          <w:pPr>
            <w:rPr>
              <w:rFonts w:cstheme="minorHAnsi"/>
              <w:noProof/>
            </w:rPr>
          </w:pPr>
        </w:p>
        <w:p w14:paraId="1E1A0783" w14:textId="77777777" w:rsidR="004147F7" w:rsidRDefault="004147F7" w:rsidP="00DB36CD">
          <w:pPr>
            <w:rPr>
              <w:rFonts w:cstheme="minorHAnsi"/>
              <w:noProof/>
            </w:rPr>
          </w:pPr>
        </w:p>
        <w:p w14:paraId="57AD1F53" w14:textId="77777777" w:rsidR="004147F7" w:rsidRDefault="004147F7" w:rsidP="00DB36CD">
          <w:pPr>
            <w:rPr>
              <w:rFonts w:cstheme="minorHAnsi"/>
              <w:noProof/>
            </w:rPr>
          </w:pPr>
        </w:p>
        <w:p w14:paraId="13DD2F9C" w14:textId="77777777" w:rsidR="004147F7" w:rsidRPr="002E5EA3" w:rsidRDefault="004147F7" w:rsidP="004147F7">
          <w:pPr>
            <w:spacing w:after="0"/>
            <w:jc w:val="center"/>
            <w:rPr>
              <w:rFonts w:cstheme="minorHAnsi"/>
              <w:b/>
              <w:bCs/>
              <w:sz w:val="50"/>
              <w:szCs w:val="50"/>
            </w:rPr>
          </w:pPr>
          <w:r w:rsidRPr="002E5EA3">
            <w:rPr>
              <w:b/>
              <w:bCs/>
              <w:sz w:val="44"/>
              <w:szCs w:val="44"/>
            </w:rPr>
            <w:t>Institute of Business and Management (Victoria)</w:t>
          </w:r>
        </w:p>
        <w:p w14:paraId="27782C8B" w14:textId="77777777" w:rsidR="004147F7" w:rsidRDefault="004147F7" w:rsidP="004147F7">
          <w:pPr>
            <w:spacing w:after="0"/>
            <w:jc w:val="center"/>
            <w:rPr>
              <w:rFonts w:cstheme="minorHAnsi"/>
            </w:rPr>
          </w:pPr>
          <w:r w:rsidRPr="002E5EA3">
            <w:rPr>
              <w:rFonts w:cstheme="minorHAnsi"/>
            </w:rPr>
            <w:t>60 Belfast St Broadmeadows VIC 3047</w:t>
          </w:r>
          <w:r>
            <w:rPr>
              <w:rFonts w:cstheme="minorHAnsi"/>
            </w:rPr>
            <w:t xml:space="preserve"> </w:t>
          </w:r>
          <w:r w:rsidRPr="002E5EA3">
            <w:rPr>
              <w:rFonts w:cstheme="minorHAnsi"/>
            </w:rPr>
            <w:t>|</w:t>
          </w:r>
          <w:r>
            <w:rPr>
              <w:rFonts w:cstheme="minorHAnsi"/>
            </w:rPr>
            <w:t xml:space="preserve"> </w:t>
          </w:r>
          <w:r w:rsidRPr="002E5EA3">
            <w:rPr>
              <w:rFonts w:cstheme="minorHAnsi"/>
            </w:rPr>
            <w:t>info@ibm.vic.edu.au</w:t>
          </w:r>
          <w:r>
            <w:rPr>
              <w:rFonts w:cstheme="minorHAnsi"/>
            </w:rPr>
            <w:t xml:space="preserve"> </w:t>
          </w:r>
          <w:r w:rsidRPr="002E5EA3">
            <w:rPr>
              <w:rFonts w:cstheme="minorHAnsi"/>
            </w:rPr>
            <w:t>|</w:t>
          </w:r>
          <w:r>
            <w:rPr>
              <w:rFonts w:cstheme="minorHAnsi"/>
            </w:rPr>
            <w:t xml:space="preserve"> </w:t>
          </w:r>
          <w:r w:rsidRPr="002E5EA3">
            <w:rPr>
              <w:rFonts w:cstheme="minorHAnsi"/>
            </w:rPr>
            <w:t>www. ibm.vic.edu.au</w:t>
          </w:r>
        </w:p>
        <w:p w14:paraId="4851A52A" w14:textId="77777777" w:rsidR="004147F7" w:rsidRPr="00003C8B" w:rsidRDefault="004147F7" w:rsidP="004147F7">
          <w:pPr>
            <w:spacing w:after="0"/>
            <w:jc w:val="center"/>
            <w:rPr>
              <w:rFonts w:cstheme="minorHAnsi"/>
            </w:rPr>
          </w:pPr>
          <w:r w:rsidRPr="002E5EA3">
            <w:rPr>
              <w:rFonts w:cstheme="minorHAnsi"/>
            </w:rPr>
            <w:t>CRICOS: 03785D | TOID: 45516</w:t>
          </w:r>
        </w:p>
        <w:p w14:paraId="1EFBF280" w14:textId="2797A56B" w:rsidR="00E7316D" w:rsidRPr="00E27316" w:rsidRDefault="00E7316D" w:rsidP="00DB36CD">
          <w:pPr>
            <w:rPr>
              <w:rFonts w:cstheme="minorHAnsi"/>
            </w:rPr>
          </w:pPr>
          <w:r w:rsidRPr="00E27316">
            <w:rPr>
              <w:rFonts w:eastAsia="Times New Roman" w:cstheme="minorHAnsi"/>
              <w:b/>
              <w:bCs/>
              <w:color w:val="444444"/>
              <w:sz w:val="32"/>
              <w:szCs w:val="32"/>
              <w:lang w:eastAsia="en-AU"/>
            </w:rPr>
            <w:br w:type="page"/>
          </w:r>
        </w:p>
      </w:sdtContent>
    </w:sdt>
    <w:p w14:paraId="23E0F871" w14:textId="77777777" w:rsidR="006807F9" w:rsidRDefault="006807F9" w:rsidP="00DB36CD">
      <w:pPr>
        <w:spacing w:before="120"/>
        <w:jc w:val="center"/>
        <w:rPr>
          <w:rFonts w:cstheme="minorHAnsi"/>
          <w:b/>
          <w:sz w:val="32"/>
          <w:szCs w:val="32"/>
        </w:rPr>
        <w:sectPr w:rsidR="006807F9" w:rsidSect="005016A2">
          <w:footerReference w:type="default" r:id="rId11"/>
          <w:footerReference w:type="first" r:id="rId12"/>
          <w:pgSz w:w="11906" w:h="16838"/>
          <w:pgMar w:top="1440" w:right="1440" w:bottom="1440" w:left="1440" w:header="708" w:footer="708" w:gutter="0"/>
          <w:pgNumType w:start="0"/>
          <w:cols w:space="708"/>
          <w:titlePg/>
          <w:docGrid w:linePitch="360"/>
        </w:sectPr>
      </w:pPr>
    </w:p>
    <w:p w14:paraId="5B03034B" w14:textId="77777777" w:rsidR="004147F7" w:rsidRDefault="004147F7" w:rsidP="00DB36CD">
      <w:pPr>
        <w:spacing w:before="120"/>
        <w:jc w:val="center"/>
        <w:rPr>
          <w:rFonts w:cstheme="minorHAnsi"/>
          <w:b/>
          <w:sz w:val="32"/>
          <w:szCs w:val="32"/>
        </w:rPr>
      </w:pPr>
    </w:p>
    <w:p w14:paraId="4292CCCD" w14:textId="213DCD8B" w:rsidR="00E7316D" w:rsidRDefault="00E7316D" w:rsidP="00DB36CD">
      <w:pPr>
        <w:spacing w:before="120"/>
        <w:jc w:val="center"/>
        <w:rPr>
          <w:rFonts w:cstheme="minorHAnsi"/>
          <w:b/>
          <w:sz w:val="32"/>
          <w:szCs w:val="32"/>
        </w:rPr>
      </w:pPr>
      <w:r w:rsidRPr="00EC35F1">
        <w:rPr>
          <w:rFonts w:cstheme="minorHAnsi"/>
          <w:b/>
          <w:sz w:val="32"/>
          <w:szCs w:val="32"/>
        </w:rPr>
        <w:t>Structure of the workbook</w:t>
      </w:r>
    </w:p>
    <w:p w14:paraId="6A8F62ED" w14:textId="3EC21B79" w:rsidR="00FD61A9" w:rsidRDefault="00FD61A9" w:rsidP="00DB36CD">
      <w:pPr>
        <w:jc w:val="both"/>
        <w:rPr>
          <w:rFonts w:cstheme="minorHAnsi"/>
          <w:b/>
          <w:bCs/>
          <w:i/>
          <w:iCs/>
          <w:sz w:val="20"/>
          <w:szCs w:val="20"/>
        </w:rPr>
      </w:pPr>
    </w:p>
    <w:p w14:paraId="37A4B49E" w14:textId="485291B7" w:rsidR="001E0592" w:rsidRDefault="001E0592" w:rsidP="00DB36CD">
      <w:pPr>
        <w:jc w:val="both"/>
        <w:rPr>
          <w:rFonts w:cstheme="minorHAnsi"/>
          <w:b/>
          <w:bCs/>
          <w:i/>
          <w:iCs/>
          <w:sz w:val="20"/>
          <w:szCs w:val="20"/>
        </w:rPr>
      </w:pPr>
      <w:r>
        <w:rPr>
          <w:rFonts w:cstheme="minorHAnsi"/>
          <w:b/>
          <w:bCs/>
          <w:i/>
          <w:iCs/>
          <w:sz w:val="20"/>
          <w:szCs w:val="20"/>
        </w:rPr>
        <w:t xml:space="preserve">Unit of Competency: </w:t>
      </w:r>
      <w:r w:rsidR="00AF1DFD" w:rsidRPr="00AF1DFD">
        <w:rPr>
          <w:rFonts w:cstheme="minorHAnsi"/>
          <w:b/>
          <w:bCs/>
          <w:i/>
          <w:iCs/>
          <w:sz w:val="20"/>
          <w:szCs w:val="20"/>
        </w:rPr>
        <w:t>SITXFSA008 Develop and implement a food safety program</w:t>
      </w:r>
      <w:r w:rsidR="006807F9">
        <w:rPr>
          <w:rFonts w:cstheme="minorHAnsi"/>
          <w:b/>
          <w:bCs/>
          <w:i/>
          <w:iCs/>
          <w:sz w:val="20"/>
          <w:szCs w:val="20"/>
        </w:rPr>
        <w:t>.</w:t>
      </w:r>
    </w:p>
    <w:p w14:paraId="3FA61939" w14:textId="352ADD10" w:rsidR="00FD61A9" w:rsidRPr="009B6043" w:rsidRDefault="00FD61A9" w:rsidP="00DB36CD">
      <w:pPr>
        <w:jc w:val="both"/>
        <w:rPr>
          <w:rFonts w:cstheme="minorHAnsi"/>
          <w:i/>
          <w:iCs/>
          <w:sz w:val="20"/>
          <w:szCs w:val="20"/>
        </w:rPr>
      </w:pPr>
      <w:r w:rsidRPr="009B6043">
        <w:rPr>
          <w:rFonts w:cstheme="minorHAnsi"/>
          <w:b/>
          <w:bCs/>
          <w:i/>
          <w:iCs/>
          <w:sz w:val="20"/>
          <w:szCs w:val="20"/>
        </w:rPr>
        <w:t>Part 1</w:t>
      </w:r>
      <w:r w:rsidRPr="009B6043">
        <w:rPr>
          <w:rFonts w:cstheme="minorHAnsi"/>
          <w:i/>
          <w:iCs/>
          <w:sz w:val="20"/>
          <w:szCs w:val="20"/>
        </w:rPr>
        <w:t xml:space="preserve"> - The </w:t>
      </w:r>
      <w:r w:rsidR="00517854" w:rsidRPr="009B6043">
        <w:rPr>
          <w:rFonts w:cstheme="minorHAnsi"/>
          <w:i/>
          <w:iCs/>
          <w:sz w:val="20"/>
          <w:szCs w:val="20"/>
        </w:rPr>
        <w:t>workb</w:t>
      </w:r>
      <w:r w:rsidR="00517854">
        <w:rPr>
          <w:rFonts w:cstheme="minorHAnsi"/>
          <w:i/>
          <w:iCs/>
          <w:sz w:val="20"/>
          <w:szCs w:val="20"/>
        </w:rPr>
        <w:t>o</w:t>
      </w:r>
      <w:r w:rsidR="00517854" w:rsidRPr="009B6043">
        <w:rPr>
          <w:rFonts w:cstheme="minorHAnsi"/>
          <w:i/>
          <w:iCs/>
          <w:sz w:val="20"/>
          <w:szCs w:val="20"/>
        </w:rPr>
        <w:t>ok</w:t>
      </w:r>
      <w:r w:rsidRPr="009B6043">
        <w:rPr>
          <w:rFonts w:cstheme="minorHAnsi"/>
          <w:i/>
          <w:iCs/>
          <w:sz w:val="20"/>
          <w:szCs w:val="20"/>
        </w:rPr>
        <w:t xml:space="preserve"> is structured to provide knowledge component in the first part including the introduction to the theoretical aspects of the unit and detailed description of the unit of competency knowledge development. </w:t>
      </w:r>
    </w:p>
    <w:p w14:paraId="62227C2B" w14:textId="77777777" w:rsidR="00FD61A9" w:rsidRPr="009B6043" w:rsidRDefault="00FD61A9" w:rsidP="00DB36CD">
      <w:pPr>
        <w:jc w:val="both"/>
        <w:rPr>
          <w:rFonts w:cstheme="minorHAnsi"/>
          <w:i/>
          <w:iCs/>
          <w:sz w:val="20"/>
          <w:szCs w:val="20"/>
        </w:rPr>
      </w:pPr>
      <w:r w:rsidRPr="009B6043">
        <w:rPr>
          <w:rFonts w:cstheme="minorHAnsi"/>
          <w:b/>
          <w:bCs/>
          <w:i/>
          <w:iCs/>
          <w:sz w:val="20"/>
          <w:szCs w:val="20"/>
        </w:rPr>
        <w:t>Part 2</w:t>
      </w:r>
      <w:r w:rsidRPr="009B6043">
        <w:rPr>
          <w:rFonts w:cstheme="minorHAnsi"/>
          <w:i/>
          <w:iCs/>
          <w:sz w:val="20"/>
          <w:szCs w:val="20"/>
        </w:rPr>
        <w:t>-The development of your skills and knowledge which are sectioned to cover the unit elements and performance criteria to apply your skills and knowledge to gain competency for effective vocational outcomes.</w:t>
      </w:r>
    </w:p>
    <w:p w14:paraId="646202BA" w14:textId="77777777" w:rsidR="00FD61A9" w:rsidRDefault="00FD61A9" w:rsidP="00DB36CD">
      <w:pPr>
        <w:pStyle w:val="Heading7"/>
        <w:rPr>
          <w:b/>
        </w:rPr>
      </w:pPr>
    </w:p>
    <w:p w14:paraId="60025D01" w14:textId="43425FCD" w:rsidR="00FD61A9" w:rsidRPr="00FD61A9" w:rsidRDefault="00FD61A9" w:rsidP="00DB36CD">
      <w:pPr>
        <w:pStyle w:val="Heading8"/>
        <w:jc w:val="left"/>
      </w:pPr>
      <w:r w:rsidRPr="00FD61A9">
        <w:t>How to use the workbook</w:t>
      </w:r>
    </w:p>
    <w:p w14:paraId="7424CFBC" w14:textId="77777777" w:rsidR="00FD61A9" w:rsidRPr="00FD61A9" w:rsidRDefault="00FD61A9" w:rsidP="00DB36CD">
      <w:pPr>
        <w:pStyle w:val="Header"/>
        <w:tabs>
          <w:tab w:val="clear" w:pos="4513"/>
          <w:tab w:val="clear" w:pos="9026"/>
        </w:tabs>
      </w:pPr>
    </w:p>
    <w:p w14:paraId="55B6D1F8" w14:textId="77777777" w:rsidR="00FD61A9" w:rsidRPr="009B6043" w:rsidRDefault="00FD61A9" w:rsidP="00DB36CD">
      <w:pPr>
        <w:spacing w:after="0"/>
        <w:jc w:val="both"/>
        <w:rPr>
          <w:rFonts w:cstheme="minorHAnsi"/>
          <w:bCs/>
          <w:i/>
          <w:iCs/>
          <w:sz w:val="20"/>
          <w:szCs w:val="20"/>
        </w:rPr>
      </w:pPr>
      <w:r w:rsidRPr="009B6043">
        <w:rPr>
          <w:rFonts w:cstheme="minorHAnsi"/>
          <w:b/>
          <w:i/>
          <w:iCs/>
          <w:sz w:val="20"/>
          <w:szCs w:val="20"/>
        </w:rPr>
        <w:t xml:space="preserve">First develop your knowledge </w:t>
      </w:r>
      <w:r w:rsidRPr="009B6043">
        <w:rPr>
          <w:rFonts w:cstheme="minorHAnsi"/>
          <w:bCs/>
          <w:i/>
          <w:iCs/>
          <w:sz w:val="20"/>
          <w:szCs w:val="20"/>
        </w:rPr>
        <w:t xml:space="preserve">Read the workbook starting with the introduction to the subject of unit of competency and the details to develop your knowledge application. </w:t>
      </w:r>
    </w:p>
    <w:p w14:paraId="61A1F26E" w14:textId="77777777" w:rsidR="00FD61A9" w:rsidRPr="009B6043" w:rsidRDefault="00FD61A9" w:rsidP="00DB36CD">
      <w:pPr>
        <w:pStyle w:val="ListParagraph"/>
        <w:numPr>
          <w:ilvl w:val="0"/>
          <w:numId w:val="3"/>
        </w:numPr>
        <w:spacing w:before="120" w:after="0"/>
        <w:rPr>
          <w:rFonts w:cstheme="minorHAnsi"/>
          <w:bCs/>
          <w:i/>
          <w:iCs/>
          <w:sz w:val="20"/>
          <w:szCs w:val="20"/>
        </w:rPr>
      </w:pPr>
      <w:r w:rsidRPr="009B6043">
        <w:rPr>
          <w:rFonts w:cstheme="minorHAnsi"/>
          <w:bCs/>
          <w:i/>
          <w:iCs/>
          <w:sz w:val="20"/>
          <w:szCs w:val="20"/>
        </w:rPr>
        <w:t xml:space="preserve">Once reading is complete, attempt the review questions to ensure you develop your knowledge related to knowledge evidence required. </w:t>
      </w:r>
    </w:p>
    <w:p w14:paraId="1CDE4FE9" w14:textId="77777777" w:rsidR="00FD61A9" w:rsidRPr="009B6043" w:rsidRDefault="00FD61A9" w:rsidP="00DB36CD">
      <w:pPr>
        <w:spacing w:after="0"/>
        <w:jc w:val="both"/>
        <w:rPr>
          <w:rFonts w:cstheme="minorHAnsi"/>
          <w:bCs/>
          <w:i/>
          <w:iCs/>
          <w:sz w:val="20"/>
          <w:szCs w:val="20"/>
        </w:rPr>
      </w:pPr>
    </w:p>
    <w:p w14:paraId="17AC7158" w14:textId="6C816EA9" w:rsidR="00FD61A9" w:rsidRPr="009B6043" w:rsidRDefault="00FD61A9" w:rsidP="00DB36CD">
      <w:pPr>
        <w:spacing w:after="0"/>
        <w:jc w:val="both"/>
        <w:rPr>
          <w:rFonts w:cstheme="minorHAnsi"/>
          <w:b/>
          <w:i/>
          <w:iCs/>
          <w:sz w:val="20"/>
          <w:szCs w:val="20"/>
        </w:rPr>
      </w:pPr>
      <w:r w:rsidRPr="009B6043">
        <w:rPr>
          <w:rFonts w:cstheme="minorHAnsi"/>
          <w:b/>
          <w:i/>
          <w:iCs/>
          <w:sz w:val="20"/>
          <w:szCs w:val="20"/>
        </w:rPr>
        <w:t xml:space="preserve">Then develop your skills and apply skills and knowledge for vocational </w:t>
      </w:r>
      <w:r w:rsidR="00517854" w:rsidRPr="009B6043">
        <w:rPr>
          <w:rFonts w:cstheme="minorHAnsi"/>
          <w:b/>
          <w:i/>
          <w:iCs/>
          <w:sz w:val="20"/>
          <w:szCs w:val="20"/>
        </w:rPr>
        <w:t>outcome.</w:t>
      </w:r>
      <w:r w:rsidRPr="009B6043">
        <w:rPr>
          <w:rFonts w:cstheme="minorHAnsi"/>
          <w:b/>
          <w:i/>
          <w:iCs/>
          <w:sz w:val="20"/>
          <w:szCs w:val="20"/>
        </w:rPr>
        <w:t xml:space="preserve"> </w:t>
      </w:r>
    </w:p>
    <w:p w14:paraId="4D84EC53" w14:textId="77777777" w:rsidR="00FD61A9" w:rsidRPr="009B6043" w:rsidRDefault="00FD61A9" w:rsidP="00DB36CD">
      <w:pPr>
        <w:pStyle w:val="ListParagraph"/>
        <w:numPr>
          <w:ilvl w:val="0"/>
          <w:numId w:val="4"/>
        </w:numPr>
        <w:spacing w:before="120" w:after="0"/>
        <w:rPr>
          <w:rFonts w:cstheme="minorHAnsi"/>
          <w:bCs/>
          <w:i/>
          <w:iCs/>
          <w:sz w:val="20"/>
          <w:szCs w:val="20"/>
        </w:rPr>
      </w:pPr>
      <w:r w:rsidRPr="009B6043">
        <w:rPr>
          <w:rFonts w:cstheme="minorHAnsi"/>
          <w:bCs/>
          <w:i/>
          <w:iCs/>
          <w:sz w:val="20"/>
          <w:szCs w:val="20"/>
        </w:rPr>
        <w:t xml:space="preserve">Actively read the workbook sections which are sectioned in line with unit elements and performance criteria to confirm the application of skills and knowledge related to achieve effective and efficient vocational outcome. </w:t>
      </w:r>
    </w:p>
    <w:p w14:paraId="7F6AFE32" w14:textId="77777777" w:rsidR="00FD61A9" w:rsidRPr="009B6043" w:rsidRDefault="00FD61A9" w:rsidP="00DB36CD">
      <w:pPr>
        <w:pStyle w:val="ListParagraph"/>
        <w:numPr>
          <w:ilvl w:val="0"/>
          <w:numId w:val="4"/>
        </w:numPr>
        <w:spacing w:before="120" w:after="0"/>
        <w:rPr>
          <w:rFonts w:cstheme="minorHAnsi"/>
          <w:bCs/>
          <w:i/>
          <w:iCs/>
          <w:sz w:val="20"/>
          <w:szCs w:val="20"/>
        </w:rPr>
      </w:pPr>
      <w:r w:rsidRPr="009B6043">
        <w:rPr>
          <w:rFonts w:cstheme="minorHAnsi"/>
          <w:bCs/>
          <w:i/>
          <w:iCs/>
          <w:sz w:val="20"/>
          <w:szCs w:val="20"/>
        </w:rPr>
        <w:t>Attempt and complete all the learning activities in the workbook in relevant sections to develop your competency including use of foundation skills.</w:t>
      </w:r>
    </w:p>
    <w:p w14:paraId="46A6C065" w14:textId="77777777" w:rsidR="00FD61A9" w:rsidRDefault="00FD61A9" w:rsidP="00DB36CD">
      <w:pPr>
        <w:pStyle w:val="NormalWeb"/>
        <w:spacing w:before="0" w:beforeAutospacing="0" w:after="0" w:afterAutospacing="0"/>
        <w:jc w:val="both"/>
        <w:rPr>
          <w:rFonts w:ascii="Calibri" w:hAnsi="Calibri" w:cs="Calibri"/>
          <w:b/>
          <w:bCs/>
          <w:i/>
          <w:iCs/>
          <w:color w:val="000000"/>
        </w:rPr>
      </w:pPr>
    </w:p>
    <w:p w14:paraId="062FC2D4" w14:textId="77777777" w:rsidR="00FD61A9" w:rsidRDefault="00FD61A9" w:rsidP="00DB36CD">
      <w:pPr>
        <w:pStyle w:val="NormalWeb"/>
        <w:spacing w:before="0" w:beforeAutospacing="0" w:after="0" w:afterAutospacing="0"/>
        <w:jc w:val="both"/>
      </w:pPr>
      <w:r>
        <w:rPr>
          <w:rFonts w:ascii="Calibri" w:hAnsi="Calibri" w:cs="Calibri"/>
          <w:b/>
          <w:bCs/>
          <w:i/>
          <w:iCs/>
          <w:color w:val="000000"/>
        </w:rPr>
        <w:t>Copyright </w:t>
      </w:r>
    </w:p>
    <w:p w14:paraId="7151F436" w14:textId="4A35C5CD" w:rsidR="00FD61A9" w:rsidRDefault="00FD61A9" w:rsidP="00DB36CD">
      <w:pPr>
        <w:pStyle w:val="NormalWeb"/>
        <w:spacing w:before="0" w:beforeAutospacing="0" w:after="0" w:afterAutospacing="0"/>
      </w:pPr>
      <w:r>
        <w:rPr>
          <w:rFonts w:ascii="Calibri" w:hAnsi="Calibri" w:cs="Calibri"/>
          <w:i/>
          <w:iCs/>
          <w:color w:val="000000"/>
          <w:sz w:val="20"/>
          <w:szCs w:val="20"/>
        </w:rPr>
        <w:t>©</w:t>
      </w:r>
      <w:r>
        <w:rPr>
          <w:rFonts w:ascii="Calibri" w:hAnsi="Calibri" w:cs="Calibri"/>
          <w:i/>
          <w:iCs/>
          <w:color w:val="000000"/>
        </w:rPr>
        <w:t xml:space="preserve"> 202</w:t>
      </w:r>
      <w:r w:rsidR="001E0592">
        <w:rPr>
          <w:rFonts w:ascii="Calibri" w:hAnsi="Calibri" w:cs="Calibri"/>
          <w:i/>
          <w:iCs/>
          <w:color w:val="000000"/>
        </w:rPr>
        <w:t>3</w:t>
      </w:r>
      <w:r>
        <w:rPr>
          <w:rFonts w:ascii="Calibri" w:hAnsi="Calibri" w:cs="Calibri"/>
          <w:i/>
          <w:iCs/>
          <w:color w:val="000000"/>
        </w:rPr>
        <w:t xml:space="preserve"> </w:t>
      </w:r>
      <w:r>
        <w:rPr>
          <w:rFonts w:ascii="Calibri" w:hAnsi="Calibri" w:cs="Calibri"/>
          <w:i/>
          <w:iCs/>
          <w:color w:val="000000"/>
          <w:sz w:val="22"/>
          <w:szCs w:val="22"/>
        </w:rPr>
        <w:t>Dynamics Learning Pty Ltd</w:t>
      </w:r>
      <w:r>
        <w:rPr>
          <w:rFonts w:ascii="Calibri" w:hAnsi="Calibri" w:cs="Calibri"/>
          <w:i/>
          <w:iCs/>
          <w:color w:val="000000"/>
        </w:rPr>
        <w:t xml:space="preserve">. </w:t>
      </w:r>
      <w:r>
        <w:rPr>
          <w:rFonts w:ascii="Calibri" w:hAnsi="Calibri" w:cs="Calibri"/>
          <w:i/>
          <w:iCs/>
          <w:color w:val="000000"/>
          <w:sz w:val="20"/>
          <w:szCs w:val="20"/>
        </w:rPr>
        <w:t xml:space="preserve">2/23 Foster Street Surry Hills NSW 2010 Australia. </w:t>
      </w:r>
      <w:r>
        <w:rPr>
          <w:rFonts w:ascii="Calibri" w:hAnsi="Calibri" w:cs="Calibri"/>
          <w:i/>
          <w:iCs/>
          <w:color w:val="000000"/>
        </w:rPr>
        <w:t>(www.dynamicslearning.com.au</w:t>
      </w:r>
      <w:r>
        <w:rPr>
          <w:rFonts w:ascii="Calibri" w:hAnsi="Calibri" w:cs="Calibri"/>
          <w:i/>
          <w:iCs/>
          <w:color w:val="000000"/>
          <w:sz w:val="26"/>
          <w:szCs w:val="26"/>
        </w:rPr>
        <w:t>)</w:t>
      </w:r>
      <w:r>
        <w:rPr>
          <w:rFonts w:ascii="Calibri" w:hAnsi="Calibri" w:cs="Calibri"/>
          <w:i/>
          <w:iCs/>
          <w:color w:val="000000"/>
          <w:sz w:val="20"/>
          <w:szCs w:val="20"/>
        </w:rPr>
        <w:t>.</w:t>
      </w:r>
    </w:p>
    <w:p w14:paraId="7012BA78" w14:textId="77777777" w:rsidR="00FD61A9" w:rsidRPr="00FD61A9" w:rsidRDefault="00FD61A9" w:rsidP="00DB36CD">
      <w:pPr>
        <w:pStyle w:val="BodyText2"/>
        <w:spacing w:line="240" w:lineRule="auto"/>
        <w:rPr>
          <w:i/>
          <w:iCs/>
          <w:sz w:val="20"/>
          <w:szCs w:val="20"/>
        </w:rPr>
      </w:pPr>
      <w:bookmarkStart w:id="0" w:name="_Hlk74045846"/>
      <w:r w:rsidRPr="00FD61A9">
        <w:rPr>
          <w:i/>
          <w:iCs/>
          <w:sz w:val="20"/>
          <w:szCs w:val="20"/>
        </w:rPr>
        <w:t>This publisher holds the copyright of its reproduction and adaptation. All rights are reserved for publisher and authors including total or partial reproduction or adaptation and the Institute is provided with a license for use and sharing with learners for educational purposes.</w:t>
      </w:r>
    </w:p>
    <w:bookmarkEnd w:id="0"/>
    <w:p w14:paraId="19887B5E" w14:textId="77777777" w:rsidR="00FD61A9" w:rsidRPr="00607415" w:rsidRDefault="00FD61A9" w:rsidP="00DB36CD">
      <w:pPr>
        <w:spacing w:before="60" w:after="0"/>
        <w:jc w:val="both"/>
        <w:rPr>
          <w:rFonts w:ascii="Times New Roman" w:eastAsia="Times New Roman" w:hAnsi="Times New Roman" w:cs="Times New Roman"/>
          <w:sz w:val="24"/>
          <w:szCs w:val="24"/>
          <w:lang w:eastAsia="en-AU"/>
        </w:rPr>
      </w:pPr>
      <w:r w:rsidRPr="00607415">
        <w:rPr>
          <w:rFonts w:ascii="Calibri" w:eastAsia="Times New Roman" w:hAnsi="Calibri" w:cs="Calibri"/>
          <w:i/>
          <w:iCs/>
          <w:color w:val="000000"/>
          <w:sz w:val="20"/>
          <w:szCs w:val="20"/>
          <w:lang w:eastAsia="en-AU"/>
        </w:rPr>
        <w:t xml:space="preserve">Edition </w:t>
      </w:r>
      <w:r w:rsidRPr="00607415">
        <w:rPr>
          <w:rFonts w:ascii="Calibri" w:eastAsia="Times New Roman" w:hAnsi="Calibri" w:cs="Calibri"/>
          <w:i/>
          <w:iCs/>
          <w:color w:val="000000"/>
          <w:sz w:val="20"/>
          <w:szCs w:val="20"/>
          <w:lang w:eastAsia="en-AU"/>
        </w:rPr>
        <w:tab/>
      </w:r>
      <w:r w:rsidRPr="00607415">
        <w:rPr>
          <w:rFonts w:ascii="Calibri" w:eastAsia="Times New Roman" w:hAnsi="Calibri" w:cs="Calibri"/>
          <w:i/>
          <w:iCs/>
          <w:color w:val="000000"/>
          <w:sz w:val="20"/>
          <w:szCs w:val="20"/>
          <w:lang w:eastAsia="en-AU"/>
        </w:rPr>
        <w:tab/>
        <w:t>: 1</w:t>
      </w:r>
    </w:p>
    <w:p w14:paraId="23F17CAC" w14:textId="77777777" w:rsidR="00FD61A9" w:rsidRPr="00607415" w:rsidRDefault="00FD61A9" w:rsidP="00DB36CD">
      <w:pPr>
        <w:spacing w:after="0"/>
        <w:jc w:val="both"/>
        <w:rPr>
          <w:rFonts w:ascii="Times New Roman" w:eastAsia="Times New Roman" w:hAnsi="Times New Roman" w:cs="Times New Roman"/>
          <w:sz w:val="24"/>
          <w:szCs w:val="24"/>
          <w:lang w:eastAsia="en-AU"/>
        </w:rPr>
      </w:pPr>
      <w:r w:rsidRPr="00607415">
        <w:rPr>
          <w:rFonts w:ascii="Calibri" w:eastAsia="Times New Roman" w:hAnsi="Calibri" w:cs="Calibri"/>
          <w:i/>
          <w:iCs/>
          <w:color w:val="000000"/>
          <w:sz w:val="20"/>
          <w:szCs w:val="20"/>
          <w:lang w:eastAsia="en-AU"/>
        </w:rPr>
        <w:t>Compiled by</w:t>
      </w:r>
      <w:r w:rsidRPr="00607415">
        <w:rPr>
          <w:rFonts w:ascii="Calibri" w:eastAsia="Times New Roman" w:hAnsi="Calibri" w:cs="Calibri"/>
          <w:i/>
          <w:iCs/>
          <w:color w:val="000000"/>
          <w:lang w:eastAsia="en-AU"/>
        </w:rPr>
        <w:tab/>
        <w:t xml:space="preserve">: A K Don </w:t>
      </w:r>
      <w:r w:rsidRPr="00607415">
        <w:rPr>
          <w:rFonts w:ascii="Calibri" w:eastAsia="Times New Roman" w:hAnsi="Calibri" w:cs="Calibri"/>
          <w:i/>
          <w:iCs/>
          <w:color w:val="000000"/>
          <w:sz w:val="18"/>
          <w:szCs w:val="18"/>
          <w:lang w:eastAsia="en-AU"/>
        </w:rPr>
        <w:t>(MBA (UK), MPA (Aus.), Dip L &amp; M, DipM, FAIM (MCIM, Chartered Marketer – Fmr))</w:t>
      </w:r>
    </w:p>
    <w:p w14:paraId="7B80C237" w14:textId="77777777" w:rsidR="00E7316D" w:rsidRPr="00156FF6" w:rsidRDefault="00E7316D" w:rsidP="00DB36CD">
      <w:pPr>
        <w:spacing w:before="240"/>
        <w:jc w:val="both"/>
        <w:rPr>
          <w:rFonts w:cstheme="minorHAnsi"/>
          <w:i/>
          <w:color w:val="FF0000"/>
        </w:rPr>
      </w:pPr>
      <w:r w:rsidRPr="00156FF6">
        <w:rPr>
          <w:rFonts w:cstheme="minorHAnsi"/>
          <w:b/>
          <w:bCs/>
          <w:i/>
          <w:iCs/>
          <w:color w:val="FF0000"/>
          <w:sz w:val="24"/>
          <w:szCs w:val="24"/>
        </w:rPr>
        <w:t>Disclaimer</w:t>
      </w:r>
    </w:p>
    <w:p w14:paraId="15A7A47B" w14:textId="3D5C2AD0" w:rsidR="00E7316D" w:rsidRPr="00E52713" w:rsidRDefault="00E7316D" w:rsidP="00DB36CD">
      <w:pPr>
        <w:jc w:val="both"/>
        <w:rPr>
          <w:rFonts w:cstheme="minorHAnsi"/>
          <w:i/>
          <w:iCs/>
          <w:sz w:val="20"/>
          <w:szCs w:val="20"/>
        </w:rPr>
      </w:pPr>
      <w:r w:rsidRPr="00E52713">
        <w:rPr>
          <w:rFonts w:cstheme="minorHAnsi"/>
          <w:i/>
          <w:sz w:val="20"/>
          <w:szCs w:val="20"/>
        </w:rPr>
        <w:t xml:space="preserve">The information contained in this manual is drawn from sources believed to be valid and reliable. The </w:t>
      </w:r>
      <w:r>
        <w:rPr>
          <w:rFonts w:cstheme="minorHAnsi"/>
          <w:i/>
          <w:sz w:val="20"/>
          <w:szCs w:val="20"/>
        </w:rPr>
        <w:t>writ</w:t>
      </w:r>
      <w:r w:rsidRPr="00E52713">
        <w:rPr>
          <w:rFonts w:cstheme="minorHAnsi"/>
          <w:i/>
          <w:sz w:val="20"/>
          <w:szCs w:val="20"/>
        </w:rPr>
        <w:t xml:space="preserve">er, the firm, its employees, </w:t>
      </w:r>
      <w:r w:rsidR="00305BF6" w:rsidRPr="00E52713">
        <w:rPr>
          <w:rFonts w:cstheme="minorHAnsi"/>
          <w:i/>
          <w:sz w:val="20"/>
          <w:szCs w:val="20"/>
        </w:rPr>
        <w:t>agents,</w:t>
      </w:r>
      <w:r w:rsidRPr="00E52713">
        <w:rPr>
          <w:rFonts w:cstheme="minorHAnsi"/>
          <w:i/>
          <w:sz w:val="20"/>
          <w:szCs w:val="20"/>
        </w:rPr>
        <w:t xml:space="preserve"> and contractors do not warrant the correctness of the sources used and accept no responsibility to any person or commercial body for any errors or omissions or for any loss or damage howsoever caused from the use of this manual. </w:t>
      </w:r>
      <w:r w:rsidRPr="00E52713">
        <w:rPr>
          <w:rFonts w:cstheme="minorHAnsi"/>
          <w:i/>
          <w:iCs/>
          <w:sz w:val="20"/>
          <w:szCs w:val="20"/>
        </w:rPr>
        <w:t xml:space="preserve">Every effort has been made to ensure that this publication is free from </w:t>
      </w:r>
      <w:r>
        <w:rPr>
          <w:rFonts w:cstheme="minorHAnsi"/>
          <w:i/>
          <w:iCs/>
          <w:sz w:val="20"/>
          <w:szCs w:val="20"/>
        </w:rPr>
        <w:t>duplication</w:t>
      </w:r>
      <w:r w:rsidRPr="00E52713">
        <w:rPr>
          <w:rFonts w:cstheme="minorHAnsi"/>
          <w:i/>
          <w:iCs/>
          <w:sz w:val="20"/>
          <w:szCs w:val="20"/>
        </w:rPr>
        <w:t xml:space="preserve">, </w:t>
      </w:r>
      <w:r w:rsidR="00517854" w:rsidRPr="00E52713">
        <w:rPr>
          <w:rFonts w:cstheme="minorHAnsi"/>
          <w:i/>
          <w:iCs/>
          <w:sz w:val="20"/>
          <w:szCs w:val="20"/>
        </w:rPr>
        <w:t>errors,</w:t>
      </w:r>
      <w:r w:rsidRPr="00E52713">
        <w:rPr>
          <w:rFonts w:cstheme="minorHAnsi"/>
          <w:i/>
          <w:iCs/>
          <w:sz w:val="20"/>
          <w:szCs w:val="20"/>
        </w:rPr>
        <w:t xml:space="preserve"> or omissions. Information used from various sources including online materials, books and journals are tested for their validity, reliability, currency, and rephrased, adapted, </w:t>
      </w:r>
      <w:r w:rsidR="00517854" w:rsidRPr="00E52713">
        <w:rPr>
          <w:rFonts w:cstheme="minorHAnsi"/>
          <w:i/>
          <w:iCs/>
          <w:sz w:val="20"/>
          <w:szCs w:val="20"/>
        </w:rPr>
        <w:t>quoted,</w:t>
      </w:r>
      <w:r w:rsidRPr="00E52713">
        <w:rPr>
          <w:rFonts w:cstheme="minorHAnsi"/>
          <w:i/>
          <w:iCs/>
          <w:sz w:val="20"/>
          <w:szCs w:val="20"/>
        </w:rPr>
        <w:t xml:space="preserve"> and referenced. </w:t>
      </w:r>
    </w:p>
    <w:p w14:paraId="14F5DAC7" w14:textId="7BA74CB7" w:rsidR="005F3490" w:rsidRPr="00937754" w:rsidRDefault="00E7316D" w:rsidP="00DB36CD">
      <w:pPr>
        <w:jc w:val="both"/>
        <w:rPr>
          <w:rFonts w:eastAsia="Times New Roman" w:cstheme="minorHAnsi"/>
          <w:b/>
          <w:bCs/>
          <w:color w:val="444444"/>
          <w:sz w:val="40"/>
          <w:szCs w:val="40"/>
          <w:lang w:eastAsia="en-AU"/>
        </w:rPr>
      </w:pPr>
      <w:r w:rsidRPr="00E52713">
        <w:rPr>
          <w:rFonts w:cstheme="minorHAnsi"/>
          <w:i/>
          <w:iCs/>
          <w:sz w:val="20"/>
          <w:szCs w:val="20"/>
        </w:rPr>
        <w:t xml:space="preserve">However, if unsure, users should conduct their own enquiries and seek professional advice before relying on any fact, statement or matter contained in this book. Information in this unit is current at the time of publication. Some images, charts and graphics appearing in this resource have been developed by the </w:t>
      </w:r>
      <w:r>
        <w:rPr>
          <w:rFonts w:cstheme="minorHAnsi"/>
          <w:i/>
          <w:iCs/>
          <w:sz w:val="20"/>
          <w:szCs w:val="20"/>
        </w:rPr>
        <w:t>write</w:t>
      </w:r>
      <w:r w:rsidRPr="00E52713">
        <w:rPr>
          <w:rFonts w:cstheme="minorHAnsi"/>
          <w:i/>
          <w:iCs/>
          <w:sz w:val="20"/>
          <w:szCs w:val="20"/>
        </w:rPr>
        <w:t xml:space="preserve">r and some are accessed </w:t>
      </w:r>
      <w:r>
        <w:rPr>
          <w:rFonts w:cstheme="minorHAnsi"/>
          <w:i/>
          <w:iCs/>
          <w:sz w:val="20"/>
          <w:szCs w:val="20"/>
        </w:rPr>
        <w:t xml:space="preserve">and used </w:t>
      </w:r>
      <w:r w:rsidRPr="00E52713">
        <w:rPr>
          <w:rFonts w:cstheme="minorHAnsi"/>
          <w:i/>
          <w:iCs/>
          <w:sz w:val="20"/>
          <w:szCs w:val="20"/>
        </w:rPr>
        <w:t>from various freely available online sources.</w:t>
      </w:r>
      <w:r w:rsidR="005F3490" w:rsidRPr="00937754">
        <w:rPr>
          <w:rFonts w:eastAsia="Times New Roman" w:cstheme="minorHAnsi"/>
          <w:b/>
          <w:bCs/>
          <w:color w:val="444444"/>
          <w:sz w:val="40"/>
          <w:szCs w:val="40"/>
          <w:lang w:eastAsia="en-AU"/>
        </w:rPr>
        <w:br w:type="page"/>
      </w:r>
    </w:p>
    <w:sdt>
      <w:sdtPr>
        <w:rPr>
          <w:rFonts w:asciiTheme="minorHAnsi" w:eastAsiaTheme="minorHAnsi" w:hAnsiTheme="minorHAnsi" w:cstheme="minorHAnsi"/>
          <w:color w:val="auto"/>
          <w:sz w:val="22"/>
          <w:szCs w:val="22"/>
          <w:lang w:val="en-AU"/>
        </w:rPr>
        <w:id w:val="-2044357541"/>
        <w:docPartObj>
          <w:docPartGallery w:val="Table of Contents"/>
          <w:docPartUnique/>
        </w:docPartObj>
      </w:sdtPr>
      <w:sdtEndPr>
        <w:rPr>
          <w:b/>
          <w:bCs/>
          <w:noProof/>
        </w:rPr>
      </w:sdtEndPr>
      <w:sdtContent>
        <w:p w14:paraId="676E8590" w14:textId="1496284D" w:rsidR="00EC5504" w:rsidRPr="009B4741" w:rsidRDefault="00EC5504" w:rsidP="00DB36CD">
          <w:pPr>
            <w:pStyle w:val="TOCHeading"/>
            <w:spacing w:before="0" w:line="240" w:lineRule="auto"/>
            <w:rPr>
              <w:rFonts w:asciiTheme="minorHAnsi" w:hAnsiTheme="minorHAnsi" w:cstheme="minorHAnsi"/>
              <w:b/>
              <w:bCs/>
              <w:color w:val="0D0D0D" w:themeColor="text1" w:themeTint="F2"/>
            </w:rPr>
          </w:pPr>
          <w:r w:rsidRPr="009B4741">
            <w:rPr>
              <w:rFonts w:asciiTheme="minorHAnsi" w:hAnsiTheme="minorHAnsi" w:cstheme="minorHAnsi"/>
              <w:b/>
              <w:bCs/>
              <w:color w:val="0D0D0D" w:themeColor="text1" w:themeTint="F2"/>
            </w:rPr>
            <w:t>Table of Contents</w:t>
          </w:r>
        </w:p>
        <w:p w14:paraId="5F94DAA7" w14:textId="77777777" w:rsidR="009C1ACC" w:rsidRPr="00937754" w:rsidRDefault="009C1ACC" w:rsidP="00DB36CD">
          <w:pPr>
            <w:spacing w:after="0"/>
            <w:rPr>
              <w:rFonts w:cstheme="minorHAnsi"/>
              <w:lang w:val="en-US"/>
            </w:rPr>
          </w:pPr>
        </w:p>
        <w:p w14:paraId="09D0CF78" w14:textId="5D8F9D1A" w:rsidR="00231D6C" w:rsidRDefault="00EC5504">
          <w:pPr>
            <w:pStyle w:val="TOC1"/>
            <w:rPr>
              <w:rFonts w:eastAsiaTheme="minorEastAsia" w:cstheme="minorBidi"/>
              <w:b w:val="0"/>
              <w:bCs w:val="0"/>
              <w:lang w:eastAsia="en-AU"/>
            </w:rPr>
          </w:pPr>
          <w:r w:rsidRPr="00937754">
            <w:fldChar w:fldCharType="begin"/>
          </w:r>
          <w:r w:rsidRPr="00937754">
            <w:instrText xml:space="preserve"> TOC \o "1-3" \h \z \u </w:instrText>
          </w:r>
          <w:r w:rsidRPr="00937754">
            <w:fldChar w:fldCharType="separate"/>
          </w:r>
          <w:hyperlink w:anchor="_Toc131971805" w:history="1">
            <w:r w:rsidR="00231D6C" w:rsidRPr="00D21CF5">
              <w:rPr>
                <w:rStyle w:val="Hyperlink"/>
                <w:rFonts w:eastAsia="Times New Roman"/>
                <w:lang w:eastAsia="en-AU"/>
              </w:rPr>
              <w:t>Unit Overview</w:t>
            </w:r>
            <w:r w:rsidR="00231D6C">
              <w:rPr>
                <w:webHidden/>
              </w:rPr>
              <w:tab/>
            </w:r>
            <w:r w:rsidR="00231D6C">
              <w:rPr>
                <w:webHidden/>
              </w:rPr>
              <w:fldChar w:fldCharType="begin"/>
            </w:r>
            <w:r w:rsidR="00231D6C">
              <w:rPr>
                <w:webHidden/>
              </w:rPr>
              <w:instrText xml:space="preserve"> PAGEREF _Toc131971805 \h </w:instrText>
            </w:r>
            <w:r w:rsidR="00231D6C">
              <w:rPr>
                <w:webHidden/>
              </w:rPr>
            </w:r>
            <w:r w:rsidR="00231D6C">
              <w:rPr>
                <w:webHidden/>
              </w:rPr>
              <w:fldChar w:fldCharType="separate"/>
            </w:r>
            <w:r w:rsidR="00517854">
              <w:rPr>
                <w:webHidden/>
              </w:rPr>
              <w:t>4</w:t>
            </w:r>
            <w:r w:rsidR="00231D6C">
              <w:rPr>
                <w:webHidden/>
              </w:rPr>
              <w:fldChar w:fldCharType="end"/>
            </w:r>
          </w:hyperlink>
        </w:p>
        <w:p w14:paraId="2AB3D82E" w14:textId="38C4E350" w:rsidR="00231D6C" w:rsidRDefault="00000000" w:rsidP="00231D6C">
          <w:pPr>
            <w:pStyle w:val="TOC1"/>
            <w:rPr>
              <w:rFonts w:eastAsiaTheme="minorEastAsia" w:cstheme="minorBidi"/>
              <w:b w:val="0"/>
              <w:bCs w:val="0"/>
              <w:lang w:eastAsia="en-AU"/>
            </w:rPr>
          </w:pPr>
          <w:hyperlink w:anchor="_Toc131971806" w:history="1">
            <w:r w:rsidR="00231D6C" w:rsidRPr="00D21CF5">
              <w:rPr>
                <w:rStyle w:val="Hyperlink"/>
                <w:rFonts w:eastAsia="Times New Roman"/>
                <w:lang w:eastAsia="en-AU"/>
              </w:rPr>
              <w:t>Introduction</w:t>
            </w:r>
            <w:r w:rsidR="00231D6C">
              <w:rPr>
                <w:webHidden/>
              </w:rPr>
              <w:tab/>
            </w:r>
            <w:r w:rsidR="00231D6C">
              <w:rPr>
                <w:webHidden/>
              </w:rPr>
              <w:fldChar w:fldCharType="begin"/>
            </w:r>
            <w:r w:rsidR="00231D6C">
              <w:rPr>
                <w:webHidden/>
              </w:rPr>
              <w:instrText xml:space="preserve"> PAGEREF _Toc131971806 \h </w:instrText>
            </w:r>
            <w:r w:rsidR="00231D6C">
              <w:rPr>
                <w:webHidden/>
              </w:rPr>
            </w:r>
            <w:r w:rsidR="00231D6C">
              <w:rPr>
                <w:webHidden/>
              </w:rPr>
              <w:fldChar w:fldCharType="separate"/>
            </w:r>
            <w:r w:rsidR="00517854">
              <w:rPr>
                <w:webHidden/>
              </w:rPr>
              <w:t>5</w:t>
            </w:r>
            <w:r w:rsidR="00231D6C">
              <w:rPr>
                <w:webHidden/>
              </w:rPr>
              <w:fldChar w:fldCharType="end"/>
            </w:r>
          </w:hyperlink>
        </w:p>
        <w:p w14:paraId="50792F48" w14:textId="4289F2F5" w:rsidR="00231D6C" w:rsidRDefault="00000000" w:rsidP="00231D6C">
          <w:pPr>
            <w:pStyle w:val="TOC1"/>
            <w:rPr>
              <w:rFonts w:eastAsiaTheme="minorEastAsia" w:cstheme="minorBidi"/>
              <w:b w:val="0"/>
              <w:bCs w:val="0"/>
              <w:lang w:eastAsia="en-AU"/>
            </w:rPr>
          </w:pPr>
          <w:hyperlink w:anchor="_Toc131971807" w:history="1">
            <w:r w:rsidR="00231D6C" w:rsidRPr="00D21CF5">
              <w:rPr>
                <w:rStyle w:val="Hyperlink"/>
                <w:rFonts w:eastAsia="Times New Roman"/>
                <w:lang w:eastAsia="en-AU"/>
              </w:rPr>
              <w:t>Develop and implement a food safety program.</w:t>
            </w:r>
            <w:r w:rsidR="00231D6C">
              <w:rPr>
                <w:webHidden/>
              </w:rPr>
              <w:tab/>
            </w:r>
            <w:r w:rsidR="00231D6C">
              <w:rPr>
                <w:webHidden/>
              </w:rPr>
              <w:fldChar w:fldCharType="begin"/>
            </w:r>
            <w:r w:rsidR="00231D6C">
              <w:rPr>
                <w:webHidden/>
              </w:rPr>
              <w:instrText xml:space="preserve"> PAGEREF _Toc131971807 \h </w:instrText>
            </w:r>
            <w:r w:rsidR="00231D6C">
              <w:rPr>
                <w:webHidden/>
              </w:rPr>
            </w:r>
            <w:r w:rsidR="00231D6C">
              <w:rPr>
                <w:webHidden/>
              </w:rPr>
              <w:fldChar w:fldCharType="separate"/>
            </w:r>
            <w:r w:rsidR="00517854">
              <w:rPr>
                <w:webHidden/>
              </w:rPr>
              <w:t>5</w:t>
            </w:r>
            <w:r w:rsidR="00231D6C">
              <w:rPr>
                <w:webHidden/>
              </w:rPr>
              <w:fldChar w:fldCharType="end"/>
            </w:r>
          </w:hyperlink>
        </w:p>
        <w:p w14:paraId="5417BD70" w14:textId="47805429" w:rsidR="00231D6C" w:rsidRDefault="00000000" w:rsidP="00231D6C">
          <w:pPr>
            <w:pStyle w:val="TOC2"/>
            <w:tabs>
              <w:tab w:val="right" w:leader="dot" w:pos="9016"/>
            </w:tabs>
            <w:spacing w:after="0"/>
            <w:rPr>
              <w:rFonts w:eastAsiaTheme="minorEastAsia"/>
              <w:noProof/>
              <w:lang w:eastAsia="en-AU"/>
            </w:rPr>
          </w:pPr>
          <w:hyperlink w:anchor="_Toc131971808" w:history="1">
            <w:r w:rsidR="00231D6C" w:rsidRPr="00D21CF5">
              <w:rPr>
                <w:rStyle w:val="Hyperlink"/>
                <w:noProof/>
              </w:rPr>
              <w:t>Options for the structure and implementation of a food safety program, using the hazard analysis and critical control points (HACCP) method as the basis</w:t>
            </w:r>
            <w:r w:rsidR="00231D6C">
              <w:rPr>
                <w:noProof/>
                <w:webHidden/>
              </w:rPr>
              <w:tab/>
            </w:r>
            <w:r w:rsidR="00231D6C">
              <w:rPr>
                <w:noProof/>
                <w:webHidden/>
              </w:rPr>
              <w:fldChar w:fldCharType="begin"/>
            </w:r>
            <w:r w:rsidR="00231D6C">
              <w:rPr>
                <w:noProof/>
                <w:webHidden/>
              </w:rPr>
              <w:instrText xml:space="preserve"> PAGEREF _Toc131971808 \h </w:instrText>
            </w:r>
            <w:r w:rsidR="00231D6C">
              <w:rPr>
                <w:noProof/>
                <w:webHidden/>
              </w:rPr>
            </w:r>
            <w:r w:rsidR="00231D6C">
              <w:rPr>
                <w:noProof/>
                <w:webHidden/>
              </w:rPr>
              <w:fldChar w:fldCharType="separate"/>
            </w:r>
            <w:r w:rsidR="00517854">
              <w:rPr>
                <w:noProof/>
                <w:webHidden/>
              </w:rPr>
              <w:t>6</w:t>
            </w:r>
            <w:r w:rsidR="00231D6C">
              <w:rPr>
                <w:noProof/>
                <w:webHidden/>
              </w:rPr>
              <w:fldChar w:fldCharType="end"/>
            </w:r>
          </w:hyperlink>
        </w:p>
        <w:p w14:paraId="2DCB5B30" w14:textId="36E64C2B" w:rsidR="00231D6C" w:rsidRDefault="00000000" w:rsidP="00231D6C">
          <w:pPr>
            <w:pStyle w:val="TOC2"/>
            <w:tabs>
              <w:tab w:val="right" w:leader="dot" w:pos="9016"/>
            </w:tabs>
            <w:spacing w:after="0"/>
            <w:rPr>
              <w:rFonts w:eastAsiaTheme="minorEastAsia"/>
              <w:noProof/>
              <w:lang w:eastAsia="en-AU"/>
            </w:rPr>
          </w:pPr>
          <w:hyperlink w:anchor="_Toc131971809" w:history="1">
            <w:r w:rsidR="00231D6C" w:rsidRPr="00D21CF5">
              <w:rPr>
                <w:rStyle w:val="Hyperlink"/>
                <w:noProof/>
              </w:rPr>
              <w:t>Consultative and communication mechanisms used by organisations to develop and implement food safety programs.</w:t>
            </w:r>
            <w:r w:rsidR="00231D6C">
              <w:rPr>
                <w:noProof/>
                <w:webHidden/>
              </w:rPr>
              <w:tab/>
            </w:r>
            <w:r w:rsidR="00231D6C">
              <w:rPr>
                <w:noProof/>
                <w:webHidden/>
              </w:rPr>
              <w:fldChar w:fldCharType="begin"/>
            </w:r>
            <w:r w:rsidR="00231D6C">
              <w:rPr>
                <w:noProof/>
                <w:webHidden/>
              </w:rPr>
              <w:instrText xml:space="preserve"> PAGEREF _Toc131971809 \h </w:instrText>
            </w:r>
            <w:r w:rsidR="00231D6C">
              <w:rPr>
                <w:noProof/>
                <w:webHidden/>
              </w:rPr>
            </w:r>
            <w:r w:rsidR="00231D6C">
              <w:rPr>
                <w:noProof/>
                <w:webHidden/>
              </w:rPr>
              <w:fldChar w:fldCharType="separate"/>
            </w:r>
            <w:r w:rsidR="00517854">
              <w:rPr>
                <w:noProof/>
                <w:webHidden/>
              </w:rPr>
              <w:t>8</w:t>
            </w:r>
            <w:r w:rsidR="00231D6C">
              <w:rPr>
                <w:noProof/>
                <w:webHidden/>
              </w:rPr>
              <w:fldChar w:fldCharType="end"/>
            </w:r>
          </w:hyperlink>
        </w:p>
        <w:p w14:paraId="6D7610AF" w14:textId="740E7686" w:rsidR="00231D6C" w:rsidRDefault="00000000" w:rsidP="00231D6C">
          <w:pPr>
            <w:pStyle w:val="TOC2"/>
            <w:tabs>
              <w:tab w:val="right" w:leader="dot" w:pos="9016"/>
            </w:tabs>
            <w:spacing w:after="0"/>
            <w:rPr>
              <w:rFonts w:eastAsiaTheme="minorEastAsia"/>
              <w:noProof/>
              <w:lang w:eastAsia="en-AU"/>
            </w:rPr>
          </w:pPr>
          <w:hyperlink w:anchor="_Toc131971810" w:history="1">
            <w:r w:rsidR="00231D6C" w:rsidRPr="00D21CF5">
              <w:rPr>
                <w:rStyle w:val="Hyperlink"/>
                <w:noProof/>
              </w:rPr>
              <w:t>Role of different stakeholders in the development of a food safety plan</w:t>
            </w:r>
            <w:r w:rsidR="00231D6C">
              <w:rPr>
                <w:noProof/>
                <w:webHidden/>
              </w:rPr>
              <w:tab/>
            </w:r>
            <w:r w:rsidR="00231D6C">
              <w:rPr>
                <w:noProof/>
                <w:webHidden/>
              </w:rPr>
              <w:fldChar w:fldCharType="begin"/>
            </w:r>
            <w:r w:rsidR="00231D6C">
              <w:rPr>
                <w:noProof/>
                <w:webHidden/>
              </w:rPr>
              <w:instrText xml:space="preserve"> PAGEREF _Toc131971810 \h </w:instrText>
            </w:r>
            <w:r w:rsidR="00231D6C">
              <w:rPr>
                <w:noProof/>
                <w:webHidden/>
              </w:rPr>
            </w:r>
            <w:r w:rsidR="00231D6C">
              <w:rPr>
                <w:noProof/>
                <w:webHidden/>
              </w:rPr>
              <w:fldChar w:fldCharType="separate"/>
            </w:r>
            <w:r w:rsidR="00517854">
              <w:rPr>
                <w:noProof/>
                <w:webHidden/>
              </w:rPr>
              <w:t>10</w:t>
            </w:r>
            <w:r w:rsidR="00231D6C">
              <w:rPr>
                <w:noProof/>
                <w:webHidden/>
              </w:rPr>
              <w:fldChar w:fldCharType="end"/>
            </w:r>
          </w:hyperlink>
        </w:p>
        <w:p w14:paraId="656AF804" w14:textId="7F853AEF" w:rsidR="00231D6C" w:rsidRDefault="00000000" w:rsidP="00231D6C">
          <w:pPr>
            <w:pStyle w:val="TOC2"/>
            <w:tabs>
              <w:tab w:val="right" w:leader="dot" w:pos="9016"/>
            </w:tabs>
            <w:spacing w:after="0"/>
            <w:rPr>
              <w:rFonts w:eastAsiaTheme="minorEastAsia"/>
              <w:noProof/>
              <w:lang w:eastAsia="en-AU"/>
            </w:rPr>
          </w:pPr>
          <w:hyperlink w:anchor="_Toc131971811" w:history="1">
            <w:r w:rsidR="00231D6C" w:rsidRPr="00D21CF5">
              <w:rPr>
                <w:rStyle w:val="Hyperlink"/>
                <w:noProof/>
              </w:rPr>
              <w:t>Key features of commonwealth, state or territory and local food safety compliance requirements as they impact food safety program development.</w:t>
            </w:r>
            <w:r w:rsidR="00231D6C">
              <w:rPr>
                <w:noProof/>
                <w:webHidden/>
              </w:rPr>
              <w:tab/>
            </w:r>
            <w:r w:rsidR="00231D6C">
              <w:rPr>
                <w:noProof/>
                <w:webHidden/>
              </w:rPr>
              <w:fldChar w:fldCharType="begin"/>
            </w:r>
            <w:r w:rsidR="00231D6C">
              <w:rPr>
                <w:noProof/>
                <w:webHidden/>
              </w:rPr>
              <w:instrText xml:space="preserve"> PAGEREF _Toc131971811 \h </w:instrText>
            </w:r>
            <w:r w:rsidR="00231D6C">
              <w:rPr>
                <w:noProof/>
                <w:webHidden/>
              </w:rPr>
            </w:r>
            <w:r w:rsidR="00231D6C">
              <w:rPr>
                <w:noProof/>
                <w:webHidden/>
              </w:rPr>
              <w:fldChar w:fldCharType="separate"/>
            </w:r>
            <w:r w:rsidR="00517854">
              <w:rPr>
                <w:noProof/>
                <w:webHidden/>
              </w:rPr>
              <w:t>11</w:t>
            </w:r>
            <w:r w:rsidR="00231D6C">
              <w:rPr>
                <w:noProof/>
                <w:webHidden/>
              </w:rPr>
              <w:fldChar w:fldCharType="end"/>
            </w:r>
          </w:hyperlink>
        </w:p>
        <w:p w14:paraId="53B9A7C4" w14:textId="5438868E" w:rsidR="00231D6C" w:rsidRDefault="00000000" w:rsidP="00231D6C">
          <w:pPr>
            <w:pStyle w:val="TOC2"/>
            <w:tabs>
              <w:tab w:val="right" w:leader="dot" w:pos="9016"/>
            </w:tabs>
            <w:spacing w:after="0"/>
            <w:rPr>
              <w:rFonts w:eastAsiaTheme="minorEastAsia"/>
              <w:noProof/>
              <w:lang w:eastAsia="en-AU"/>
            </w:rPr>
          </w:pPr>
          <w:hyperlink w:anchor="_Toc131971812" w:history="1">
            <w:r w:rsidR="00231D6C" w:rsidRPr="00D21CF5">
              <w:rPr>
                <w:rStyle w:val="Hyperlink"/>
                <w:noProof/>
              </w:rPr>
              <w:t>Contents of organisational food safety program, including policies and procedures</w:t>
            </w:r>
            <w:r w:rsidR="00231D6C">
              <w:rPr>
                <w:noProof/>
                <w:webHidden/>
              </w:rPr>
              <w:tab/>
            </w:r>
            <w:r w:rsidR="00231D6C">
              <w:rPr>
                <w:noProof/>
                <w:webHidden/>
              </w:rPr>
              <w:fldChar w:fldCharType="begin"/>
            </w:r>
            <w:r w:rsidR="00231D6C">
              <w:rPr>
                <w:noProof/>
                <w:webHidden/>
              </w:rPr>
              <w:instrText xml:space="preserve"> PAGEREF _Toc131971812 \h </w:instrText>
            </w:r>
            <w:r w:rsidR="00231D6C">
              <w:rPr>
                <w:noProof/>
                <w:webHidden/>
              </w:rPr>
            </w:r>
            <w:r w:rsidR="00231D6C">
              <w:rPr>
                <w:noProof/>
                <w:webHidden/>
              </w:rPr>
              <w:fldChar w:fldCharType="separate"/>
            </w:r>
            <w:r w:rsidR="00517854">
              <w:rPr>
                <w:noProof/>
                <w:webHidden/>
              </w:rPr>
              <w:t>13</w:t>
            </w:r>
            <w:r w:rsidR="00231D6C">
              <w:rPr>
                <w:noProof/>
                <w:webHidden/>
              </w:rPr>
              <w:fldChar w:fldCharType="end"/>
            </w:r>
          </w:hyperlink>
        </w:p>
        <w:p w14:paraId="1465DCC7" w14:textId="0F2A7A77" w:rsidR="00231D6C" w:rsidRDefault="00000000" w:rsidP="00231D6C">
          <w:pPr>
            <w:pStyle w:val="TOC2"/>
            <w:tabs>
              <w:tab w:val="right" w:leader="dot" w:pos="9016"/>
            </w:tabs>
            <w:spacing w:after="0"/>
            <w:rPr>
              <w:rFonts w:eastAsiaTheme="minorEastAsia"/>
              <w:noProof/>
              <w:lang w:eastAsia="en-AU"/>
            </w:rPr>
          </w:pPr>
          <w:hyperlink w:anchor="_Toc131971813" w:history="1">
            <w:r w:rsidR="00231D6C" w:rsidRPr="00D21CF5">
              <w:rPr>
                <w:rStyle w:val="Hyperlink"/>
                <w:noProof/>
              </w:rPr>
              <w:t>Critical control points for the specific food production system and the predetermined methods of control, especially time and temperature controls used in the receiving, storing, preparing, processing, displaying, serving, packaging, transporting, and disposing of food</w:t>
            </w:r>
            <w:r w:rsidR="00231D6C">
              <w:rPr>
                <w:noProof/>
                <w:webHidden/>
              </w:rPr>
              <w:tab/>
            </w:r>
            <w:r w:rsidR="00231D6C">
              <w:rPr>
                <w:noProof/>
                <w:webHidden/>
              </w:rPr>
              <w:fldChar w:fldCharType="begin"/>
            </w:r>
            <w:r w:rsidR="00231D6C">
              <w:rPr>
                <w:noProof/>
                <w:webHidden/>
              </w:rPr>
              <w:instrText xml:space="preserve"> PAGEREF _Toc131971813 \h </w:instrText>
            </w:r>
            <w:r w:rsidR="00231D6C">
              <w:rPr>
                <w:noProof/>
                <w:webHidden/>
              </w:rPr>
            </w:r>
            <w:r w:rsidR="00231D6C">
              <w:rPr>
                <w:noProof/>
                <w:webHidden/>
              </w:rPr>
              <w:fldChar w:fldCharType="separate"/>
            </w:r>
            <w:r w:rsidR="00517854">
              <w:rPr>
                <w:noProof/>
                <w:webHidden/>
              </w:rPr>
              <w:t>15</w:t>
            </w:r>
            <w:r w:rsidR="00231D6C">
              <w:rPr>
                <w:noProof/>
                <w:webHidden/>
              </w:rPr>
              <w:fldChar w:fldCharType="end"/>
            </w:r>
          </w:hyperlink>
        </w:p>
        <w:p w14:paraId="22D37837" w14:textId="19200066" w:rsidR="00231D6C" w:rsidRDefault="00000000" w:rsidP="00231D6C">
          <w:pPr>
            <w:pStyle w:val="TOC2"/>
            <w:tabs>
              <w:tab w:val="right" w:leader="dot" w:pos="9016"/>
            </w:tabs>
            <w:spacing w:after="0"/>
            <w:rPr>
              <w:rFonts w:eastAsiaTheme="minorEastAsia"/>
              <w:noProof/>
              <w:lang w:eastAsia="en-AU"/>
            </w:rPr>
          </w:pPr>
          <w:hyperlink w:anchor="_Toc131971814" w:history="1">
            <w:r w:rsidR="00231D6C" w:rsidRPr="00D21CF5">
              <w:rPr>
                <w:rStyle w:val="Hyperlink"/>
                <w:noProof/>
              </w:rPr>
              <w:t>HACCP or other food safety system principles, procedures, and processes as they apply to particular operations and different food types</w:t>
            </w:r>
            <w:r w:rsidR="00231D6C">
              <w:rPr>
                <w:noProof/>
                <w:webHidden/>
              </w:rPr>
              <w:tab/>
            </w:r>
            <w:r w:rsidR="00231D6C">
              <w:rPr>
                <w:noProof/>
                <w:webHidden/>
              </w:rPr>
              <w:fldChar w:fldCharType="begin"/>
            </w:r>
            <w:r w:rsidR="00231D6C">
              <w:rPr>
                <w:noProof/>
                <w:webHidden/>
              </w:rPr>
              <w:instrText xml:space="preserve"> PAGEREF _Toc131971814 \h </w:instrText>
            </w:r>
            <w:r w:rsidR="00231D6C">
              <w:rPr>
                <w:noProof/>
                <w:webHidden/>
              </w:rPr>
            </w:r>
            <w:r w:rsidR="00231D6C">
              <w:rPr>
                <w:noProof/>
                <w:webHidden/>
              </w:rPr>
              <w:fldChar w:fldCharType="separate"/>
            </w:r>
            <w:r w:rsidR="00517854">
              <w:rPr>
                <w:noProof/>
                <w:webHidden/>
              </w:rPr>
              <w:t>17</w:t>
            </w:r>
            <w:r w:rsidR="00231D6C">
              <w:rPr>
                <w:noProof/>
                <w:webHidden/>
              </w:rPr>
              <w:fldChar w:fldCharType="end"/>
            </w:r>
          </w:hyperlink>
        </w:p>
        <w:p w14:paraId="25B7991E" w14:textId="35AEDA39" w:rsidR="00231D6C" w:rsidRDefault="00000000" w:rsidP="00231D6C">
          <w:pPr>
            <w:pStyle w:val="TOC2"/>
            <w:tabs>
              <w:tab w:val="right" w:leader="dot" w:pos="9016"/>
            </w:tabs>
            <w:spacing w:after="0"/>
            <w:rPr>
              <w:rFonts w:eastAsiaTheme="minorEastAsia"/>
              <w:noProof/>
              <w:lang w:eastAsia="en-AU"/>
            </w:rPr>
          </w:pPr>
          <w:hyperlink w:anchor="_Toc131971815" w:history="1">
            <w:r w:rsidR="00231D6C" w:rsidRPr="00D21CF5">
              <w:rPr>
                <w:rStyle w:val="Hyperlink"/>
                <w:noProof/>
              </w:rPr>
              <w:t>Choice and application of cleaning, sanitising and pest control equipment and materials</w:t>
            </w:r>
            <w:r w:rsidR="00231D6C">
              <w:rPr>
                <w:noProof/>
                <w:webHidden/>
              </w:rPr>
              <w:tab/>
            </w:r>
            <w:r w:rsidR="00231D6C">
              <w:rPr>
                <w:noProof/>
                <w:webHidden/>
              </w:rPr>
              <w:fldChar w:fldCharType="begin"/>
            </w:r>
            <w:r w:rsidR="00231D6C">
              <w:rPr>
                <w:noProof/>
                <w:webHidden/>
              </w:rPr>
              <w:instrText xml:space="preserve"> PAGEREF _Toc131971815 \h </w:instrText>
            </w:r>
            <w:r w:rsidR="00231D6C">
              <w:rPr>
                <w:noProof/>
                <w:webHidden/>
              </w:rPr>
            </w:r>
            <w:r w:rsidR="00231D6C">
              <w:rPr>
                <w:noProof/>
                <w:webHidden/>
              </w:rPr>
              <w:fldChar w:fldCharType="separate"/>
            </w:r>
            <w:r w:rsidR="00517854">
              <w:rPr>
                <w:noProof/>
                <w:webHidden/>
              </w:rPr>
              <w:t>19</w:t>
            </w:r>
            <w:r w:rsidR="00231D6C">
              <w:rPr>
                <w:noProof/>
                <w:webHidden/>
              </w:rPr>
              <w:fldChar w:fldCharType="end"/>
            </w:r>
          </w:hyperlink>
        </w:p>
        <w:p w14:paraId="0F79E426" w14:textId="1C0AD7A3" w:rsidR="00231D6C" w:rsidRDefault="00000000" w:rsidP="00231D6C">
          <w:pPr>
            <w:pStyle w:val="TOC2"/>
            <w:tabs>
              <w:tab w:val="right" w:leader="dot" w:pos="9016"/>
            </w:tabs>
            <w:spacing w:after="0"/>
            <w:rPr>
              <w:rFonts w:eastAsiaTheme="minorEastAsia"/>
              <w:noProof/>
              <w:lang w:eastAsia="en-AU"/>
            </w:rPr>
          </w:pPr>
          <w:hyperlink w:anchor="_Toc131971816" w:history="1">
            <w:r w:rsidR="00231D6C" w:rsidRPr="00D21CF5">
              <w:rPr>
                <w:rStyle w:val="Hyperlink"/>
                <w:noProof/>
              </w:rPr>
              <w:t>High risk customer groups</w:t>
            </w:r>
            <w:r w:rsidR="00231D6C">
              <w:rPr>
                <w:noProof/>
                <w:webHidden/>
              </w:rPr>
              <w:tab/>
            </w:r>
            <w:r w:rsidR="00231D6C">
              <w:rPr>
                <w:noProof/>
                <w:webHidden/>
              </w:rPr>
              <w:fldChar w:fldCharType="begin"/>
            </w:r>
            <w:r w:rsidR="00231D6C">
              <w:rPr>
                <w:noProof/>
                <w:webHidden/>
              </w:rPr>
              <w:instrText xml:space="preserve"> PAGEREF _Toc131971816 \h </w:instrText>
            </w:r>
            <w:r w:rsidR="00231D6C">
              <w:rPr>
                <w:noProof/>
                <w:webHidden/>
              </w:rPr>
            </w:r>
            <w:r w:rsidR="00231D6C">
              <w:rPr>
                <w:noProof/>
                <w:webHidden/>
              </w:rPr>
              <w:fldChar w:fldCharType="separate"/>
            </w:r>
            <w:r w:rsidR="00517854">
              <w:rPr>
                <w:noProof/>
                <w:webHidden/>
              </w:rPr>
              <w:t>21</w:t>
            </w:r>
            <w:r w:rsidR="00231D6C">
              <w:rPr>
                <w:noProof/>
                <w:webHidden/>
              </w:rPr>
              <w:fldChar w:fldCharType="end"/>
            </w:r>
          </w:hyperlink>
        </w:p>
        <w:p w14:paraId="52324DE3" w14:textId="1FFB743F" w:rsidR="00231D6C" w:rsidRDefault="00000000" w:rsidP="00231D6C">
          <w:pPr>
            <w:pStyle w:val="TOC1"/>
            <w:rPr>
              <w:rFonts w:eastAsiaTheme="minorEastAsia" w:cstheme="minorBidi"/>
              <w:b w:val="0"/>
              <w:bCs w:val="0"/>
              <w:lang w:eastAsia="en-AU"/>
            </w:rPr>
          </w:pPr>
          <w:hyperlink w:anchor="_Toc131971817" w:history="1">
            <w:r w:rsidR="00231D6C" w:rsidRPr="00D21CF5">
              <w:rPr>
                <w:rStyle w:val="Hyperlink"/>
                <w:lang w:eastAsia="en-AU"/>
              </w:rPr>
              <w:t>Skills development and application guidelines</w:t>
            </w:r>
            <w:r w:rsidR="00231D6C">
              <w:rPr>
                <w:webHidden/>
              </w:rPr>
              <w:tab/>
            </w:r>
            <w:r w:rsidR="00231D6C">
              <w:rPr>
                <w:webHidden/>
              </w:rPr>
              <w:fldChar w:fldCharType="begin"/>
            </w:r>
            <w:r w:rsidR="00231D6C">
              <w:rPr>
                <w:webHidden/>
              </w:rPr>
              <w:instrText xml:space="preserve"> PAGEREF _Toc131971817 \h </w:instrText>
            </w:r>
            <w:r w:rsidR="00231D6C">
              <w:rPr>
                <w:webHidden/>
              </w:rPr>
            </w:r>
            <w:r w:rsidR="00231D6C">
              <w:rPr>
                <w:webHidden/>
              </w:rPr>
              <w:fldChar w:fldCharType="separate"/>
            </w:r>
            <w:r w:rsidR="00517854">
              <w:rPr>
                <w:webHidden/>
              </w:rPr>
              <w:t>23</w:t>
            </w:r>
            <w:r w:rsidR="00231D6C">
              <w:rPr>
                <w:webHidden/>
              </w:rPr>
              <w:fldChar w:fldCharType="end"/>
            </w:r>
          </w:hyperlink>
        </w:p>
        <w:p w14:paraId="6EE2CD43" w14:textId="1874EA95" w:rsidR="00231D6C" w:rsidRDefault="00000000" w:rsidP="00231D6C">
          <w:pPr>
            <w:pStyle w:val="TOC1"/>
            <w:rPr>
              <w:rFonts w:eastAsiaTheme="minorEastAsia" w:cstheme="minorBidi"/>
              <w:b w:val="0"/>
              <w:bCs w:val="0"/>
              <w:lang w:eastAsia="en-AU"/>
            </w:rPr>
          </w:pPr>
          <w:hyperlink w:anchor="_Toc131971818" w:history="1">
            <w:r w:rsidR="00231D6C" w:rsidRPr="00D21CF5">
              <w:rPr>
                <w:rStyle w:val="Hyperlink"/>
                <w:rFonts w:eastAsia="Times New Roman"/>
                <w:lang w:eastAsia="en-AU"/>
              </w:rPr>
              <w:t>Section 1</w:t>
            </w:r>
            <w:r w:rsidR="00231D6C">
              <w:rPr>
                <w:webHidden/>
              </w:rPr>
              <w:tab/>
            </w:r>
            <w:r w:rsidR="00231D6C">
              <w:rPr>
                <w:webHidden/>
              </w:rPr>
              <w:fldChar w:fldCharType="begin"/>
            </w:r>
            <w:r w:rsidR="00231D6C">
              <w:rPr>
                <w:webHidden/>
              </w:rPr>
              <w:instrText xml:space="preserve"> PAGEREF _Toc131971818 \h </w:instrText>
            </w:r>
            <w:r w:rsidR="00231D6C">
              <w:rPr>
                <w:webHidden/>
              </w:rPr>
            </w:r>
            <w:r w:rsidR="00231D6C">
              <w:rPr>
                <w:webHidden/>
              </w:rPr>
              <w:fldChar w:fldCharType="separate"/>
            </w:r>
            <w:r w:rsidR="00517854">
              <w:rPr>
                <w:webHidden/>
              </w:rPr>
              <w:t>25</w:t>
            </w:r>
            <w:r w:rsidR="00231D6C">
              <w:rPr>
                <w:webHidden/>
              </w:rPr>
              <w:fldChar w:fldCharType="end"/>
            </w:r>
          </w:hyperlink>
        </w:p>
        <w:p w14:paraId="0DE96E57" w14:textId="7BA25B1C" w:rsidR="00231D6C" w:rsidRDefault="00000000" w:rsidP="00231D6C">
          <w:pPr>
            <w:pStyle w:val="TOC1"/>
            <w:rPr>
              <w:rFonts w:eastAsiaTheme="minorEastAsia" w:cstheme="minorBidi"/>
              <w:b w:val="0"/>
              <w:bCs w:val="0"/>
              <w:lang w:eastAsia="en-AU"/>
            </w:rPr>
          </w:pPr>
          <w:hyperlink w:anchor="_Toc131971819" w:history="1">
            <w:r w:rsidR="00231D6C" w:rsidRPr="00D21CF5">
              <w:rPr>
                <w:rStyle w:val="Hyperlink"/>
                <w:rFonts w:eastAsia="Times New Roman"/>
                <w:lang w:eastAsia="en-AU"/>
              </w:rPr>
              <w:t>Evaluate organisational requirements for food safety program.</w:t>
            </w:r>
            <w:r w:rsidR="00231D6C">
              <w:rPr>
                <w:webHidden/>
              </w:rPr>
              <w:tab/>
            </w:r>
            <w:r w:rsidR="00231D6C">
              <w:rPr>
                <w:webHidden/>
              </w:rPr>
              <w:fldChar w:fldCharType="begin"/>
            </w:r>
            <w:r w:rsidR="00231D6C">
              <w:rPr>
                <w:webHidden/>
              </w:rPr>
              <w:instrText xml:space="preserve"> PAGEREF _Toc131971819 \h </w:instrText>
            </w:r>
            <w:r w:rsidR="00231D6C">
              <w:rPr>
                <w:webHidden/>
              </w:rPr>
            </w:r>
            <w:r w:rsidR="00231D6C">
              <w:rPr>
                <w:webHidden/>
              </w:rPr>
              <w:fldChar w:fldCharType="separate"/>
            </w:r>
            <w:r w:rsidR="00517854">
              <w:rPr>
                <w:webHidden/>
              </w:rPr>
              <w:t>25</w:t>
            </w:r>
            <w:r w:rsidR="00231D6C">
              <w:rPr>
                <w:webHidden/>
              </w:rPr>
              <w:fldChar w:fldCharType="end"/>
            </w:r>
          </w:hyperlink>
        </w:p>
        <w:p w14:paraId="4F3AC1C4" w14:textId="0253D73F" w:rsidR="00231D6C" w:rsidRDefault="00000000" w:rsidP="00231D6C">
          <w:pPr>
            <w:pStyle w:val="TOC2"/>
            <w:tabs>
              <w:tab w:val="right" w:leader="dot" w:pos="9016"/>
            </w:tabs>
            <w:spacing w:after="0"/>
            <w:rPr>
              <w:rFonts w:eastAsiaTheme="minorEastAsia"/>
              <w:noProof/>
              <w:lang w:eastAsia="en-AU"/>
            </w:rPr>
          </w:pPr>
          <w:hyperlink w:anchor="_Toc131971820" w:history="1">
            <w:r w:rsidR="00231D6C" w:rsidRPr="00D21CF5">
              <w:rPr>
                <w:rStyle w:val="Hyperlink"/>
                <w:noProof/>
              </w:rPr>
              <w:t>Evaluate organisational characteristics that impact on food safety.</w:t>
            </w:r>
            <w:r w:rsidR="00231D6C">
              <w:rPr>
                <w:noProof/>
                <w:webHidden/>
              </w:rPr>
              <w:tab/>
            </w:r>
            <w:r w:rsidR="00231D6C">
              <w:rPr>
                <w:noProof/>
                <w:webHidden/>
              </w:rPr>
              <w:fldChar w:fldCharType="begin"/>
            </w:r>
            <w:r w:rsidR="00231D6C">
              <w:rPr>
                <w:noProof/>
                <w:webHidden/>
              </w:rPr>
              <w:instrText xml:space="preserve"> PAGEREF _Toc131971820 \h </w:instrText>
            </w:r>
            <w:r w:rsidR="00231D6C">
              <w:rPr>
                <w:noProof/>
                <w:webHidden/>
              </w:rPr>
            </w:r>
            <w:r w:rsidR="00231D6C">
              <w:rPr>
                <w:noProof/>
                <w:webHidden/>
              </w:rPr>
              <w:fldChar w:fldCharType="separate"/>
            </w:r>
            <w:r w:rsidR="00517854">
              <w:rPr>
                <w:noProof/>
                <w:webHidden/>
              </w:rPr>
              <w:t>25</w:t>
            </w:r>
            <w:r w:rsidR="00231D6C">
              <w:rPr>
                <w:noProof/>
                <w:webHidden/>
              </w:rPr>
              <w:fldChar w:fldCharType="end"/>
            </w:r>
          </w:hyperlink>
        </w:p>
        <w:p w14:paraId="1C2864F5" w14:textId="7E4468E0" w:rsidR="00231D6C" w:rsidRDefault="00000000" w:rsidP="00231D6C">
          <w:pPr>
            <w:pStyle w:val="TOC2"/>
            <w:tabs>
              <w:tab w:val="right" w:leader="dot" w:pos="9016"/>
            </w:tabs>
            <w:spacing w:after="0"/>
            <w:rPr>
              <w:rFonts w:eastAsiaTheme="minorEastAsia"/>
              <w:noProof/>
              <w:lang w:eastAsia="en-AU"/>
            </w:rPr>
          </w:pPr>
          <w:hyperlink w:anchor="_Toc131971821" w:history="1">
            <w:r w:rsidR="00231D6C" w:rsidRPr="00D21CF5">
              <w:rPr>
                <w:rStyle w:val="Hyperlink"/>
                <w:noProof/>
              </w:rPr>
              <w:t>Examine food handling operations and processes and identify potential or existing food hazards.</w:t>
            </w:r>
            <w:r w:rsidR="00231D6C">
              <w:rPr>
                <w:noProof/>
                <w:webHidden/>
              </w:rPr>
              <w:tab/>
            </w:r>
            <w:r w:rsidR="00231D6C">
              <w:rPr>
                <w:noProof/>
                <w:webHidden/>
              </w:rPr>
              <w:fldChar w:fldCharType="begin"/>
            </w:r>
            <w:r w:rsidR="00231D6C">
              <w:rPr>
                <w:noProof/>
                <w:webHidden/>
              </w:rPr>
              <w:instrText xml:space="preserve"> PAGEREF _Toc131971821 \h </w:instrText>
            </w:r>
            <w:r w:rsidR="00231D6C">
              <w:rPr>
                <w:noProof/>
                <w:webHidden/>
              </w:rPr>
            </w:r>
            <w:r w:rsidR="00231D6C">
              <w:rPr>
                <w:noProof/>
                <w:webHidden/>
              </w:rPr>
              <w:fldChar w:fldCharType="separate"/>
            </w:r>
            <w:r w:rsidR="00517854">
              <w:rPr>
                <w:noProof/>
                <w:webHidden/>
              </w:rPr>
              <w:t>26</w:t>
            </w:r>
            <w:r w:rsidR="00231D6C">
              <w:rPr>
                <w:noProof/>
                <w:webHidden/>
              </w:rPr>
              <w:fldChar w:fldCharType="end"/>
            </w:r>
          </w:hyperlink>
        </w:p>
        <w:p w14:paraId="54B5BBEE" w14:textId="26E7AC47" w:rsidR="00231D6C" w:rsidRDefault="00000000" w:rsidP="00231D6C">
          <w:pPr>
            <w:pStyle w:val="TOC2"/>
            <w:tabs>
              <w:tab w:val="right" w:leader="dot" w:pos="9016"/>
            </w:tabs>
            <w:spacing w:after="0"/>
            <w:rPr>
              <w:rFonts w:eastAsiaTheme="minorEastAsia"/>
              <w:noProof/>
              <w:lang w:eastAsia="en-AU"/>
            </w:rPr>
          </w:pPr>
          <w:hyperlink w:anchor="_Toc131971822" w:history="1">
            <w:r w:rsidR="00231D6C" w:rsidRPr="00D21CF5">
              <w:rPr>
                <w:rStyle w:val="Hyperlink"/>
                <w:noProof/>
              </w:rPr>
              <w:t>Identify critical control points in food preparation system where food hazards and contaminants must be controlled.</w:t>
            </w:r>
            <w:r w:rsidR="00231D6C">
              <w:rPr>
                <w:noProof/>
                <w:webHidden/>
              </w:rPr>
              <w:tab/>
            </w:r>
            <w:r w:rsidR="00231D6C">
              <w:rPr>
                <w:noProof/>
                <w:webHidden/>
              </w:rPr>
              <w:fldChar w:fldCharType="begin"/>
            </w:r>
            <w:r w:rsidR="00231D6C">
              <w:rPr>
                <w:noProof/>
                <w:webHidden/>
              </w:rPr>
              <w:instrText xml:space="preserve"> PAGEREF _Toc131971822 \h </w:instrText>
            </w:r>
            <w:r w:rsidR="00231D6C">
              <w:rPr>
                <w:noProof/>
                <w:webHidden/>
              </w:rPr>
            </w:r>
            <w:r w:rsidR="00231D6C">
              <w:rPr>
                <w:noProof/>
                <w:webHidden/>
              </w:rPr>
              <w:fldChar w:fldCharType="separate"/>
            </w:r>
            <w:r w:rsidR="00517854">
              <w:rPr>
                <w:noProof/>
                <w:webHidden/>
              </w:rPr>
              <w:t>28</w:t>
            </w:r>
            <w:r w:rsidR="00231D6C">
              <w:rPr>
                <w:noProof/>
                <w:webHidden/>
              </w:rPr>
              <w:fldChar w:fldCharType="end"/>
            </w:r>
          </w:hyperlink>
        </w:p>
        <w:p w14:paraId="5AF78AC0" w14:textId="2D9DEA16" w:rsidR="00231D6C" w:rsidRDefault="00000000" w:rsidP="00231D6C">
          <w:pPr>
            <w:pStyle w:val="TOC2"/>
            <w:tabs>
              <w:tab w:val="right" w:leader="dot" w:pos="9016"/>
            </w:tabs>
            <w:spacing w:after="0"/>
            <w:rPr>
              <w:rFonts w:eastAsiaTheme="minorEastAsia"/>
              <w:noProof/>
              <w:lang w:eastAsia="en-AU"/>
            </w:rPr>
          </w:pPr>
          <w:hyperlink w:anchor="_Toc131971823" w:history="1">
            <w:r w:rsidR="00231D6C" w:rsidRPr="00D21CF5">
              <w:rPr>
                <w:rStyle w:val="Hyperlink"/>
                <w:noProof/>
              </w:rPr>
              <w:t>Identify product suppliers and determine quality assurance specifications for foodstuffs supplied.</w:t>
            </w:r>
            <w:r w:rsidR="00231D6C">
              <w:rPr>
                <w:noProof/>
                <w:webHidden/>
              </w:rPr>
              <w:tab/>
            </w:r>
            <w:r w:rsidR="00231D6C">
              <w:rPr>
                <w:noProof/>
                <w:webHidden/>
              </w:rPr>
              <w:fldChar w:fldCharType="begin"/>
            </w:r>
            <w:r w:rsidR="00231D6C">
              <w:rPr>
                <w:noProof/>
                <w:webHidden/>
              </w:rPr>
              <w:instrText xml:space="preserve"> PAGEREF _Toc131971823 \h </w:instrText>
            </w:r>
            <w:r w:rsidR="00231D6C">
              <w:rPr>
                <w:noProof/>
                <w:webHidden/>
              </w:rPr>
            </w:r>
            <w:r w:rsidR="00231D6C">
              <w:rPr>
                <w:noProof/>
                <w:webHidden/>
              </w:rPr>
              <w:fldChar w:fldCharType="separate"/>
            </w:r>
            <w:r w:rsidR="00517854">
              <w:rPr>
                <w:noProof/>
                <w:webHidden/>
              </w:rPr>
              <w:t>30</w:t>
            </w:r>
            <w:r w:rsidR="00231D6C">
              <w:rPr>
                <w:noProof/>
                <w:webHidden/>
              </w:rPr>
              <w:fldChar w:fldCharType="end"/>
            </w:r>
          </w:hyperlink>
        </w:p>
        <w:p w14:paraId="6592DA2A" w14:textId="7C752788" w:rsidR="00231D6C" w:rsidRDefault="00000000" w:rsidP="00231D6C">
          <w:pPr>
            <w:pStyle w:val="TOC2"/>
            <w:tabs>
              <w:tab w:val="right" w:leader="dot" w:pos="9016"/>
            </w:tabs>
            <w:spacing w:after="0"/>
            <w:rPr>
              <w:rFonts w:eastAsiaTheme="minorEastAsia"/>
              <w:noProof/>
              <w:lang w:eastAsia="en-AU"/>
            </w:rPr>
          </w:pPr>
          <w:hyperlink w:anchor="_Toc131971824" w:history="1">
            <w:r w:rsidR="00231D6C" w:rsidRPr="00D21CF5">
              <w:rPr>
                <w:rStyle w:val="Hyperlink"/>
                <w:noProof/>
              </w:rPr>
              <w:t>Evaluate existing product specifications for food items prepared and sold.</w:t>
            </w:r>
            <w:r w:rsidR="00231D6C">
              <w:rPr>
                <w:noProof/>
                <w:webHidden/>
              </w:rPr>
              <w:tab/>
            </w:r>
            <w:r w:rsidR="00231D6C">
              <w:rPr>
                <w:noProof/>
                <w:webHidden/>
              </w:rPr>
              <w:fldChar w:fldCharType="begin"/>
            </w:r>
            <w:r w:rsidR="00231D6C">
              <w:rPr>
                <w:noProof/>
                <w:webHidden/>
              </w:rPr>
              <w:instrText xml:space="preserve"> PAGEREF _Toc131971824 \h </w:instrText>
            </w:r>
            <w:r w:rsidR="00231D6C">
              <w:rPr>
                <w:noProof/>
                <w:webHidden/>
              </w:rPr>
            </w:r>
            <w:r w:rsidR="00231D6C">
              <w:rPr>
                <w:noProof/>
                <w:webHidden/>
              </w:rPr>
              <w:fldChar w:fldCharType="separate"/>
            </w:r>
            <w:r w:rsidR="00517854">
              <w:rPr>
                <w:noProof/>
                <w:webHidden/>
              </w:rPr>
              <w:t>32</w:t>
            </w:r>
            <w:r w:rsidR="00231D6C">
              <w:rPr>
                <w:noProof/>
                <w:webHidden/>
              </w:rPr>
              <w:fldChar w:fldCharType="end"/>
            </w:r>
          </w:hyperlink>
        </w:p>
        <w:p w14:paraId="4DC8651C" w14:textId="32988ED1" w:rsidR="00231D6C" w:rsidRDefault="00000000" w:rsidP="00231D6C">
          <w:pPr>
            <w:pStyle w:val="TOC2"/>
            <w:tabs>
              <w:tab w:val="right" w:leader="dot" w:pos="9016"/>
            </w:tabs>
            <w:spacing w:after="0"/>
            <w:rPr>
              <w:rFonts w:eastAsiaTheme="minorEastAsia"/>
              <w:noProof/>
              <w:lang w:eastAsia="en-AU"/>
            </w:rPr>
          </w:pPr>
          <w:hyperlink w:anchor="_Toc131971825" w:history="1">
            <w:r w:rsidR="00231D6C" w:rsidRPr="00D21CF5">
              <w:rPr>
                <w:rStyle w:val="Hyperlink"/>
                <w:noProof/>
              </w:rPr>
              <w:t>Evaluate existing policies and procedures and monitoring practices, including record keeping, and assess need for change.</w:t>
            </w:r>
            <w:r w:rsidR="00231D6C">
              <w:rPr>
                <w:noProof/>
                <w:webHidden/>
              </w:rPr>
              <w:tab/>
            </w:r>
            <w:r w:rsidR="00231D6C">
              <w:rPr>
                <w:noProof/>
                <w:webHidden/>
              </w:rPr>
              <w:fldChar w:fldCharType="begin"/>
            </w:r>
            <w:r w:rsidR="00231D6C">
              <w:rPr>
                <w:noProof/>
                <w:webHidden/>
              </w:rPr>
              <w:instrText xml:space="preserve"> PAGEREF _Toc131971825 \h </w:instrText>
            </w:r>
            <w:r w:rsidR="00231D6C">
              <w:rPr>
                <w:noProof/>
                <w:webHidden/>
              </w:rPr>
            </w:r>
            <w:r w:rsidR="00231D6C">
              <w:rPr>
                <w:noProof/>
                <w:webHidden/>
              </w:rPr>
              <w:fldChar w:fldCharType="separate"/>
            </w:r>
            <w:r w:rsidR="00517854">
              <w:rPr>
                <w:noProof/>
                <w:webHidden/>
              </w:rPr>
              <w:t>33</w:t>
            </w:r>
            <w:r w:rsidR="00231D6C">
              <w:rPr>
                <w:noProof/>
                <w:webHidden/>
              </w:rPr>
              <w:fldChar w:fldCharType="end"/>
            </w:r>
          </w:hyperlink>
        </w:p>
        <w:p w14:paraId="1BDBB393" w14:textId="3AD4576F" w:rsidR="00231D6C" w:rsidRDefault="00000000" w:rsidP="00231D6C">
          <w:pPr>
            <w:pStyle w:val="TOC1"/>
            <w:rPr>
              <w:rFonts w:eastAsiaTheme="minorEastAsia" w:cstheme="minorBidi"/>
              <w:b w:val="0"/>
              <w:bCs w:val="0"/>
              <w:lang w:eastAsia="en-AU"/>
            </w:rPr>
          </w:pPr>
          <w:hyperlink w:anchor="_Toc131971826" w:history="1">
            <w:r w:rsidR="00231D6C" w:rsidRPr="00D21CF5">
              <w:rPr>
                <w:rStyle w:val="Hyperlink"/>
              </w:rPr>
              <w:t>Develop food safety program to control hazards.</w:t>
            </w:r>
            <w:r w:rsidR="00231D6C">
              <w:rPr>
                <w:webHidden/>
              </w:rPr>
              <w:tab/>
            </w:r>
            <w:r w:rsidR="00231D6C">
              <w:rPr>
                <w:webHidden/>
              </w:rPr>
              <w:fldChar w:fldCharType="begin"/>
            </w:r>
            <w:r w:rsidR="00231D6C">
              <w:rPr>
                <w:webHidden/>
              </w:rPr>
              <w:instrText xml:space="preserve"> PAGEREF _Toc131971826 \h </w:instrText>
            </w:r>
            <w:r w:rsidR="00231D6C">
              <w:rPr>
                <w:webHidden/>
              </w:rPr>
            </w:r>
            <w:r w:rsidR="00231D6C">
              <w:rPr>
                <w:webHidden/>
              </w:rPr>
              <w:fldChar w:fldCharType="separate"/>
            </w:r>
            <w:r w:rsidR="00517854">
              <w:rPr>
                <w:webHidden/>
              </w:rPr>
              <w:t>36</w:t>
            </w:r>
            <w:r w:rsidR="00231D6C">
              <w:rPr>
                <w:webHidden/>
              </w:rPr>
              <w:fldChar w:fldCharType="end"/>
            </w:r>
          </w:hyperlink>
        </w:p>
        <w:p w14:paraId="5684BE0E" w14:textId="7613D659" w:rsidR="00231D6C" w:rsidRDefault="00000000" w:rsidP="00231D6C">
          <w:pPr>
            <w:pStyle w:val="TOC2"/>
            <w:tabs>
              <w:tab w:val="right" w:leader="dot" w:pos="9016"/>
            </w:tabs>
            <w:spacing w:after="0"/>
            <w:rPr>
              <w:rFonts w:eastAsiaTheme="minorEastAsia"/>
              <w:noProof/>
              <w:lang w:eastAsia="en-AU"/>
            </w:rPr>
          </w:pPr>
          <w:hyperlink w:anchor="_Toc131971827" w:history="1">
            <w:r w:rsidR="00231D6C" w:rsidRPr="00D21CF5">
              <w:rPr>
                <w:rStyle w:val="Hyperlink"/>
                <w:noProof/>
              </w:rPr>
              <w:t>Identify and consult with stakeholders in program development.</w:t>
            </w:r>
            <w:r w:rsidR="00231D6C">
              <w:rPr>
                <w:noProof/>
                <w:webHidden/>
              </w:rPr>
              <w:tab/>
            </w:r>
            <w:r w:rsidR="00231D6C">
              <w:rPr>
                <w:noProof/>
                <w:webHidden/>
              </w:rPr>
              <w:fldChar w:fldCharType="begin"/>
            </w:r>
            <w:r w:rsidR="00231D6C">
              <w:rPr>
                <w:noProof/>
                <w:webHidden/>
              </w:rPr>
              <w:instrText xml:space="preserve"> PAGEREF _Toc131971827 \h </w:instrText>
            </w:r>
            <w:r w:rsidR="00231D6C">
              <w:rPr>
                <w:noProof/>
                <w:webHidden/>
              </w:rPr>
            </w:r>
            <w:r w:rsidR="00231D6C">
              <w:rPr>
                <w:noProof/>
                <w:webHidden/>
              </w:rPr>
              <w:fldChar w:fldCharType="separate"/>
            </w:r>
            <w:r w:rsidR="00517854">
              <w:rPr>
                <w:noProof/>
                <w:webHidden/>
              </w:rPr>
              <w:t>36</w:t>
            </w:r>
            <w:r w:rsidR="00231D6C">
              <w:rPr>
                <w:noProof/>
                <w:webHidden/>
              </w:rPr>
              <w:fldChar w:fldCharType="end"/>
            </w:r>
          </w:hyperlink>
        </w:p>
        <w:p w14:paraId="3D7C0D02" w14:textId="09C680FB" w:rsidR="00231D6C" w:rsidRDefault="00000000" w:rsidP="00231D6C">
          <w:pPr>
            <w:pStyle w:val="TOC2"/>
            <w:tabs>
              <w:tab w:val="right" w:leader="dot" w:pos="9016"/>
            </w:tabs>
            <w:spacing w:after="0"/>
            <w:rPr>
              <w:rFonts w:eastAsiaTheme="minorEastAsia"/>
              <w:noProof/>
              <w:lang w:eastAsia="en-AU"/>
            </w:rPr>
          </w:pPr>
          <w:hyperlink w:anchor="_Toc131971828" w:history="1">
            <w:r w:rsidR="00231D6C" w:rsidRPr="00D21CF5">
              <w:rPr>
                <w:rStyle w:val="Hyperlink"/>
                <w:noProof/>
              </w:rPr>
              <w:t>Integrate regulatory requirements and standards into policies and procedures.</w:t>
            </w:r>
            <w:r w:rsidR="00231D6C">
              <w:rPr>
                <w:noProof/>
                <w:webHidden/>
              </w:rPr>
              <w:tab/>
            </w:r>
            <w:r w:rsidR="00231D6C">
              <w:rPr>
                <w:noProof/>
                <w:webHidden/>
              </w:rPr>
              <w:fldChar w:fldCharType="begin"/>
            </w:r>
            <w:r w:rsidR="00231D6C">
              <w:rPr>
                <w:noProof/>
                <w:webHidden/>
              </w:rPr>
              <w:instrText xml:space="preserve"> PAGEREF _Toc131971828 \h </w:instrText>
            </w:r>
            <w:r w:rsidR="00231D6C">
              <w:rPr>
                <w:noProof/>
                <w:webHidden/>
              </w:rPr>
            </w:r>
            <w:r w:rsidR="00231D6C">
              <w:rPr>
                <w:noProof/>
                <w:webHidden/>
              </w:rPr>
              <w:fldChar w:fldCharType="separate"/>
            </w:r>
            <w:r w:rsidR="00517854">
              <w:rPr>
                <w:noProof/>
                <w:webHidden/>
              </w:rPr>
              <w:t>38</w:t>
            </w:r>
            <w:r w:rsidR="00231D6C">
              <w:rPr>
                <w:noProof/>
                <w:webHidden/>
              </w:rPr>
              <w:fldChar w:fldCharType="end"/>
            </w:r>
          </w:hyperlink>
        </w:p>
        <w:p w14:paraId="5B0BCB1C" w14:textId="0210A7F0" w:rsidR="00231D6C" w:rsidRDefault="00000000" w:rsidP="00231D6C">
          <w:pPr>
            <w:pStyle w:val="TOC2"/>
            <w:tabs>
              <w:tab w:val="right" w:leader="dot" w:pos="9016"/>
            </w:tabs>
            <w:spacing w:after="0"/>
            <w:rPr>
              <w:rFonts w:eastAsiaTheme="minorEastAsia"/>
              <w:noProof/>
              <w:lang w:eastAsia="en-AU"/>
            </w:rPr>
          </w:pPr>
          <w:hyperlink w:anchor="_Toc131971829" w:history="1">
            <w:r w:rsidR="00231D6C" w:rsidRPr="00D21CF5">
              <w:rPr>
                <w:rStyle w:val="Hyperlink"/>
                <w:noProof/>
              </w:rPr>
              <w:t>Establish and document critical control points and control methods for each point.</w:t>
            </w:r>
            <w:r w:rsidR="00231D6C">
              <w:rPr>
                <w:noProof/>
                <w:webHidden/>
              </w:rPr>
              <w:tab/>
            </w:r>
            <w:r w:rsidR="00231D6C">
              <w:rPr>
                <w:noProof/>
                <w:webHidden/>
              </w:rPr>
              <w:fldChar w:fldCharType="begin"/>
            </w:r>
            <w:r w:rsidR="00231D6C">
              <w:rPr>
                <w:noProof/>
                <w:webHidden/>
              </w:rPr>
              <w:instrText xml:space="preserve"> PAGEREF _Toc131971829 \h </w:instrText>
            </w:r>
            <w:r w:rsidR="00231D6C">
              <w:rPr>
                <w:noProof/>
                <w:webHidden/>
              </w:rPr>
            </w:r>
            <w:r w:rsidR="00231D6C">
              <w:rPr>
                <w:noProof/>
                <w:webHidden/>
              </w:rPr>
              <w:fldChar w:fldCharType="separate"/>
            </w:r>
            <w:r w:rsidR="00517854">
              <w:rPr>
                <w:noProof/>
                <w:webHidden/>
              </w:rPr>
              <w:t>40</w:t>
            </w:r>
            <w:r w:rsidR="00231D6C">
              <w:rPr>
                <w:noProof/>
                <w:webHidden/>
              </w:rPr>
              <w:fldChar w:fldCharType="end"/>
            </w:r>
          </w:hyperlink>
        </w:p>
        <w:p w14:paraId="6E7BD2A7" w14:textId="47E2A81B" w:rsidR="00231D6C" w:rsidRDefault="00000000" w:rsidP="00231D6C">
          <w:pPr>
            <w:pStyle w:val="TOC2"/>
            <w:tabs>
              <w:tab w:val="right" w:leader="dot" w:pos="9016"/>
            </w:tabs>
            <w:spacing w:after="0"/>
            <w:rPr>
              <w:rFonts w:eastAsiaTheme="minorEastAsia"/>
              <w:noProof/>
              <w:lang w:eastAsia="en-AU"/>
            </w:rPr>
          </w:pPr>
          <w:hyperlink w:anchor="_Toc131971830" w:history="1">
            <w:r w:rsidR="00231D6C" w:rsidRPr="00D21CF5">
              <w:rPr>
                <w:rStyle w:val="Hyperlink"/>
                <w:noProof/>
              </w:rPr>
              <w:t>Develop procedures for systematic monitoring of controls and associated record keeping.</w:t>
            </w:r>
            <w:r w:rsidR="00231D6C">
              <w:rPr>
                <w:noProof/>
                <w:webHidden/>
              </w:rPr>
              <w:tab/>
            </w:r>
            <w:r w:rsidR="00231D6C">
              <w:rPr>
                <w:noProof/>
                <w:webHidden/>
              </w:rPr>
              <w:fldChar w:fldCharType="begin"/>
            </w:r>
            <w:r w:rsidR="00231D6C">
              <w:rPr>
                <w:noProof/>
                <w:webHidden/>
              </w:rPr>
              <w:instrText xml:space="preserve"> PAGEREF _Toc131971830 \h </w:instrText>
            </w:r>
            <w:r w:rsidR="00231D6C">
              <w:rPr>
                <w:noProof/>
                <w:webHidden/>
              </w:rPr>
            </w:r>
            <w:r w:rsidR="00231D6C">
              <w:rPr>
                <w:noProof/>
                <w:webHidden/>
              </w:rPr>
              <w:fldChar w:fldCharType="separate"/>
            </w:r>
            <w:r w:rsidR="00517854">
              <w:rPr>
                <w:noProof/>
                <w:webHidden/>
              </w:rPr>
              <w:t>41</w:t>
            </w:r>
            <w:r w:rsidR="00231D6C">
              <w:rPr>
                <w:noProof/>
                <w:webHidden/>
              </w:rPr>
              <w:fldChar w:fldCharType="end"/>
            </w:r>
          </w:hyperlink>
        </w:p>
        <w:p w14:paraId="1F4D3693" w14:textId="2928E1B5" w:rsidR="00231D6C" w:rsidRDefault="00000000" w:rsidP="00231D6C">
          <w:pPr>
            <w:pStyle w:val="TOC2"/>
            <w:tabs>
              <w:tab w:val="right" w:leader="dot" w:pos="9016"/>
            </w:tabs>
            <w:spacing w:after="0"/>
            <w:rPr>
              <w:rFonts w:eastAsiaTheme="minorEastAsia"/>
              <w:noProof/>
              <w:lang w:eastAsia="en-AU"/>
            </w:rPr>
          </w:pPr>
          <w:hyperlink w:anchor="_Toc131971831" w:history="1">
            <w:r w:rsidR="00231D6C" w:rsidRPr="00D21CF5">
              <w:rPr>
                <w:rStyle w:val="Hyperlink"/>
                <w:noProof/>
              </w:rPr>
              <w:t>Develop corrective action procedures for uncontrolled hazards.</w:t>
            </w:r>
            <w:r w:rsidR="00231D6C">
              <w:rPr>
                <w:noProof/>
                <w:webHidden/>
              </w:rPr>
              <w:tab/>
            </w:r>
            <w:r w:rsidR="00231D6C">
              <w:rPr>
                <w:noProof/>
                <w:webHidden/>
              </w:rPr>
              <w:fldChar w:fldCharType="begin"/>
            </w:r>
            <w:r w:rsidR="00231D6C">
              <w:rPr>
                <w:noProof/>
                <w:webHidden/>
              </w:rPr>
              <w:instrText xml:space="preserve"> PAGEREF _Toc131971831 \h </w:instrText>
            </w:r>
            <w:r w:rsidR="00231D6C">
              <w:rPr>
                <w:noProof/>
                <w:webHidden/>
              </w:rPr>
            </w:r>
            <w:r w:rsidR="00231D6C">
              <w:rPr>
                <w:noProof/>
                <w:webHidden/>
              </w:rPr>
              <w:fldChar w:fldCharType="separate"/>
            </w:r>
            <w:r w:rsidR="00517854">
              <w:rPr>
                <w:noProof/>
                <w:webHidden/>
              </w:rPr>
              <w:t>43</w:t>
            </w:r>
            <w:r w:rsidR="00231D6C">
              <w:rPr>
                <w:noProof/>
                <w:webHidden/>
              </w:rPr>
              <w:fldChar w:fldCharType="end"/>
            </w:r>
          </w:hyperlink>
        </w:p>
        <w:p w14:paraId="70335A13" w14:textId="04B6B42F" w:rsidR="00231D6C" w:rsidRDefault="00000000" w:rsidP="00231D6C">
          <w:pPr>
            <w:pStyle w:val="TOC2"/>
            <w:tabs>
              <w:tab w:val="right" w:leader="dot" w:pos="9016"/>
            </w:tabs>
            <w:spacing w:after="0"/>
            <w:rPr>
              <w:rFonts w:eastAsiaTheme="minorEastAsia"/>
              <w:noProof/>
              <w:lang w:eastAsia="en-AU"/>
            </w:rPr>
          </w:pPr>
          <w:hyperlink w:anchor="_Toc131971832" w:history="1">
            <w:r w:rsidR="00231D6C" w:rsidRPr="00D21CF5">
              <w:rPr>
                <w:rStyle w:val="Hyperlink"/>
                <w:noProof/>
              </w:rPr>
              <w:t>Develop or modify and record product specifications covering food items prepared and sold.</w:t>
            </w:r>
            <w:r w:rsidR="00231D6C">
              <w:rPr>
                <w:noProof/>
                <w:webHidden/>
              </w:rPr>
              <w:tab/>
            </w:r>
            <w:r w:rsidR="00231D6C">
              <w:rPr>
                <w:noProof/>
                <w:webHidden/>
              </w:rPr>
              <w:fldChar w:fldCharType="begin"/>
            </w:r>
            <w:r w:rsidR="00231D6C">
              <w:rPr>
                <w:noProof/>
                <w:webHidden/>
              </w:rPr>
              <w:instrText xml:space="preserve"> PAGEREF _Toc131971832 \h </w:instrText>
            </w:r>
            <w:r w:rsidR="00231D6C">
              <w:rPr>
                <w:noProof/>
                <w:webHidden/>
              </w:rPr>
            </w:r>
            <w:r w:rsidR="00231D6C">
              <w:rPr>
                <w:noProof/>
                <w:webHidden/>
              </w:rPr>
              <w:fldChar w:fldCharType="separate"/>
            </w:r>
            <w:r w:rsidR="00517854">
              <w:rPr>
                <w:noProof/>
                <w:webHidden/>
              </w:rPr>
              <w:t>45</w:t>
            </w:r>
            <w:r w:rsidR="00231D6C">
              <w:rPr>
                <w:noProof/>
                <w:webHidden/>
              </w:rPr>
              <w:fldChar w:fldCharType="end"/>
            </w:r>
          </w:hyperlink>
        </w:p>
        <w:p w14:paraId="7D137F56" w14:textId="7AF1CA32" w:rsidR="00231D6C" w:rsidRDefault="00000000" w:rsidP="00231D6C">
          <w:pPr>
            <w:pStyle w:val="TOC2"/>
            <w:tabs>
              <w:tab w:val="right" w:leader="dot" w:pos="9016"/>
            </w:tabs>
            <w:spacing w:after="0"/>
            <w:rPr>
              <w:rFonts w:eastAsiaTheme="minorEastAsia"/>
              <w:noProof/>
              <w:lang w:eastAsia="en-AU"/>
            </w:rPr>
          </w:pPr>
          <w:hyperlink w:anchor="_Toc131971833" w:history="1">
            <w:r w:rsidR="00231D6C" w:rsidRPr="00D21CF5">
              <w:rPr>
                <w:rStyle w:val="Hyperlink"/>
                <w:noProof/>
              </w:rPr>
              <w:t>Identify training needs and develop training program.</w:t>
            </w:r>
            <w:r w:rsidR="00231D6C">
              <w:rPr>
                <w:noProof/>
                <w:webHidden/>
              </w:rPr>
              <w:tab/>
            </w:r>
            <w:r w:rsidR="00231D6C">
              <w:rPr>
                <w:noProof/>
                <w:webHidden/>
              </w:rPr>
              <w:fldChar w:fldCharType="begin"/>
            </w:r>
            <w:r w:rsidR="00231D6C">
              <w:rPr>
                <w:noProof/>
                <w:webHidden/>
              </w:rPr>
              <w:instrText xml:space="preserve"> PAGEREF _Toc131971833 \h </w:instrText>
            </w:r>
            <w:r w:rsidR="00231D6C">
              <w:rPr>
                <w:noProof/>
                <w:webHidden/>
              </w:rPr>
            </w:r>
            <w:r w:rsidR="00231D6C">
              <w:rPr>
                <w:noProof/>
                <w:webHidden/>
              </w:rPr>
              <w:fldChar w:fldCharType="separate"/>
            </w:r>
            <w:r w:rsidR="00517854">
              <w:rPr>
                <w:noProof/>
                <w:webHidden/>
              </w:rPr>
              <w:t>46</w:t>
            </w:r>
            <w:r w:rsidR="00231D6C">
              <w:rPr>
                <w:noProof/>
                <w:webHidden/>
              </w:rPr>
              <w:fldChar w:fldCharType="end"/>
            </w:r>
          </w:hyperlink>
        </w:p>
        <w:p w14:paraId="700910EF" w14:textId="20FD05DB" w:rsidR="00231D6C" w:rsidRDefault="00000000" w:rsidP="00231D6C">
          <w:pPr>
            <w:pStyle w:val="TOC2"/>
            <w:tabs>
              <w:tab w:val="right" w:leader="dot" w:pos="9016"/>
            </w:tabs>
            <w:spacing w:after="0"/>
            <w:rPr>
              <w:rFonts w:eastAsiaTheme="minorEastAsia"/>
              <w:noProof/>
              <w:lang w:eastAsia="en-AU"/>
            </w:rPr>
          </w:pPr>
          <w:hyperlink w:anchor="_Toc131971834" w:history="1">
            <w:r w:rsidR="00231D6C" w:rsidRPr="00D21CF5">
              <w:rPr>
                <w:rStyle w:val="Hyperlink"/>
                <w:noProof/>
              </w:rPr>
              <w:t>Develop schedule for regular review of food safety program.</w:t>
            </w:r>
            <w:r w:rsidR="00231D6C">
              <w:rPr>
                <w:noProof/>
                <w:webHidden/>
              </w:rPr>
              <w:tab/>
            </w:r>
            <w:r w:rsidR="00231D6C">
              <w:rPr>
                <w:noProof/>
                <w:webHidden/>
              </w:rPr>
              <w:fldChar w:fldCharType="begin"/>
            </w:r>
            <w:r w:rsidR="00231D6C">
              <w:rPr>
                <w:noProof/>
                <w:webHidden/>
              </w:rPr>
              <w:instrText xml:space="preserve"> PAGEREF _Toc131971834 \h </w:instrText>
            </w:r>
            <w:r w:rsidR="00231D6C">
              <w:rPr>
                <w:noProof/>
                <w:webHidden/>
              </w:rPr>
            </w:r>
            <w:r w:rsidR="00231D6C">
              <w:rPr>
                <w:noProof/>
                <w:webHidden/>
              </w:rPr>
              <w:fldChar w:fldCharType="separate"/>
            </w:r>
            <w:r w:rsidR="00517854">
              <w:rPr>
                <w:noProof/>
                <w:webHidden/>
              </w:rPr>
              <w:t>48</w:t>
            </w:r>
            <w:r w:rsidR="00231D6C">
              <w:rPr>
                <w:noProof/>
                <w:webHidden/>
              </w:rPr>
              <w:fldChar w:fldCharType="end"/>
            </w:r>
          </w:hyperlink>
        </w:p>
        <w:p w14:paraId="26DB830F" w14:textId="21418609" w:rsidR="00231D6C" w:rsidRDefault="00000000" w:rsidP="00231D6C">
          <w:pPr>
            <w:pStyle w:val="TOC2"/>
            <w:tabs>
              <w:tab w:val="right" w:leader="dot" w:pos="9016"/>
            </w:tabs>
            <w:spacing w:after="0"/>
            <w:rPr>
              <w:rFonts w:eastAsiaTheme="minorEastAsia"/>
              <w:noProof/>
              <w:lang w:eastAsia="en-AU"/>
            </w:rPr>
          </w:pPr>
          <w:hyperlink w:anchor="_Toc131971835" w:history="1">
            <w:r w:rsidR="00231D6C" w:rsidRPr="00D21CF5">
              <w:rPr>
                <w:rStyle w:val="Hyperlink"/>
                <w:noProof/>
              </w:rPr>
              <w:t>Document food safety program and provide to regulatory authorities as required.</w:t>
            </w:r>
            <w:r w:rsidR="00231D6C">
              <w:rPr>
                <w:noProof/>
                <w:webHidden/>
              </w:rPr>
              <w:tab/>
            </w:r>
            <w:r w:rsidR="00231D6C">
              <w:rPr>
                <w:noProof/>
                <w:webHidden/>
              </w:rPr>
              <w:fldChar w:fldCharType="begin"/>
            </w:r>
            <w:r w:rsidR="00231D6C">
              <w:rPr>
                <w:noProof/>
                <w:webHidden/>
              </w:rPr>
              <w:instrText xml:space="preserve"> PAGEREF _Toc131971835 \h </w:instrText>
            </w:r>
            <w:r w:rsidR="00231D6C">
              <w:rPr>
                <w:noProof/>
                <w:webHidden/>
              </w:rPr>
            </w:r>
            <w:r w:rsidR="00231D6C">
              <w:rPr>
                <w:noProof/>
                <w:webHidden/>
              </w:rPr>
              <w:fldChar w:fldCharType="separate"/>
            </w:r>
            <w:r w:rsidR="00517854">
              <w:rPr>
                <w:noProof/>
                <w:webHidden/>
              </w:rPr>
              <w:t>51</w:t>
            </w:r>
            <w:r w:rsidR="00231D6C">
              <w:rPr>
                <w:noProof/>
                <w:webHidden/>
              </w:rPr>
              <w:fldChar w:fldCharType="end"/>
            </w:r>
          </w:hyperlink>
        </w:p>
        <w:p w14:paraId="4E3F8F05" w14:textId="36DB32AE" w:rsidR="00231D6C" w:rsidRDefault="00000000" w:rsidP="00231D6C">
          <w:pPr>
            <w:pStyle w:val="TOC1"/>
            <w:rPr>
              <w:rFonts w:eastAsiaTheme="minorEastAsia" w:cstheme="minorBidi"/>
              <w:b w:val="0"/>
              <w:bCs w:val="0"/>
              <w:lang w:eastAsia="en-AU"/>
            </w:rPr>
          </w:pPr>
          <w:hyperlink w:anchor="_Toc131971836" w:history="1">
            <w:r w:rsidR="00231D6C" w:rsidRPr="00D21CF5">
              <w:rPr>
                <w:rStyle w:val="Hyperlink"/>
                <w:shd w:val="clear" w:color="auto" w:fill="FFFFFF"/>
              </w:rPr>
              <w:t>Section 3</w:t>
            </w:r>
            <w:r w:rsidR="00231D6C">
              <w:rPr>
                <w:webHidden/>
              </w:rPr>
              <w:tab/>
            </w:r>
            <w:r w:rsidR="00231D6C">
              <w:rPr>
                <w:webHidden/>
              </w:rPr>
              <w:fldChar w:fldCharType="begin"/>
            </w:r>
            <w:r w:rsidR="00231D6C">
              <w:rPr>
                <w:webHidden/>
              </w:rPr>
              <w:instrText xml:space="preserve"> PAGEREF _Toc131971836 \h </w:instrText>
            </w:r>
            <w:r w:rsidR="00231D6C">
              <w:rPr>
                <w:webHidden/>
              </w:rPr>
            </w:r>
            <w:r w:rsidR="00231D6C">
              <w:rPr>
                <w:webHidden/>
              </w:rPr>
              <w:fldChar w:fldCharType="separate"/>
            </w:r>
            <w:r w:rsidR="00517854">
              <w:rPr>
                <w:webHidden/>
              </w:rPr>
              <w:t>53</w:t>
            </w:r>
            <w:r w:rsidR="00231D6C">
              <w:rPr>
                <w:webHidden/>
              </w:rPr>
              <w:fldChar w:fldCharType="end"/>
            </w:r>
          </w:hyperlink>
        </w:p>
        <w:p w14:paraId="775E91F9" w14:textId="11744855" w:rsidR="00231D6C" w:rsidRDefault="00000000" w:rsidP="00231D6C">
          <w:pPr>
            <w:pStyle w:val="TOC1"/>
            <w:rPr>
              <w:rFonts w:eastAsiaTheme="minorEastAsia" w:cstheme="minorBidi"/>
              <w:b w:val="0"/>
              <w:bCs w:val="0"/>
              <w:lang w:eastAsia="en-AU"/>
            </w:rPr>
          </w:pPr>
          <w:hyperlink w:anchor="_Toc131971837" w:history="1">
            <w:r w:rsidR="00231D6C" w:rsidRPr="00D21CF5">
              <w:rPr>
                <w:rStyle w:val="Hyperlink"/>
                <w:shd w:val="clear" w:color="auto" w:fill="FFFFFF"/>
              </w:rPr>
              <w:t>Implement food safety program.</w:t>
            </w:r>
            <w:r w:rsidR="00231D6C">
              <w:rPr>
                <w:webHidden/>
              </w:rPr>
              <w:tab/>
            </w:r>
            <w:r w:rsidR="00231D6C">
              <w:rPr>
                <w:webHidden/>
              </w:rPr>
              <w:fldChar w:fldCharType="begin"/>
            </w:r>
            <w:r w:rsidR="00231D6C">
              <w:rPr>
                <w:webHidden/>
              </w:rPr>
              <w:instrText xml:space="preserve"> PAGEREF _Toc131971837 \h </w:instrText>
            </w:r>
            <w:r w:rsidR="00231D6C">
              <w:rPr>
                <w:webHidden/>
              </w:rPr>
            </w:r>
            <w:r w:rsidR="00231D6C">
              <w:rPr>
                <w:webHidden/>
              </w:rPr>
              <w:fldChar w:fldCharType="separate"/>
            </w:r>
            <w:r w:rsidR="00517854">
              <w:rPr>
                <w:webHidden/>
              </w:rPr>
              <w:t>53</w:t>
            </w:r>
            <w:r w:rsidR="00231D6C">
              <w:rPr>
                <w:webHidden/>
              </w:rPr>
              <w:fldChar w:fldCharType="end"/>
            </w:r>
          </w:hyperlink>
        </w:p>
        <w:p w14:paraId="0212F186" w14:textId="710B4961" w:rsidR="00231D6C" w:rsidRDefault="00000000" w:rsidP="00231D6C">
          <w:pPr>
            <w:pStyle w:val="TOC2"/>
            <w:tabs>
              <w:tab w:val="right" w:leader="dot" w:pos="9016"/>
            </w:tabs>
            <w:spacing w:after="0"/>
            <w:rPr>
              <w:rFonts w:eastAsiaTheme="minorEastAsia"/>
              <w:noProof/>
              <w:lang w:eastAsia="en-AU"/>
            </w:rPr>
          </w:pPr>
          <w:hyperlink w:anchor="_Toc131971838" w:history="1">
            <w:r w:rsidR="00231D6C" w:rsidRPr="00D21CF5">
              <w:rPr>
                <w:rStyle w:val="Hyperlink"/>
                <w:noProof/>
              </w:rPr>
              <w:t>Communicate food safety programs, policies, procedures, and product specifications to colleagues and ensure display of appropriate signage and access to information.</w:t>
            </w:r>
            <w:r w:rsidR="00231D6C">
              <w:rPr>
                <w:noProof/>
                <w:webHidden/>
              </w:rPr>
              <w:tab/>
            </w:r>
            <w:r w:rsidR="00231D6C">
              <w:rPr>
                <w:noProof/>
                <w:webHidden/>
              </w:rPr>
              <w:fldChar w:fldCharType="begin"/>
            </w:r>
            <w:r w:rsidR="00231D6C">
              <w:rPr>
                <w:noProof/>
                <w:webHidden/>
              </w:rPr>
              <w:instrText xml:space="preserve"> PAGEREF _Toc131971838 \h </w:instrText>
            </w:r>
            <w:r w:rsidR="00231D6C">
              <w:rPr>
                <w:noProof/>
                <w:webHidden/>
              </w:rPr>
            </w:r>
            <w:r w:rsidR="00231D6C">
              <w:rPr>
                <w:noProof/>
                <w:webHidden/>
              </w:rPr>
              <w:fldChar w:fldCharType="separate"/>
            </w:r>
            <w:r w:rsidR="00517854">
              <w:rPr>
                <w:noProof/>
                <w:webHidden/>
              </w:rPr>
              <w:t>54</w:t>
            </w:r>
            <w:r w:rsidR="00231D6C">
              <w:rPr>
                <w:noProof/>
                <w:webHidden/>
              </w:rPr>
              <w:fldChar w:fldCharType="end"/>
            </w:r>
          </w:hyperlink>
        </w:p>
        <w:p w14:paraId="2BC86318" w14:textId="7BEA424B" w:rsidR="00231D6C" w:rsidRDefault="00000000" w:rsidP="00231D6C">
          <w:pPr>
            <w:pStyle w:val="TOC2"/>
            <w:tabs>
              <w:tab w:val="right" w:leader="dot" w:pos="9016"/>
            </w:tabs>
            <w:spacing w:after="0"/>
            <w:rPr>
              <w:rFonts w:eastAsiaTheme="minorEastAsia"/>
              <w:noProof/>
              <w:lang w:eastAsia="en-AU"/>
            </w:rPr>
          </w:pPr>
          <w:hyperlink w:anchor="_Toc131971839" w:history="1">
            <w:r w:rsidR="00231D6C" w:rsidRPr="00D21CF5">
              <w:rPr>
                <w:rStyle w:val="Hyperlink"/>
                <w:noProof/>
              </w:rPr>
              <w:t>Organise appropriate training and mentoring.</w:t>
            </w:r>
            <w:r w:rsidR="00231D6C">
              <w:rPr>
                <w:noProof/>
                <w:webHidden/>
              </w:rPr>
              <w:tab/>
            </w:r>
            <w:r w:rsidR="00231D6C">
              <w:rPr>
                <w:noProof/>
                <w:webHidden/>
              </w:rPr>
              <w:fldChar w:fldCharType="begin"/>
            </w:r>
            <w:r w:rsidR="00231D6C">
              <w:rPr>
                <w:noProof/>
                <w:webHidden/>
              </w:rPr>
              <w:instrText xml:space="preserve"> PAGEREF _Toc131971839 \h </w:instrText>
            </w:r>
            <w:r w:rsidR="00231D6C">
              <w:rPr>
                <w:noProof/>
                <w:webHidden/>
              </w:rPr>
            </w:r>
            <w:r w:rsidR="00231D6C">
              <w:rPr>
                <w:noProof/>
                <w:webHidden/>
              </w:rPr>
              <w:fldChar w:fldCharType="separate"/>
            </w:r>
            <w:r w:rsidR="00517854">
              <w:rPr>
                <w:noProof/>
                <w:webHidden/>
              </w:rPr>
              <w:t>56</w:t>
            </w:r>
            <w:r w:rsidR="00231D6C">
              <w:rPr>
                <w:noProof/>
                <w:webHidden/>
              </w:rPr>
              <w:fldChar w:fldCharType="end"/>
            </w:r>
          </w:hyperlink>
        </w:p>
        <w:p w14:paraId="418E5927" w14:textId="6A13C046" w:rsidR="00231D6C" w:rsidRDefault="00000000" w:rsidP="00231D6C">
          <w:pPr>
            <w:pStyle w:val="TOC2"/>
            <w:tabs>
              <w:tab w:val="right" w:leader="dot" w:pos="9016"/>
            </w:tabs>
            <w:spacing w:after="0"/>
            <w:rPr>
              <w:rFonts w:eastAsiaTheme="minorEastAsia"/>
              <w:noProof/>
              <w:lang w:eastAsia="en-AU"/>
            </w:rPr>
          </w:pPr>
          <w:hyperlink w:anchor="_Toc131971840" w:history="1">
            <w:r w:rsidR="00231D6C" w:rsidRPr="00D21CF5">
              <w:rPr>
                <w:rStyle w:val="Hyperlink"/>
                <w:noProof/>
              </w:rPr>
              <w:t>Monitor operational activities to ensure that policies and procedures are followed.</w:t>
            </w:r>
            <w:r w:rsidR="00231D6C">
              <w:rPr>
                <w:noProof/>
                <w:webHidden/>
              </w:rPr>
              <w:tab/>
            </w:r>
            <w:r w:rsidR="00231D6C">
              <w:rPr>
                <w:noProof/>
                <w:webHidden/>
              </w:rPr>
              <w:fldChar w:fldCharType="begin"/>
            </w:r>
            <w:r w:rsidR="00231D6C">
              <w:rPr>
                <w:noProof/>
                <w:webHidden/>
              </w:rPr>
              <w:instrText xml:space="preserve"> PAGEREF _Toc131971840 \h </w:instrText>
            </w:r>
            <w:r w:rsidR="00231D6C">
              <w:rPr>
                <w:noProof/>
                <w:webHidden/>
              </w:rPr>
            </w:r>
            <w:r w:rsidR="00231D6C">
              <w:rPr>
                <w:noProof/>
                <w:webHidden/>
              </w:rPr>
              <w:fldChar w:fldCharType="separate"/>
            </w:r>
            <w:r w:rsidR="00517854">
              <w:rPr>
                <w:noProof/>
                <w:webHidden/>
              </w:rPr>
              <w:t>58</w:t>
            </w:r>
            <w:r w:rsidR="00231D6C">
              <w:rPr>
                <w:noProof/>
                <w:webHidden/>
              </w:rPr>
              <w:fldChar w:fldCharType="end"/>
            </w:r>
          </w:hyperlink>
        </w:p>
        <w:p w14:paraId="0CFEF7F3" w14:textId="6C51C14B" w:rsidR="00231D6C" w:rsidRDefault="00000000" w:rsidP="00231D6C">
          <w:pPr>
            <w:pStyle w:val="TOC2"/>
            <w:tabs>
              <w:tab w:val="right" w:leader="dot" w:pos="9016"/>
            </w:tabs>
            <w:spacing w:after="0"/>
            <w:rPr>
              <w:rFonts w:eastAsiaTheme="minorEastAsia"/>
              <w:noProof/>
              <w:lang w:eastAsia="en-AU"/>
            </w:rPr>
          </w:pPr>
          <w:hyperlink w:anchor="_Toc131971841" w:history="1">
            <w:r w:rsidR="00231D6C" w:rsidRPr="00D21CF5">
              <w:rPr>
                <w:rStyle w:val="Hyperlink"/>
                <w:noProof/>
              </w:rPr>
              <w:t>Manage response to incidents of uncontrolled food hazards and oversee implementation of corrective action procedures.</w:t>
            </w:r>
            <w:r w:rsidR="00231D6C">
              <w:rPr>
                <w:noProof/>
                <w:webHidden/>
              </w:rPr>
              <w:tab/>
            </w:r>
            <w:r w:rsidR="00231D6C">
              <w:rPr>
                <w:noProof/>
                <w:webHidden/>
              </w:rPr>
              <w:fldChar w:fldCharType="begin"/>
            </w:r>
            <w:r w:rsidR="00231D6C">
              <w:rPr>
                <w:noProof/>
                <w:webHidden/>
              </w:rPr>
              <w:instrText xml:space="preserve"> PAGEREF _Toc131971841 \h </w:instrText>
            </w:r>
            <w:r w:rsidR="00231D6C">
              <w:rPr>
                <w:noProof/>
                <w:webHidden/>
              </w:rPr>
            </w:r>
            <w:r w:rsidR="00231D6C">
              <w:rPr>
                <w:noProof/>
                <w:webHidden/>
              </w:rPr>
              <w:fldChar w:fldCharType="separate"/>
            </w:r>
            <w:r w:rsidR="00517854">
              <w:rPr>
                <w:noProof/>
                <w:webHidden/>
              </w:rPr>
              <w:t>60</w:t>
            </w:r>
            <w:r w:rsidR="00231D6C">
              <w:rPr>
                <w:noProof/>
                <w:webHidden/>
              </w:rPr>
              <w:fldChar w:fldCharType="end"/>
            </w:r>
          </w:hyperlink>
        </w:p>
        <w:p w14:paraId="2C7AE365" w14:textId="3D5BD09B" w:rsidR="00231D6C" w:rsidRDefault="00000000" w:rsidP="00231D6C">
          <w:pPr>
            <w:pStyle w:val="TOC2"/>
            <w:tabs>
              <w:tab w:val="right" w:leader="dot" w:pos="9016"/>
            </w:tabs>
            <w:spacing w:after="0"/>
            <w:rPr>
              <w:rFonts w:eastAsiaTheme="minorEastAsia"/>
              <w:noProof/>
              <w:lang w:eastAsia="en-AU"/>
            </w:rPr>
          </w:pPr>
          <w:hyperlink w:anchor="_Toc131971842" w:history="1">
            <w:r w:rsidR="00231D6C" w:rsidRPr="00D21CF5">
              <w:rPr>
                <w:rStyle w:val="Hyperlink"/>
                <w:noProof/>
              </w:rPr>
              <w:t>Make changes to practices that led to the food safety breach, and document, communicate and implement changes.</w:t>
            </w:r>
            <w:r w:rsidR="00231D6C">
              <w:rPr>
                <w:noProof/>
                <w:webHidden/>
              </w:rPr>
              <w:tab/>
            </w:r>
            <w:r w:rsidR="00231D6C">
              <w:rPr>
                <w:noProof/>
                <w:webHidden/>
              </w:rPr>
              <w:fldChar w:fldCharType="begin"/>
            </w:r>
            <w:r w:rsidR="00231D6C">
              <w:rPr>
                <w:noProof/>
                <w:webHidden/>
              </w:rPr>
              <w:instrText xml:space="preserve"> PAGEREF _Toc131971842 \h </w:instrText>
            </w:r>
            <w:r w:rsidR="00231D6C">
              <w:rPr>
                <w:noProof/>
                <w:webHidden/>
              </w:rPr>
            </w:r>
            <w:r w:rsidR="00231D6C">
              <w:rPr>
                <w:noProof/>
                <w:webHidden/>
              </w:rPr>
              <w:fldChar w:fldCharType="separate"/>
            </w:r>
            <w:r w:rsidR="00517854">
              <w:rPr>
                <w:noProof/>
                <w:webHidden/>
              </w:rPr>
              <w:t>62</w:t>
            </w:r>
            <w:r w:rsidR="00231D6C">
              <w:rPr>
                <w:noProof/>
                <w:webHidden/>
              </w:rPr>
              <w:fldChar w:fldCharType="end"/>
            </w:r>
          </w:hyperlink>
        </w:p>
        <w:p w14:paraId="0172636D" w14:textId="16CFF300" w:rsidR="00231D6C" w:rsidRDefault="00000000" w:rsidP="00231D6C">
          <w:pPr>
            <w:pStyle w:val="TOC2"/>
            <w:tabs>
              <w:tab w:val="right" w:leader="dot" w:pos="9016"/>
            </w:tabs>
            <w:spacing w:after="0"/>
            <w:rPr>
              <w:rFonts w:eastAsiaTheme="minorEastAsia"/>
              <w:noProof/>
              <w:lang w:eastAsia="en-AU"/>
            </w:rPr>
          </w:pPr>
          <w:hyperlink w:anchor="_Toc131971843" w:history="1">
            <w:r w:rsidR="00231D6C" w:rsidRPr="00D21CF5">
              <w:rPr>
                <w:rStyle w:val="Hyperlink"/>
                <w:noProof/>
              </w:rPr>
              <w:t>Maintain food safety management documents.</w:t>
            </w:r>
            <w:r w:rsidR="00231D6C">
              <w:rPr>
                <w:noProof/>
                <w:webHidden/>
              </w:rPr>
              <w:tab/>
            </w:r>
            <w:r w:rsidR="00231D6C">
              <w:rPr>
                <w:noProof/>
                <w:webHidden/>
              </w:rPr>
              <w:fldChar w:fldCharType="begin"/>
            </w:r>
            <w:r w:rsidR="00231D6C">
              <w:rPr>
                <w:noProof/>
                <w:webHidden/>
              </w:rPr>
              <w:instrText xml:space="preserve"> PAGEREF _Toc131971843 \h </w:instrText>
            </w:r>
            <w:r w:rsidR="00231D6C">
              <w:rPr>
                <w:noProof/>
                <w:webHidden/>
              </w:rPr>
            </w:r>
            <w:r w:rsidR="00231D6C">
              <w:rPr>
                <w:noProof/>
                <w:webHidden/>
              </w:rPr>
              <w:fldChar w:fldCharType="separate"/>
            </w:r>
            <w:r w:rsidR="00517854">
              <w:rPr>
                <w:noProof/>
                <w:webHidden/>
              </w:rPr>
              <w:t>64</w:t>
            </w:r>
            <w:r w:rsidR="00231D6C">
              <w:rPr>
                <w:noProof/>
                <w:webHidden/>
              </w:rPr>
              <w:fldChar w:fldCharType="end"/>
            </w:r>
          </w:hyperlink>
        </w:p>
        <w:p w14:paraId="1C5CF5E3" w14:textId="19913753" w:rsidR="00231D6C" w:rsidRDefault="00000000" w:rsidP="00231D6C">
          <w:pPr>
            <w:pStyle w:val="TOC1"/>
            <w:rPr>
              <w:rFonts w:eastAsiaTheme="minorEastAsia" w:cstheme="minorBidi"/>
              <w:b w:val="0"/>
              <w:bCs w:val="0"/>
              <w:lang w:eastAsia="en-AU"/>
            </w:rPr>
          </w:pPr>
          <w:hyperlink w:anchor="_Toc131971844" w:history="1">
            <w:r w:rsidR="00231D6C" w:rsidRPr="00D21CF5">
              <w:rPr>
                <w:rStyle w:val="Hyperlink"/>
                <w:shd w:val="clear" w:color="auto" w:fill="FFFFFF"/>
              </w:rPr>
              <w:t>Section 4</w:t>
            </w:r>
            <w:r w:rsidR="00231D6C">
              <w:rPr>
                <w:webHidden/>
              </w:rPr>
              <w:tab/>
            </w:r>
            <w:r w:rsidR="00231D6C">
              <w:rPr>
                <w:webHidden/>
              </w:rPr>
              <w:fldChar w:fldCharType="begin"/>
            </w:r>
            <w:r w:rsidR="00231D6C">
              <w:rPr>
                <w:webHidden/>
              </w:rPr>
              <w:instrText xml:space="preserve"> PAGEREF _Toc131971844 \h </w:instrText>
            </w:r>
            <w:r w:rsidR="00231D6C">
              <w:rPr>
                <w:webHidden/>
              </w:rPr>
            </w:r>
            <w:r w:rsidR="00231D6C">
              <w:rPr>
                <w:webHidden/>
              </w:rPr>
              <w:fldChar w:fldCharType="separate"/>
            </w:r>
            <w:r w:rsidR="00517854">
              <w:rPr>
                <w:webHidden/>
              </w:rPr>
              <w:t>67</w:t>
            </w:r>
            <w:r w:rsidR="00231D6C">
              <w:rPr>
                <w:webHidden/>
              </w:rPr>
              <w:fldChar w:fldCharType="end"/>
            </w:r>
          </w:hyperlink>
        </w:p>
        <w:p w14:paraId="3551BC2A" w14:textId="75ACCAB7" w:rsidR="00231D6C" w:rsidRDefault="00000000" w:rsidP="00231D6C">
          <w:pPr>
            <w:pStyle w:val="TOC1"/>
            <w:rPr>
              <w:rFonts w:eastAsiaTheme="minorEastAsia" w:cstheme="minorBidi"/>
              <w:b w:val="0"/>
              <w:bCs w:val="0"/>
              <w:lang w:eastAsia="en-AU"/>
            </w:rPr>
          </w:pPr>
          <w:hyperlink w:anchor="_Toc131971845" w:history="1">
            <w:r w:rsidR="00231D6C" w:rsidRPr="00D21CF5">
              <w:rPr>
                <w:rStyle w:val="Hyperlink"/>
                <w:shd w:val="clear" w:color="auto" w:fill="FFFFFF"/>
              </w:rPr>
              <w:t>Participate in food safety audit.</w:t>
            </w:r>
            <w:r w:rsidR="00231D6C">
              <w:rPr>
                <w:webHidden/>
              </w:rPr>
              <w:tab/>
            </w:r>
            <w:r w:rsidR="00231D6C">
              <w:rPr>
                <w:webHidden/>
              </w:rPr>
              <w:fldChar w:fldCharType="begin"/>
            </w:r>
            <w:r w:rsidR="00231D6C">
              <w:rPr>
                <w:webHidden/>
              </w:rPr>
              <w:instrText xml:space="preserve"> PAGEREF _Toc131971845 \h </w:instrText>
            </w:r>
            <w:r w:rsidR="00231D6C">
              <w:rPr>
                <w:webHidden/>
              </w:rPr>
            </w:r>
            <w:r w:rsidR="00231D6C">
              <w:rPr>
                <w:webHidden/>
              </w:rPr>
              <w:fldChar w:fldCharType="separate"/>
            </w:r>
            <w:r w:rsidR="00517854">
              <w:rPr>
                <w:webHidden/>
              </w:rPr>
              <w:t>67</w:t>
            </w:r>
            <w:r w:rsidR="00231D6C">
              <w:rPr>
                <w:webHidden/>
              </w:rPr>
              <w:fldChar w:fldCharType="end"/>
            </w:r>
          </w:hyperlink>
        </w:p>
        <w:p w14:paraId="1BAC6D2A" w14:textId="4ED12AD8" w:rsidR="00231D6C" w:rsidRDefault="00000000" w:rsidP="00231D6C">
          <w:pPr>
            <w:pStyle w:val="TOC2"/>
            <w:tabs>
              <w:tab w:val="right" w:leader="dot" w:pos="9016"/>
            </w:tabs>
            <w:spacing w:after="0"/>
            <w:rPr>
              <w:rFonts w:eastAsiaTheme="minorEastAsia"/>
              <w:noProof/>
              <w:lang w:eastAsia="en-AU"/>
            </w:rPr>
          </w:pPr>
          <w:hyperlink w:anchor="_Toc131971846" w:history="1">
            <w:r w:rsidR="00231D6C" w:rsidRPr="00D21CF5">
              <w:rPr>
                <w:rStyle w:val="Hyperlink"/>
                <w:noProof/>
              </w:rPr>
              <w:t>Ensure food safety program is audited as required by legislation.</w:t>
            </w:r>
            <w:r w:rsidR="00231D6C">
              <w:rPr>
                <w:noProof/>
                <w:webHidden/>
              </w:rPr>
              <w:tab/>
            </w:r>
            <w:r w:rsidR="00231D6C">
              <w:rPr>
                <w:noProof/>
                <w:webHidden/>
              </w:rPr>
              <w:fldChar w:fldCharType="begin"/>
            </w:r>
            <w:r w:rsidR="00231D6C">
              <w:rPr>
                <w:noProof/>
                <w:webHidden/>
              </w:rPr>
              <w:instrText xml:space="preserve"> PAGEREF _Toc131971846 \h </w:instrText>
            </w:r>
            <w:r w:rsidR="00231D6C">
              <w:rPr>
                <w:noProof/>
                <w:webHidden/>
              </w:rPr>
            </w:r>
            <w:r w:rsidR="00231D6C">
              <w:rPr>
                <w:noProof/>
                <w:webHidden/>
              </w:rPr>
              <w:fldChar w:fldCharType="separate"/>
            </w:r>
            <w:r w:rsidR="00517854">
              <w:rPr>
                <w:noProof/>
                <w:webHidden/>
              </w:rPr>
              <w:t>68</w:t>
            </w:r>
            <w:r w:rsidR="00231D6C">
              <w:rPr>
                <w:noProof/>
                <w:webHidden/>
              </w:rPr>
              <w:fldChar w:fldCharType="end"/>
            </w:r>
          </w:hyperlink>
        </w:p>
        <w:p w14:paraId="40E4B48B" w14:textId="428C7A00" w:rsidR="00231D6C" w:rsidRDefault="00000000" w:rsidP="00231D6C">
          <w:pPr>
            <w:pStyle w:val="TOC2"/>
            <w:tabs>
              <w:tab w:val="right" w:leader="dot" w:pos="9016"/>
            </w:tabs>
            <w:spacing w:after="0"/>
            <w:rPr>
              <w:rFonts w:eastAsiaTheme="minorEastAsia"/>
              <w:noProof/>
              <w:lang w:eastAsia="en-AU"/>
            </w:rPr>
          </w:pPr>
          <w:hyperlink w:anchor="_Toc131971847" w:history="1">
            <w:r w:rsidR="00231D6C" w:rsidRPr="00D21CF5">
              <w:rPr>
                <w:rStyle w:val="Hyperlink"/>
                <w:noProof/>
              </w:rPr>
              <w:t>Participate in food safety program audits and provide assistance to inspectors.</w:t>
            </w:r>
            <w:r w:rsidR="00231D6C">
              <w:rPr>
                <w:noProof/>
                <w:webHidden/>
              </w:rPr>
              <w:tab/>
            </w:r>
            <w:r w:rsidR="00231D6C">
              <w:rPr>
                <w:noProof/>
                <w:webHidden/>
              </w:rPr>
              <w:fldChar w:fldCharType="begin"/>
            </w:r>
            <w:r w:rsidR="00231D6C">
              <w:rPr>
                <w:noProof/>
                <w:webHidden/>
              </w:rPr>
              <w:instrText xml:space="preserve"> PAGEREF _Toc131971847 \h </w:instrText>
            </w:r>
            <w:r w:rsidR="00231D6C">
              <w:rPr>
                <w:noProof/>
                <w:webHidden/>
              </w:rPr>
            </w:r>
            <w:r w:rsidR="00231D6C">
              <w:rPr>
                <w:noProof/>
                <w:webHidden/>
              </w:rPr>
              <w:fldChar w:fldCharType="separate"/>
            </w:r>
            <w:r w:rsidR="00517854">
              <w:rPr>
                <w:noProof/>
                <w:webHidden/>
              </w:rPr>
              <w:t>69</w:t>
            </w:r>
            <w:r w:rsidR="00231D6C">
              <w:rPr>
                <w:noProof/>
                <w:webHidden/>
              </w:rPr>
              <w:fldChar w:fldCharType="end"/>
            </w:r>
          </w:hyperlink>
        </w:p>
        <w:p w14:paraId="20EF173F" w14:textId="433368BC" w:rsidR="00231D6C" w:rsidRDefault="00000000" w:rsidP="00231D6C">
          <w:pPr>
            <w:pStyle w:val="TOC2"/>
            <w:tabs>
              <w:tab w:val="right" w:leader="dot" w:pos="9016"/>
            </w:tabs>
            <w:spacing w:after="0"/>
            <w:rPr>
              <w:rFonts w:eastAsiaTheme="minorEastAsia"/>
              <w:noProof/>
              <w:lang w:eastAsia="en-AU"/>
            </w:rPr>
          </w:pPr>
          <w:hyperlink w:anchor="_Toc131971848" w:history="1">
            <w:r w:rsidR="00231D6C" w:rsidRPr="00D21CF5">
              <w:rPr>
                <w:rStyle w:val="Hyperlink"/>
                <w:noProof/>
              </w:rPr>
              <w:t>Retain records of food audits according to legislative requirements.</w:t>
            </w:r>
            <w:r w:rsidR="00231D6C">
              <w:rPr>
                <w:noProof/>
                <w:webHidden/>
              </w:rPr>
              <w:tab/>
            </w:r>
            <w:r w:rsidR="00231D6C">
              <w:rPr>
                <w:noProof/>
                <w:webHidden/>
              </w:rPr>
              <w:fldChar w:fldCharType="begin"/>
            </w:r>
            <w:r w:rsidR="00231D6C">
              <w:rPr>
                <w:noProof/>
                <w:webHidden/>
              </w:rPr>
              <w:instrText xml:space="preserve"> PAGEREF _Toc131971848 \h </w:instrText>
            </w:r>
            <w:r w:rsidR="00231D6C">
              <w:rPr>
                <w:noProof/>
                <w:webHidden/>
              </w:rPr>
            </w:r>
            <w:r w:rsidR="00231D6C">
              <w:rPr>
                <w:noProof/>
                <w:webHidden/>
              </w:rPr>
              <w:fldChar w:fldCharType="separate"/>
            </w:r>
            <w:r w:rsidR="00517854">
              <w:rPr>
                <w:noProof/>
                <w:webHidden/>
              </w:rPr>
              <w:t>71</w:t>
            </w:r>
            <w:r w:rsidR="00231D6C">
              <w:rPr>
                <w:noProof/>
                <w:webHidden/>
              </w:rPr>
              <w:fldChar w:fldCharType="end"/>
            </w:r>
          </w:hyperlink>
        </w:p>
        <w:p w14:paraId="0F5B867C" w14:textId="104C887B" w:rsidR="00231D6C" w:rsidRDefault="00000000" w:rsidP="00231D6C">
          <w:pPr>
            <w:pStyle w:val="TOC1"/>
            <w:rPr>
              <w:rFonts w:eastAsiaTheme="minorEastAsia" w:cstheme="minorBidi"/>
              <w:b w:val="0"/>
              <w:bCs w:val="0"/>
              <w:lang w:eastAsia="en-AU"/>
            </w:rPr>
          </w:pPr>
          <w:hyperlink w:anchor="_Toc131971849" w:history="1">
            <w:r w:rsidR="00231D6C" w:rsidRPr="00D21CF5">
              <w:rPr>
                <w:rStyle w:val="Hyperlink"/>
                <w:shd w:val="clear" w:color="auto" w:fill="FFFFFF"/>
              </w:rPr>
              <w:t>Section 5</w:t>
            </w:r>
            <w:r w:rsidR="00231D6C">
              <w:rPr>
                <w:webHidden/>
              </w:rPr>
              <w:tab/>
            </w:r>
            <w:r w:rsidR="00231D6C">
              <w:rPr>
                <w:webHidden/>
              </w:rPr>
              <w:fldChar w:fldCharType="begin"/>
            </w:r>
            <w:r w:rsidR="00231D6C">
              <w:rPr>
                <w:webHidden/>
              </w:rPr>
              <w:instrText xml:space="preserve"> PAGEREF _Toc131971849 \h </w:instrText>
            </w:r>
            <w:r w:rsidR="00231D6C">
              <w:rPr>
                <w:webHidden/>
              </w:rPr>
            </w:r>
            <w:r w:rsidR="00231D6C">
              <w:rPr>
                <w:webHidden/>
              </w:rPr>
              <w:fldChar w:fldCharType="separate"/>
            </w:r>
            <w:r w:rsidR="00517854">
              <w:rPr>
                <w:webHidden/>
              </w:rPr>
              <w:t>74</w:t>
            </w:r>
            <w:r w:rsidR="00231D6C">
              <w:rPr>
                <w:webHidden/>
              </w:rPr>
              <w:fldChar w:fldCharType="end"/>
            </w:r>
          </w:hyperlink>
        </w:p>
        <w:p w14:paraId="4542F82C" w14:textId="3B102BE5" w:rsidR="00231D6C" w:rsidRDefault="00000000" w:rsidP="00231D6C">
          <w:pPr>
            <w:pStyle w:val="TOC1"/>
            <w:rPr>
              <w:rFonts w:eastAsiaTheme="minorEastAsia" w:cstheme="minorBidi"/>
              <w:b w:val="0"/>
              <w:bCs w:val="0"/>
              <w:lang w:eastAsia="en-AU"/>
            </w:rPr>
          </w:pPr>
          <w:hyperlink w:anchor="_Toc131971850" w:history="1">
            <w:r w:rsidR="00231D6C" w:rsidRPr="00D21CF5">
              <w:rPr>
                <w:rStyle w:val="Hyperlink"/>
                <w:shd w:val="clear" w:color="auto" w:fill="FFFFFF"/>
              </w:rPr>
              <w:t>Evaluate and revise food safety program.</w:t>
            </w:r>
            <w:r w:rsidR="00231D6C">
              <w:rPr>
                <w:webHidden/>
              </w:rPr>
              <w:tab/>
            </w:r>
            <w:r w:rsidR="00231D6C">
              <w:rPr>
                <w:webHidden/>
              </w:rPr>
              <w:fldChar w:fldCharType="begin"/>
            </w:r>
            <w:r w:rsidR="00231D6C">
              <w:rPr>
                <w:webHidden/>
              </w:rPr>
              <w:instrText xml:space="preserve"> PAGEREF _Toc131971850 \h </w:instrText>
            </w:r>
            <w:r w:rsidR="00231D6C">
              <w:rPr>
                <w:webHidden/>
              </w:rPr>
            </w:r>
            <w:r w:rsidR="00231D6C">
              <w:rPr>
                <w:webHidden/>
              </w:rPr>
              <w:fldChar w:fldCharType="separate"/>
            </w:r>
            <w:r w:rsidR="00517854">
              <w:rPr>
                <w:webHidden/>
              </w:rPr>
              <w:t>74</w:t>
            </w:r>
            <w:r w:rsidR="00231D6C">
              <w:rPr>
                <w:webHidden/>
              </w:rPr>
              <w:fldChar w:fldCharType="end"/>
            </w:r>
          </w:hyperlink>
        </w:p>
        <w:p w14:paraId="35378182" w14:textId="03E7C39F" w:rsidR="00231D6C" w:rsidRDefault="00000000" w:rsidP="00231D6C">
          <w:pPr>
            <w:pStyle w:val="TOC2"/>
            <w:tabs>
              <w:tab w:val="right" w:leader="dot" w:pos="9016"/>
            </w:tabs>
            <w:spacing w:after="0"/>
            <w:rPr>
              <w:rFonts w:eastAsiaTheme="minorEastAsia"/>
              <w:noProof/>
              <w:lang w:eastAsia="en-AU"/>
            </w:rPr>
          </w:pPr>
          <w:hyperlink w:anchor="_Toc131971851" w:history="1">
            <w:r w:rsidR="00231D6C" w:rsidRPr="00D21CF5">
              <w:rPr>
                <w:rStyle w:val="Hyperlink"/>
                <w:noProof/>
              </w:rPr>
              <w:t>Conduct scheduled review of food safety program in consultation with colleagues.</w:t>
            </w:r>
            <w:r w:rsidR="00231D6C">
              <w:rPr>
                <w:noProof/>
                <w:webHidden/>
              </w:rPr>
              <w:tab/>
            </w:r>
            <w:r w:rsidR="00231D6C">
              <w:rPr>
                <w:noProof/>
                <w:webHidden/>
              </w:rPr>
              <w:fldChar w:fldCharType="begin"/>
            </w:r>
            <w:r w:rsidR="00231D6C">
              <w:rPr>
                <w:noProof/>
                <w:webHidden/>
              </w:rPr>
              <w:instrText xml:space="preserve"> PAGEREF _Toc131971851 \h </w:instrText>
            </w:r>
            <w:r w:rsidR="00231D6C">
              <w:rPr>
                <w:noProof/>
                <w:webHidden/>
              </w:rPr>
            </w:r>
            <w:r w:rsidR="00231D6C">
              <w:rPr>
                <w:noProof/>
                <w:webHidden/>
              </w:rPr>
              <w:fldChar w:fldCharType="separate"/>
            </w:r>
            <w:r w:rsidR="00517854">
              <w:rPr>
                <w:noProof/>
                <w:webHidden/>
              </w:rPr>
              <w:t>75</w:t>
            </w:r>
            <w:r w:rsidR="00231D6C">
              <w:rPr>
                <w:noProof/>
                <w:webHidden/>
              </w:rPr>
              <w:fldChar w:fldCharType="end"/>
            </w:r>
          </w:hyperlink>
        </w:p>
        <w:p w14:paraId="2D7023AE" w14:textId="0917D20F" w:rsidR="00231D6C" w:rsidRDefault="00000000" w:rsidP="00231D6C">
          <w:pPr>
            <w:pStyle w:val="TOC2"/>
            <w:tabs>
              <w:tab w:val="right" w:leader="dot" w:pos="9016"/>
            </w:tabs>
            <w:spacing w:after="0"/>
            <w:rPr>
              <w:rFonts w:eastAsiaTheme="minorEastAsia"/>
              <w:noProof/>
              <w:lang w:eastAsia="en-AU"/>
            </w:rPr>
          </w:pPr>
          <w:hyperlink w:anchor="_Toc131971852" w:history="1">
            <w:r w:rsidR="00231D6C" w:rsidRPr="00D21CF5">
              <w:rPr>
                <w:rStyle w:val="Hyperlink"/>
                <w:noProof/>
              </w:rPr>
              <w:t>Validate required food safety controls.</w:t>
            </w:r>
            <w:r w:rsidR="00231D6C">
              <w:rPr>
                <w:noProof/>
                <w:webHidden/>
              </w:rPr>
              <w:tab/>
            </w:r>
            <w:r w:rsidR="00231D6C">
              <w:rPr>
                <w:noProof/>
                <w:webHidden/>
              </w:rPr>
              <w:fldChar w:fldCharType="begin"/>
            </w:r>
            <w:r w:rsidR="00231D6C">
              <w:rPr>
                <w:noProof/>
                <w:webHidden/>
              </w:rPr>
              <w:instrText xml:space="preserve"> PAGEREF _Toc131971852 \h </w:instrText>
            </w:r>
            <w:r w:rsidR="00231D6C">
              <w:rPr>
                <w:noProof/>
                <w:webHidden/>
              </w:rPr>
            </w:r>
            <w:r w:rsidR="00231D6C">
              <w:rPr>
                <w:noProof/>
                <w:webHidden/>
              </w:rPr>
              <w:fldChar w:fldCharType="separate"/>
            </w:r>
            <w:r w:rsidR="00517854">
              <w:rPr>
                <w:noProof/>
                <w:webHidden/>
              </w:rPr>
              <w:t>76</w:t>
            </w:r>
            <w:r w:rsidR="00231D6C">
              <w:rPr>
                <w:noProof/>
                <w:webHidden/>
              </w:rPr>
              <w:fldChar w:fldCharType="end"/>
            </w:r>
          </w:hyperlink>
        </w:p>
        <w:p w14:paraId="4215A0AE" w14:textId="1D5B9C4E" w:rsidR="00231D6C" w:rsidRDefault="00000000" w:rsidP="00231D6C">
          <w:pPr>
            <w:pStyle w:val="TOC2"/>
            <w:tabs>
              <w:tab w:val="right" w:leader="dot" w:pos="9016"/>
            </w:tabs>
            <w:spacing w:after="0"/>
            <w:rPr>
              <w:rFonts w:eastAsiaTheme="minorEastAsia"/>
              <w:noProof/>
              <w:lang w:eastAsia="en-AU"/>
            </w:rPr>
          </w:pPr>
          <w:hyperlink w:anchor="_Toc131971853" w:history="1">
            <w:r w:rsidR="00231D6C" w:rsidRPr="00D21CF5">
              <w:rPr>
                <w:rStyle w:val="Hyperlink"/>
                <w:noProof/>
              </w:rPr>
              <w:t>Review policies, procedures, product specifications, monitoring systems and record keeping methods, and revise as required.</w:t>
            </w:r>
            <w:r w:rsidR="00231D6C">
              <w:rPr>
                <w:noProof/>
                <w:webHidden/>
              </w:rPr>
              <w:tab/>
            </w:r>
            <w:r w:rsidR="00231D6C">
              <w:rPr>
                <w:noProof/>
                <w:webHidden/>
              </w:rPr>
              <w:fldChar w:fldCharType="begin"/>
            </w:r>
            <w:r w:rsidR="00231D6C">
              <w:rPr>
                <w:noProof/>
                <w:webHidden/>
              </w:rPr>
              <w:instrText xml:space="preserve"> PAGEREF _Toc131971853 \h </w:instrText>
            </w:r>
            <w:r w:rsidR="00231D6C">
              <w:rPr>
                <w:noProof/>
                <w:webHidden/>
              </w:rPr>
            </w:r>
            <w:r w:rsidR="00231D6C">
              <w:rPr>
                <w:noProof/>
                <w:webHidden/>
              </w:rPr>
              <w:fldChar w:fldCharType="separate"/>
            </w:r>
            <w:r w:rsidR="00517854">
              <w:rPr>
                <w:noProof/>
                <w:webHidden/>
              </w:rPr>
              <w:t>77</w:t>
            </w:r>
            <w:r w:rsidR="00231D6C">
              <w:rPr>
                <w:noProof/>
                <w:webHidden/>
              </w:rPr>
              <w:fldChar w:fldCharType="end"/>
            </w:r>
          </w:hyperlink>
        </w:p>
        <w:p w14:paraId="52C1FE37" w14:textId="54929AEC" w:rsidR="00231D6C" w:rsidRDefault="00000000" w:rsidP="00231D6C">
          <w:pPr>
            <w:pStyle w:val="TOC2"/>
            <w:tabs>
              <w:tab w:val="right" w:leader="dot" w:pos="9016"/>
            </w:tabs>
            <w:spacing w:after="0"/>
            <w:rPr>
              <w:rFonts w:eastAsiaTheme="minorEastAsia"/>
              <w:noProof/>
              <w:lang w:eastAsia="en-AU"/>
            </w:rPr>
          </w:pPr>
          <w:hyperlink w:anchor="_Toc131971854" w:history="1">
            <w:r w:rsidR="00231D6C" w:rsidRPr="00D21CF5">
              <w:rPr>
                <w:rStyle w:val="Hyperlink"/>
                <w:noProof/>
              </w:rPr>
              <w:t>Prepare and document amended food safety program and provide to regulatory authorities as required.</w:t>
            </w:r>
            <w:r w:rsidR="00231D6C">
              <w:rPr>
                <w:noProof/>
                <w:webHidden/>
              </w:rPr>
              <w:tab/>
            </w:r>
            <w:r w:rsidR="00231D6C">
              <w:rPr>
                <w:noProof/>
                <w:webHidden/>
              </w:rPr>
              <w:fldChar w:fldCharType="begin"/>
            </w:r>
            <w:r w:rsidR="00231D6C">
              <w:rPr>
                <w:noProof/>
                <w:webHidden/>
              </w:rPr>
              <w:instrText xml:space="preserve"> PAGEREF _Toc131971854 \h </w:instrText>
            </w:r>
            <w:r w:rsidR="00231D6C">
              <w:rPr>
                <w:noProof/>
                <w:webHidden/>
              </w:rPr>
            </w:r>
            <w:r w:rsidR="00231D6C">
              <w:rPr>
                <w:noProof/>
                <w:webHidden/>
              </w:rPr>
              <w:fldChar w:fldCharType="separate"/>
            </w:r>
            <w:r w:rsidR="00517854">
              <w:rPr>
                <w:noProof/>
                <w:webHidden/>
              </w:rPr>
              <w:t>80</w:t>
            </w:r>
            <w:r w:rsidR="00231D6C">
              <w:rPr>
                <w:noProof/>
                <w:webHidden/>
              </w:rPr>
              <w:fldChar w:fldCharType="end"/>
            </w:r>
          </w:hyperlink>
        </w:p>
        <w:p w14:paraId="774256FF" w14:textId="188D6D2B" w:rsidR="00231D6C" w:rsidRDefault="00000000" w:rsidP="00231D6C">
          <w:pPr>
            <w:pStyle w:val="TOC2"/>
            <w:tabs>
              <w:tab w:val="right" w:leader="dot" w:pos="9016"/>
            </w:tabs>
            <w:spacing w:after="0"/>
            <w:rPr>
              <w:rFonts w:eastAsiaTheme="minorEastAsia"/>
              <w:noProof/>
              <w:lang w:eastAsia="en-AU"/>
            </w:rPr>
          </w:pPr>
          <w:hyperlink w:anchor="_Toc131971855" w:history="1">
            <w:r w:rsidR="00231D6C" w:rsidRPr="00D21CF5">
              <w:rPr>
                <w:rStyle w:val="Hyperlink"/>
                <w:noProof/>
              </w:rPr>
              <w:t>Communicate changes and monitor inclusion in production processes.</w:t>
            </w:r>
            <w:r w:rsidR="00231D6C">
              <w:rPr>
                <w:noProof/>
                <w:webHidden/>
              </w:rPr>
              <w:tab/>
            </w:r>
            <w:r w:rsidR="00231D6C">
              <w:rPr>
                <w:noProof/>
                <w:webHidden/>
              </w:rPr>
              <w:fldChar w:fldCharType="begin"/>
            </w:r>
            <w:r w:rsidR="00231D6C">
              <w:rPr>
                <w:noProof/>
                <w:webHidden/>
              </w:rPr>
              <w:instrText xml:space="preserve"> PAGEREF _Toc131971855 \h </w:instrText>
            </w:r>
            <w:r w:rsidR="00231D6C">
              <w:rPr>
                <w:noProof/>
                <w:webHidden/>
              </w:rPr>
            </w:r>
            <w:r w:rsidR="00231D6C">
              <w:rPr>
                <w:noProof/>
                <w:webHidden/>
              </w:rPr>
              <w:fldChar w:fldCharType="separate"/>
            </w:r>
            <w:r w:rsidR="00517854">
              <w:rPr>
                <w:noProof/>
                <w:webHidden/>
              </w:rPr>
              <w:t>82</w:t>
            </w:r>
            <w:r w:rsidR="00231D6C">
              <w:rPr>
                <w:noProof/>
                <w:webHidden/>
              </w:rPr>
              <w:fldChar w:fldCharType="end"/>
            </w:r>
          </w:hyperlink>
        </w:p>
        <w:p w14:paraId="47107EBB" w14:textId="75F1A5EC" w:rsidR="00231D6C" w:rsidRDefault="00000000" w:rsidP="00231D6C">
          <w:pPr>
            <w:pStyle w:val="TOC2"/>
            <w:tabs>
              <w:tab w:val="right" w:leader="dot" w:pos="9016"/>
            </w:tabs>
            <w:spacing w:after="0"/>
            <w:rPr>
              <w:rFonts w:eastAsiaTheme="minorEastAsia"/>
              <w:noProof/>
              <w:lang w:eastAsia="en-AU"/>
            </w:rPr>
          </w:pPr>
          <w:hyperlink w:anchor="_Toc131971856" w:history="1">
            <w:r w:rsidR="00231D6C" w:rsidRPr="00D21CF5">
              <w:rPr>
                <w:rStyle w:val="Hyperlink"/>
                <w:noProof/>
              </w:rPr>
              <w:t>Identify and respond to additional training needs based on changes to food safety practices.</w:t>
            </w:r>
            <w:r w:rsidR="00231D6C">
              <w:rPr>
                <w:noProof/>
                <w:webHidden/>
              </w:rPr>
              <w:tab/>
            </w:r>
            <w:r w:rsidR="00231D6C">
              <w:rPr>
                <w:noProof/>
                <w:webHidden/>
              </w:rPr>
              <w:fldChar w:fldCharType="begin"/>
            </w:r>
            <w:r w:rsidR="00231D6C">
              <w:rPr>
                <w:noProof/>
                <w:webHidden/>
              </w:rPr>
              <w:instrText xml:space="preserve"> PAGEREF _Toc131971856 \h </w:instrText>
            </w:r>
            <w:r w:rsidR="00231D6C">
              <w:rPr>
                <w:noProof/>
                <w:webHidden/>
              </w:rPr>
            </w:r>
            <w:r w:rsidR="00231D6C">
              <w:rPr>
                <w:noProof/>
                <w:webHidden/>
              </w:rPr>
              <w:fldChar w:fldCharType="separate"/>
            </w:r>
            <w:r w:rsidR="00517854">
              <w:rPr>
                <w:noProof/>
                <w:webHidden/>
              </w:rPr>
              <w:t>83</w:t>
            </w:r>
            <w:r w:rsidR="00231D6C">
              <w:rPr>
                <w:noProof/>
                <w:webHidden/>
              </w:rPr>
              <w:fldChar w:fldCharType="end"/>
            </w:r>
          </w:hyperlink>
        </w:p>
        <w:p w14:paraId="5EDA9CC8" w14:textId="498B8796" w:rsidR="00231D6C" w:rsidRDefault="00000000" w:rsidP="00231D6C">
          <w:pPr>
            <w:pStyle w:val="TOC1"/>
            <w:rPr>
              <w:rFonts w:eastAsiaTheme="minorEastAsia" w:cstheme="minorBidi"/>
              <w:b w:val="0"/>
              <w:bCs w:val="0"/>
              <w:lang w:eastAsia="en-AU"/>
            </w:rPr>
          </w:pPr>
          <w:hyperlink w:anchor="_Toc131971857" w:history="1">
            <w:r w:rsidR="00231D6C" w:rsidRPr="00D21CF5">
              <w:rPr>
                <w:rStyle w:val="Hyperlink"/>
              </w:rPr>
              <w:t>References</w:t>
            </w:r>
            <w:r w:rsidR="00231D6C">
              <w:rPr>
                <w:webHidden/>
              </w:rPr>
              <w:tab/>
            </w:r>
            <w:r w:rsidR="00231D6C">
              <w:rPr>
                <w:webHidden/>
              </w:rPr>
              <w:fldChar w:fldCharType="begin"/>
            </w:r>
            <w:r w:rsidR="00231D6C">
              <w:rPr>
                <w:webHidden/>
              </w:rPr>
              <w:instrText xml:space="preserve"> PAGEREF _Toc131971857 \h </w:instrText>
            </w:r>
            <w:r w:rsidR="00231D6C">
              <w:rPr>
                <w:webHidden/>
              </w:rPr>
            </w:r>
            <w:r w:rsidR="00231D6C">
              <w:rPr>
                <w:webHidden/>
              </w:rPr>
              <w:fldChar w:fldCharType="separate"/>
            </w:r>
            <w:r w:rsidR="00517854">
              <w:rPr>
                <w:webHidden/>
              </w:rPr>
              <w:t>86</w:t>
            </w:r>
            <w:r w:rsidR="00231D6C">
              <w:rPr>
                <w:webHidden/>
              </w:rPr>
              <w:fldChar w:fldCharType="end"/>
            </w:r>
          </w:hyperlink>
        </w:p>
        <w:p w14:paraId="00150EF0" w14:textId="03BD7E20" w:rsidR="00EC5504" w:rsidRPr="00937754" w:rsidRDefault="00EC5504" w:rsidP="00DB36CD">
          <w:pPr>
            <w:spacing w:after="0"/>
            <w:rPr>
              <w:rFonts w:cstheme="minorHAnsi"/>
            </w:rPr>
          </w:pPr>
          <w:r w:rsidRPr="00937754">
            <w:rPr>
              <w:rFonts w:cstheme="minorHAnsi"/>
              <w:b/>
              <w:bCs/>
              <w:noProof/>
            </w:rPr>
            <w:fldChar w:fldCharType="end"/>
          </w:r>
        </w:p>
      </w:sdtContent>
    </w:sdt>
    <w:p w14:paraId="42EAAAA2" w14:textId="77777777" w:rsidR="00606B7D" w:rsidRPr="00937754" w:rsidRDefault="00606B7D" w:rsidP="00DB36CD">
      <w:pPr>
        <w:spacing w:after="0"/>
        <w:rPr>
          <w:rFonts w:eastAsia="Times New Roman" w:cstheme="minorHAnsi"/>
          <w:b/>
          <w:bCs/>
          <w:color w:val="444444"/>
          <w:sz w:val="40"/>
          <w:szCs w:val="40"/>
          <w:lang w:eastAsia="en-AU"/>
        </w:rPr>
      </w:pPr>
    </w:p>
    <w:p w14:paraId="3FA0F174" w14:textId="77777777" w:rsidR="00606B7D" w:rsidRPr="00937754" w:rsidRDefault="00606B7D" w:rsidP="00DB36CD">
      <w:pPr>
        <w:rPr>
          <w:rFonts w:eastAsia="Times New Roman" w:cstheme="minorHAnsi"/>
          <w:b/>
          <w:bCs/>
          <w:color w:val="7C9163" w:themeColor="accent1" w:themeShade="BF"/>
          <w:sz w:val="40"/>
          <w:szCs w:val="40"/>
          <w:lang w:eastAsia="en-AU"/>
        </w:rPr>
      </w:pPr>
    </w:p>
    <w:p w14:paraId="47E05EEC" w14:textId="6D880EC4" w:rsidR="00772981" w:rsidRPr="00937754" w:rsidRDefault="00772981" w:rsidP="00DB36CD">
      <w:pPr>
        <w:pStyle w:val="Heading1"/>
        <w:rPr>
          <w:rFonts w:asciiTheme="minorHAnsi" w:eastAsia="Times New Roman" w:hAnsiTheme="minorHAnsi" w:cstheme="minorHAnsi"/>
          <w:lang w:eastAsia="en-AU"/>
        </w:rPr>
      </w:pPr>
    </w:p>
    <w:p w14:paraId="17AB6992" w14:textId="77777777" w:rsidR="00AE40C1" w:rsidRPr="00937754" w:rsidRDefault="00AE40C1" w:rsidP="00DB36CD">
      <w:pPr>
        <w:rPr>
          <w:rFonts w:cstheme="minorHAnsi"/>
          <w:lang w:eastAsia="en-AU"/>
        </w:rPr>
      </w:pPr>
    </w:p>
    <w:p w14:paraId="3900D843" w14:textId="77777777" w:rsidR="005B5E3C" w:rsidRPr="00937754" w:rsidRDefault="005B5E3C" w:rsidP="00DB36CD">
      <w:pPr>
        <w:rPr>
          <w:rFonts w:eastAsia="Times New Roman" w:cstheme="minorHAnsi"/>
          <w:b/>
          <w:bCs/>
          <w:color w:val="7C9163" w:themeColor="accent1" w:themeShade="BF"/>
          <w:sz w:val="36"/>
          <w:szCs w:val="36"/>
          <w:lang w:eastAsia="en-AU"/>
        </w:rPr>
      </w:pPr>
      <w:r w:rsidRPr="00937754">
        <w:rPr>
          <w:rFonts w:eastAsia="Times New Roman" w:cstheme="minorHAnsi"/>
          <w:sz w:val="36"/>
          <w:szCs w:val="36"/>
          <w:lang w:eastAsia="en-AU"/>
        </w:rPr>
        <w:br w:type="page"/>
      </w:r>
    </w:p>
    <w:p w14:paraId="1C5BC623" w14:textId="3B5C2395" w:rsidR="00EC5504" w:rsidRPr="004328FB" w:rsidRDefault="00772981" w:rsidP="00DB36CD">
      <w:pPr>
        <w:pStyle w:val="Heading1"/>
        <w:spacing w:before="120"/>
        <w:rPr>
          <w:rFonts w:asciiTheme="minorHAnsi" w:eastAsia="Times New Roman" w:hAnsiTheme="minorHAnsi" w:cstheme="minorHAnsi"/>
          <w:szCs w:val="36"/>
          <w:lang w:eastAsia="en-AU"/>
        </w:rPr>
      </w:pPr>
      <w:bookmarkStart w:id="1" w:name="_Toc131971805"/>
      <w:r w:rsidRPr="004328FB">
        <w:rPr>
          <w:rFonts w:asciiTheme="minorHAnsi" w:eastAsia="Times New Roman" w:hAnsiTheme="minorHAnsi" w:cstheme="minorHAnsi"/>
          <w:szCs w:val="36"/>
          <w:lang w:eastAsia="en-AU"/>
        </w:rPr>
        <w:lastRenderedPageBreak/>
        <w:t>Unit Overview</w:t>
      </w:r>
      <w:bookmarkEnd w:id="1"/>
    </w:p>
    <w:p w14:paraId="6B329CF1" w14:textId="77777777" w:rsidR="00486215" w:rsidRPr="00486215" w:rsidRDefault="00486215" w:rsidP="00DB36CD">
      <w:pPr>
        <w:spacing w:before="120" w:after="0"/>
        <w:rPr>
          <w:rFonts w:cstheme="minorHAnsi"/>
          <w:b/>
          <w:bCs/>
          <w:sz w:val="28"/>
          <w:szCs w:val="28"/>
        </w:rPr>
      </w:pPr>
      <w:r w:rsidRPr="00486215">
        <w:rPr>
          <w:rFonts w:cstheme="minorHAnsi"/>
          <w:b/>
          <w:bCs/>
          <w:sz w:val="28"/>
          <w:szCs w:val="28"/>
        </w:rPr>
        <w:t>Unit of Competency</w:t>
      </w:r>
    </w:p>
    <w:p w14:paraId="0FBBC5C9" w14:textId="334AC65B" w:rsidR="00486215" w:rsidRPr="00486215" w:rsidRDefault="00AF1DFD" w:rsidP="00DB36CD">
      <w:r w:rsidRPr="00AF1DFD">
        <w:t>SITXFSA008 Develop and implement a food safety program</w:t>
      </w:r>
      <w:r w:rsidR="00371446">
        <w:t>.</w:t>
      </w:r>
    </w:p>
    <w:p w14:paraId="319F69CA" w14:textId="77777777" w:rsidR="00486215" w:rsidRPr="00486215" w:rsidRDefault="00486215" w:rsidP="00DB36CD">
      <w:pPr>
        <w:spacing w:after="0"/>
        <w:rPr>
          <w:rFonts w:cstheme="minorHAnsi"/>
          <w:b/>
          <w:bCs/>
          <w:sz w:val="28"/>
          <w:szCs w:val="28"/>
        </w:rPr>
      </w:pPr>
      <w:r w:rsidRPr="00486215">
        <w:rPr>
          <w:rFonts w:cstheme="minorHAnsi"/>
          <w:b/>
          <w:bCs/>
          <w:sz w:val="28"/>
          <w:szCs w:val="28"/>
        </w:rPr>
        <w:t>Application of the unit</w:t>
      </w:r>
    </w:p>
    <w:p w14:paraId="661F7B45" w14:textId="5ACAFEF7" w:rsidR="00AF1DFD" w:rsidRPr="00517854" w:rsidRDefault="00AF1DFD" w:rsidP="00DB36CD">
      <w:pPr>
        <w:pStyle w:val="BodyText"/>
        <w:spacing w:after="120"/>
        <w:rPr>
          <w:rFonts w:asciiTheme="minorHAnsi" w:hAnsiTheme="minorHAnsi" w:cstheme="minorHAnsi"/>
          <w:sz w:val="22"/>
          <w:szCs w:val="18"/>
        </w:rPr>
      </w:pPr>
      <w:r w:rsidRPr="00517854">
        <w:rPr>
          <w:rFonts w:asciiTheme="minorHAnsi" w:hAnsiTheme="minorHAnsi" w:cstheme="minorHAnsi"/>
          <w:sz w:val="22"/>
          <w:szCs w:val="18"/>
        </w:rPr>
        <w:t xml:space="preserve">This unit describes the performance outcomes, skills and knowledge required to develop, </w:t>
      </w:r>
      <w:r w:rsidR="00517854" w:rsidRPr="00517854">
        <w:rPr>
          <w:rFonts w:asciiTheme="minorHAnsi" w:hAnsiTheme="minorHAnsi" w:cstheme="minorHAnsi"/>
          <w:sz w:val="22"/>
          <w:szCs w:val="18"/>
        </w:rPr>
        <w:t>implement,</w:t>
      </w:r>
      <w:r w:rsidRPr="00517854">
        <w:rPr>
          <w:rFonts w:asciiTheme="minorHAnsi" w:hAnsiTheme="minorHAnsi" w:cstheme="minorHAnsi"/>
          <w:sz w:val="22"/>
          <w:szCs w:val="18"/>
        </w:rPr>
        <w:t xml:space="preserve"> and evaluate a food safety program for all stages in the food production process, including receipt, storage, preparation, </w:t>
      </w:r>
      <w:r w:rsidR="00517854" w:rsidRPr="00517854">
        <w:rPr>
          <w:rFonts w:asciiTheme="minorHAnsi" w:hAnsiTheme="minorHAnsi" w:cstheme="minorHAnsi"/>
          <w:sz w:val="22"/>
          <w:szCs w:val="18"/>
        </w:rPr>
        <w:t>service,</w:t>
      </w:r>
      <w:r w:rsidRPr="00517854">
        <w:rPr>
          <w:rFonts w:asciiTheme="minorHAnsi" w:hAnsiTheme="minorHAnsi" w:cstheme="minorHAnsi"/>
          <w:sz w:val="22"/>
          <w:szCs w:val="18"/>
        </w:rPr>
        <w:t xml:space="preserve"> and disposal of food. It requires the ability to determine program requirements and prepare policies and procedures for other personnel to follow.</w:t>
      </w:r>
    </w:p>
    <w:p w14:paraId="60C8EE84" w14:textId="77777777" w:rsidR="00AF1DFD" w:rsidRPr="00517854" w:rsidRDefault="00AF1DFD" w:rsidP="00DB36CD">
      <w:pPr>
        <w:pStyle w:val="BodyText"/>
        <w:spacing w:after="120"/>
        <w:rPr>
          <w:rFonts w:asciiTheme="minorHAnsi" w:hAnsiTheme="minorHAnsi" w:cstheme="minorHAnsi"/>
          <w:sz w:val="22"/>
          <w:szCs w:val="18"/>
        </w:rPr>
      </w:pPr>
      <w:r w:rsidRPr="00517854">
        <w:rPr>
          <w:rFonts w:asciiTheme="minorHAnsi" w:hAnsiTheme="minorHAnsi" w:cstheme="minorHAnsi"/>
          <w:sz w:val="22"/>
          <w:szCs w:val="18"/>
        </w:rPr>
        <w:t>The unit applies to all organisations with permanent or temporary kitchen premises or smaller food preparation areas.</w:t>
      </w:r>
    </w:p>
    <w:p w14:paraId="185FF2AC" w14:textId="77777777" w:rsidR="00AF1DFD" w:rsidRPr="00517854" w:rsidRDefault="00AF1DFD" w:rsidP="00DB36CD">
      <w:pPr>
        <w:pStyle w:val="BodyText"/>
        <w:spacing w:after="120"/>
        <w:rPr>
          <w:rFonts w:asciiTheme="minorHAnsi" w:hAnsiTheme="minorHAnsi" w:cstheme="minorHAnsi"/>
          <w:sz w:val="22"/>
          <w:szCs w:val="18"/>
        </w:rPr>
      </w:pPr>
      <w:r w:rsidRPr="00517854">
        <w:rPr>
          <w:rFonts w:asciiTheme="minorHAnsi" w:hAnsiTheme="minorHAnsi" w:cstheme="minorHAnsi"/>
          <w:sz w:val="22"/>
          <w:szCs w:val="18"/>
        </w:rPr>
        <w:t>It applies to senior personnel who work independently and who are responsible for making strategic decisions on establishing and monitoring risk control systems for food related hazards. This could include chefs, kitchen managers, catering managers, fast food store managers and owner-operators of small business catering operations or retail food outlets.</w:t>
      </w:r>
    </w:p>
    <w:p w14:paraId="5E4A2D67" w14:textId="77777777" w:rsidR="00486215" w:rsidRPr="00486215" w:rsidRDefault="00486215" w:rsidP="00DB36CD">
      <w:pPr>
        <w:spacing w:after="0"/>
        <w:rPr>
          <w:rFonts w:cstheme="minorHAnsi"/>
          <w:b/>
          <w:bCs/>
          <w:sz w:val="28"/>
          <w:szCs w:val="28"/>
        </w:rPr>
      </w:pPr>
      <w:r w:rsidRPr="00486215">
        <w:rPr>
          <w:rFonts w:cstheme="minorHAnsi"/>
          <w:b/>
          <w:bCs/>
          <w:sz w:val="28"/>
          <w:szCs w:val="28"/>
        </w:rPr>
        <w:t xml:space="preserve">Unit Elements </w:t>
      </w:r>
    </w:p>
    <w:p w14:paraId="4A5E40B4" w14:textId="0EE1B208" w:rsidR="00AF1DFD" w:rsidRDefault="00AF1DFD" w:rsidP="00DB36CD">
      <w:pPr>
        <w:pStyle w:val="ListParagraph"/>
        <w:numPr>
          <w:ilvl w:val="0"/>
          <w:numId w:val="9"/>
        </w:numPr>
      </w:pPr>
      <w:r>
        <w:t>Evaluate organisational requirements for food safety program.</w:t>
      </w:r>
    </w:p>
    <w:p w14:paraId="1CE51C86" w14:textId="03FD3716" w:rsidR="00AF1DFD" w:rsidRDefault="00AF1DFD" w:rsidP="00DB36CD">
      <w:pPr>
        <w:pStyle w:val="ListParagraph"/>
        <w:numPr>
          <w:ilvl w:val="0"/>
          <w:numId w:val="9"/>
        </w:numPr>
      </w:pPr>
      <w:r>
        <w:t>Develop food safety program to control hazards.</w:t>
      </w:r>
    </w:p>
    <w:p w14:paraId="1C840012" w14:textId="5E18F8DD" w:rsidR="00AF1DFD" w:rsidRDefault="00AF1DFD" w:rsidP="00DB36CD">
      <w:pPr>
        <w:pStyle w:val="ListParagraph"/>
        <w:numPr>
          <w:ilvl w:val="0"/>
          <w:numId w:val="9"/>
        </w:numPr>
      </w:pPr>
      <w:r>
        <w:t>Implement food safety program.</w:t>
      </w:r>
    </w:p>
    <w:p w14:paraId="0F037FA5" w14:textId="6106D49B" w:rsidR="00AF1DFD" w:rsidRDefault="00AF1DFD" w:rsidP="00DB36CD">
      <w:pPr>
        <w:pStyle w:val="ListParagraph"/>
        <w:numPr>
          <w:ilvl w:val="0"/>
          <w:numId w:val="9"/>
        </w:numPr>
      </w:pPr>
      <w:r>
        <w:t>Participate in food safety audit.</w:t>
      </w:r>
    </w:p>
    <w:p w14:paraId="5EBCB61D" w14:textId="7830CC00" w:rsidR="00486215" w:rsidRPr="00AF1DFD" w:rsidRDefault="00AF1DFD" w:rsidP="00DB36CD">
      <w:pPr>
        <w:pStyle w:val="ListParagraph"/>
        <w:numPr>
          <w:ilvl w:val="0"/>
          <w:numId w:val="9"/>
        </w:numPr>
      </w:pPr>
      <w:r>
        <w:t>Evaluate and revise food safety program.</w:t>
      </w:r>
    </w:p>
    <w:p w14:paraId="08A34D61" w14:textId="77777777" w:rsidR="00486215" w:rsidRPr="00486215" w:rsidRDefault="00486215" w:rsidP="00DB36CD">
      <w:pPr>
        <w:spacing w:after="0"/>
        <w:rPr>
          <w:rFonts w:cstheme="minorHAnsi"/>
          <w:b/>
          <w:bCs/>
          <w:sz w:val="28"/>
          <w:szCs w:val="28"/>
        </w:rPr>
      </w:pPr>
      <w:r w:rsidRPr="00486215">
        <w:rPr>
          <w:rFonts w:cstheme="minorHAnsi"/>
          <w:b/>
          <w:bCs/>
          <w:sz w:val="28"/>
          <w:szCs w:val="28"/>
        </w:rPr>
        <w:t>Learning Activities</w:t>
      </w:r>
    </w:p>
    <w:p w14:paraId="7BDC49B7" w14:textId="77777777" w:rsidR="00486215" w:rsidRPr="00486215" w:rsidRDefault="00486215" w:rsidP="00DB36CD">
      <w:pPr>
        <w:spacing w:after="0"/>
        <w:rPr>
          <w:rFonts w:eastAsia="Calibri" w:cstheme="minorHAnsi"/>
        </w:rPr>
      </w:pPr>
      <w:r w:rsidRPr="00486215">
        <w:rPr>
          <w:rFonts w:eastAsia="Calibri" w:cstheme="minorHAnsi"/>
        </w:rPr>
        <w:t>This learner workbook is designed with learning activities. At the end of each training session, learners must do learning activities to confirm the application of skills and knowledge that are developed to ensure learning objectives are achieved. Activities are indicated with following icons:</w:t>
      </w:r>
    </w:p>
    <w:p w14:paraId="4D04FC9F" w14:textId="77777777" w:rsidR="00486215" w:rsidRPr="00486215" w:rsidRDefault="00486215" w:rsidP="00DB36CD">
      <w:pPr>
        <w:spacing w:after="0"/>
        <w:rPr>
          <w:rFonts w:eastAsia="Calibri" w:cstheme="minorHAnsi"/>
        </w:rPr>
      </w:pPr>
    </w:p>
    <w:tbl>
      <w:tblPr>
        <w:tblStyle w:val="TableGrid1"/>
        <w:tblW w:w="9209" w:type="dxa"/>
        <w:tblLook w:val="04A0" w:firstRow="1" w:lastRow="0" w:firstColumn="1" w:lastColumn="0" w:noHBand="0" w:noVBand="1"/>
      </w:tblPr>
      <w:tblGrid>
        <w:gridCol w:w="1271"/>
        <w:gridCol w:w="2977"/>
        <w:gridCol w:w="1134"/>
        <w:gridCol w:w="3827"/>
      </w:tblGrid>
      <w:tr w:rsidR="00486215" w:rsidRPr="00486215" w14:paraId="515137E0" w14:textId="77777777" w:rsidTr="00365DA5">
        <w:tc>
          <w:tcPr>
            <w:tcW w:w="1271" w:type="dxa"/>
            <w:shd w:val="clear" w:color="auto" w:fill="BFBFBF"/>
          </w:tcPr>
          <w:p w14:paraId="535C4570" w14:textId="77777777" w:rsidR="00486215" w:rsidRPr="00486215" w:rsidRDefault="00486215" w:rsidP="00DB36CD">
            <w:pPr>
              <w:spacing w:before="60" w:after="60"/>
              <w:jc w:val="center"/>
              <w:rPr>
                <w:rFonts w:cstheme="minorHAnsi"/>
                <w:b/>
                <w:bCs/>
              </w:rPr>
            </w:pPr>
            <w:r w:rsidRPr="00486215">
              <w:rPr>
                <w:rFonts w:cstheme="minorHAnsi"/>
                <w:b/>
                <w:bCs/>
              </w:rPr>
              <w:t>Icon</w:t>
            </w:r>
          </w:p>
        </w:tc>
        <w:tc>
          <w:tcPr>
            <w:tcW w:w="2977" w:type="dxa"/>
            <w:shd w:val="clear" w:color="auto" w:fill="BFBFBF"/>
          </w:tcPr>
          <w:p w14:paraId="15E0C630" w14:textId="77777777" w:rsidR="00486215" w:rsidRPr="00486215" w:rsidRDefault="00486215" w:rsidP="00DB36CD">
            <w:pPr>
              <w:spacing w:before="60" w:after="60"/>
              <w:jc w:val="center"/>
              <w:rPr>
                <w:rFonts w:cstheme="minorHAnsi"/>
                <w:b/>
                <w:bCs/>
              </w:rPr>
            </w:pPr>
            <w:r w:rsidRPr="00486215">
              <w:rPr>
                <w:rFonts w:cstheme="minorHAnsi"/>
                <w:b/>
                <w:bCs/>
              </w:rPr>
              <w:t>Activity/Description</w:t>
            </w:r>
          </w:p>
        </w:tc>
        <w:tc>
          <w:tcPr>
            <w:tcW w:w="1134" w:type="dxa"/>
            <w:shd w:val="clear" w:color="auto" w:fill="BFBFBF"/>
          </w:tcPr>
          <w:p w14:paraId="6B1FD383" w14:textId="77777777" w:rsidR="00486215" w:rsidRPr="00486215" w:rsidRDefault="00486215" w:rsidP="00DB36CD">
            <w:pPr>
              <w:spacing w:before="60" w:after="60"/>
              <w:jc w:val="center"/>
              <w:rPr>
                <w:rFonts w:cstheme="minorHAnsi"/>
                <w:b/>
                <w:bCs/>
              </w:rPr>
            </w:pPr>
            <w:r w:rsidRPr="00486215">
              <w:rPr>
                <w:rFonts w:cstheme="minorHAnsi"/>
                <w:b/>
                <w:bCs/>
              </w:rPr>
              <w:t>Icon</w:t>
            </w:r>
          </w:p>
        </w:tc>
        <w:tc>
          <w:tcPr>
            <w:tcW w:w="3827" w:type="dxa"/>
            <w:shd w:val="clear" w:color="auto" w:fill="BFBFBF"/>
          </w:tcPr>
          <w:p w14:paraId="3F022BA5" w14:textId="77777777" w:rsidR="00486215" w:rsidRPr="00486215" w:rsidRDefault="00486215" w:rsidP="00DB36CD">
            <w:pPr>
              <w:spacing w:before="60" w:after="60"/>
              <w:jc w:val="center"/>
              <w:rPr>
                <w:rFonts w:cstheme="minorHAnsi"/>
                <w:b/>
                <w:bCs/>
              </w:rPr>
            </w:pPr>
            <w:r w:rsidRPr="00486215">
              <w:rPr>
                <w:rFonts w:cstheme="minorHAnsi"/>
                <w:b/>
                <w:bCs/>
              </w:rPr>
              <w:t>Activity/Description</w:t>
            </w:r>
          </w:p>
        </w:tc>
      </w:tr>
      <w:tr w:rsidR="00486215" w:rsidRPr="00486215" w14:paraId="0DF1D8C7" w14:textId="77777777" w:rsidTr="00365DA5">
        <w:tc>
          <w:tcPr>
            <w:tcW w:w="1271" w:type="dxa"/>
          </w:tcPr>
          <w:p w14:paraId="33D96B89" w14:textId="77777777" w:rsidR="00486215" w:rsidRPr="00486215" w:rsidRDefault="00486215" w:rsidP="00DB36CD">
            <w:pPr>
              <w:spacing w:after="0"/>
              <w:jc w:val="center"/>
              <w:rPr>
                <w:rFonts w:cstheme="minorHAnsi"/>
              </w:rPr>
            </w:pPr>
          </w:p>
          <w:p w14:paraId="36FF3479" w14:textId="77777777" w:rsidR="00486215" w:rsidRPr="00486215" w:rsidRDefault="00486215" w:rsidP="00DB36CD">
            <w:pPr>
              <w:spacing w:after="0"/>
              <w:jc w:val="center"/>
              <w:rPr>
                <w:rFonts w:cstheme="minorHAnsi"/>
              </w:rPr>
            </w:pPr>
            <w:r w:rsidRPr="00486215">
              <w:rPr>
                <w:rFonts w:cstheme="minorHAnsi"/>
                <w:noProof/>
              </w:rPr>
              <w:drawing>
                <wp:inline distT="0" distB="0" distL="0" distR="0" wp14:anchorId="42B6F534" wp14:editId="7FE9A3A1">
                  <wp:extent cx="461709"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tc>
        <w:tc>
          <w:tcPr>
            <w:tcW w:w="2977" w:type="dxa"/>
          </w:tcPr>
          <w:p w14:paraId="778CC74B" w14:textId="77777777" w:rsidR="00486215" w:rsidRPr="00486215" w:rsidRDefault="00486215" w:rsidP="00DB36CD">
            <w:pPr>
              <w:spacing w:after="0"/>
              <w:rPr>
                <w:rFonts w:cstheme="minorHAnsi"/>
                <w:b/>
                <w:bCs/>
              </w:rPr>
            </w:pPr>
            <w:r w:rsidRPr="00486215">
              <w:rPr>
                <w:rFonts w:cstheme="minorHAnsi"/>
                <w:b/>
                <w:bCs/>
              </w:rPr>
              <w:t>Group Activity</w:t>
            </w:r>
          </w:p>
          <w:p w14:paraId="6EC67111" w14:textId="77777777" w:rsidR="00486215" w:rsidRPr="00486215" w:rsidRDefault="00486215" w:rsidP="00DB36CD">
            <w:pPr>
              <w:numPr>
                <w:ilvl w:val="0"/>
                <w:numId w:val="5"/>
              </w:numPr>
              <w:spacing w:after="0"/>
              <w:contextualSpacing/>
              <w:rPr>
                <w:rFonts w:cstheme="minorHAnsi"/>
              </w:rPr>
            </w:pPr>
            <w:r w:rsidRPr="00486215">
              <w:rPr>
                <w:rFonts w:cstheme="minorHAnsi"/>
              </w:rPr>
              <w:t xml:space="preserve">Group discussions </w:t>
            </w:r>
          </w:p>
          <w:p w14:paraId="4DEC9DE0" w14:textId="77777777" w:rsidR="00486215" w:rsidRPr="00486215" w:rsidRDefault="00486215" w:rsidP="00DB36CD">
            <w:pPr>
              <w:numPr>
                <w:ilvl w:val="0"/>
                <w:numId w:val="5"/>
              </w:numPr>
              <w:spacing w:after="0"/>
              <w:contextualSpacing/>
              <w:rPr>
                <w:rFonts w:cstheme="minorHAnsi"/>
              </w:rPr>
            </w:pPr>
            <w:r w:rsidRPr="00486215">
              <w:rPr>
                <w:rFonts w:cstheme="minorHAnsi"/>
              </w:rPr>
              <w:t xml:space="preserve">Teamwork </w:t>
            </w:r>
          </w:p>
        </w:tc>
        <w:tc>
          <w:tcPr>
            <w:tcW w:w="1134" w:type="dxa"/>
          </w:tcPr>
          <w:p w14:paraId="0971683B" w14:textId="77777777" w:rsidR="00486215" w:rsidRPr="00486215" w:rsidRDefault="00486215" w:rsidP="00DB36CD">
            <w:pPr>
              <w:spacing w:after="0"/>
              <w:jc w:val="center"/>
              <w:rPr>
                <w:rFonts w:cstheme="minorHAnsi"/>
                <w:noProof/>
              </w:rPr>
            </w:pPr>
          </w:p>
          <w:p w14:paraId="5EB84858" w14:textId="77777777" w:rsidR="00486215" w:rsidRPr="00486215" w:rsidRDefault="00486215" w:rsidP="00DB36CD">
            <w:pPr>
              <w:spacing w:after="0"/>
              <w:jc w:val="center"/>
              <w:rPr>
                <w:rFonts w:cstheme="minorHAnsi"/>
              </w:rPr>
            </w:pPr>
            <w:r w:rsidRPr="00486215">
              <w:rPr>
                <w:rFonts w:cstheme="minorHAnsi"/>
                <w:noProof/>
              </w:rPr>
              <w:drawing>
                <wp:inline distT="0" distB="0" distL="0" distR="0" wp14:anchorId="41374C3A" wp14:editId="017426EA">
                  <wp:extent cx="369421" cy="40957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tc>
        <w:tc>
          <w:tcPr>
            <w:tcW w:w="3827" w:type="dxa"/>
          </w:tcPr>
          <w:p w14:paraId="5EBC388D" w14:textId="61B5E6BD" w:rsidR="00486215" w:rsidRPr="00486215" w:rsidRDefault="00486215" w:rsidP="00DB36CD">
            <w:pPr>
              <w:spacing w:after="0"/>
              <w:rPr>
                <w:rFonts w:cstheme="minorHAnsi"/>
                <w:b/>
                <w:bCs/>
              </w:rPr>
            </w:pPr>
            <w:r w:rsidRPr="00486215">
              <w:rPr>
                <w:rFonts w:cstheme="minorHAnsi"/>
                <w:b/>
                <w:bCs/>
              </w:rPr>
              <w:t xml:space="preserve">Written </w:t>
            </w:r>
            <w:r w:rsidR="00305BF6" w:rsidRPr="00486215">
              <w:rPr>
                <w:rFonts w:cstheme="minorHAnsi"/>
                <w:b/>
                <w:bCs/>
              </w:rPr>
              <w:t>task.</w:t>
            </w:r>
          </w:p>
          <w:p w14:paraId="75D2583B" w14:textId="0B2C8DE5" w:rsidR="00486215" w:rsidRPr="00486215" w:rsidRDefault="00486215" w:rsidP="00DB36CD">
            <w:pPr>
              <w:numPr>
                <w:ilvl w:val="0"/>
                <w:numId w:val="6"/>
              </w:numPr>
              <w:spacing w:after="0"/>
              <w:contextualSpacing/>
              <w:rPr>
                <w:rFonts w:cstheme="minorHAnsi"/>
              </w:rPr>
            </w:pPr>
            <w:r w:rsidRPr="00486215">
              <w:rPr>
                <w:rFonts w:cstheme="minorHAnsi"/>
              </w:rPr>
              <w:t xml:space="preserve">Written </w:t>
            </w:r>
            <w:r w:rsidR="00305BF6" w:rsidRPr="00486215">
              <w:rPr>
                <w:rFonts w:cstheme="minorHAnsi"/>
              </w:rPr>
              <w:t>questioning.</w:t>
            </w:r>
          </w:p>
          <w:p w14:paraId="218FB590" w14:textId="77F85695" w:rsidR="00486215" w:rsidRPr="00486215" w:rsidRDefault="00486215" w:rsidP="00DB36CD">
            <w:pPr>
              <w:numPr>
                <w:ilvl w:val="0"/>
                <w:numId w:val="6"/>
              </w:numPr>
              <w:spacing w:after="0"/>
              <w:contextualSpacing/>
              <w:rPr>
                <w:rFonts w:cstheme="minorHAnsi"/>
              </w:rPr>
            </w:pPr>
            <w:r w:rsidRPr="00486215">
              <w:rPr>
                <w:rFonts w:cstheme="minorHAnsi"/>
              </w:rPr>
              <w:t xml:space="preserve">Written </w:t>
            </w:r>
            <w:r w:rsidR="00305BF6" w:rsidRPr="00486215">
              <w:rPr>
                <w:rFonts w:cstheme="minorHAnsi"/>
              </w:rPr>
              <w:t>activities.</w:t>
            </w:r>
          </w:p>
          <w:p w14:paraId="21351EF8" w14:textId="77777777" w:rsidR="00486215" w:rsidRPr="00486215" w:rsidRDefault="00486215" w:rsidP="00DB36CD">
            <w:pPr>
              <w:numPr>
                <w:ilvl w:val="0"/>
                <w:numId w:val="6"/>
              </w:numPr>
              <w:spacing w:after="0"/>
              <w:contextualSpacing/>
              <w:rPr>
                <w:rFonts w:cstheme="minorHAnsi"/>
              </w:rPr>
            </w:pPr>
            <w:r w:rsidRPr="00486215">
              <w:rPr>
                <w:rFonts w:cstheme="minorHAnsi"/>
              </w:rPr>
              <w:t>Report writing</w:t>
            </w:r>
          </w:p>
        </w:tc>
      </w:tr>
      <w:tr w:rsidR="00486215" w:rsidRPr="00486215" w14:paraId="743A1F29" w14:textId="77777777" w:rsidTr="00365DA5">
        <w:tc>
          <w:tcPr>
            <w:tcW w:w="1271" w:type="dxa"/>
          </w:tcPr>
          <w:p w14:paraId="1216051D" w14:textId="77777777" w:rsidR="00486215" w:rsidRPr="00486215" w:rsidRDefault="00486215" w:rsidP="00DB36CD">
            <w:pPr>
              <w:spacing w:after="0"/>
              <w:jc w:val="center"/>
              <w:rPr>
                <w:rFonts w:cstheme="minorHAnsi"/>
                <w:noProof/>
              </w:rPr>
            </w:pPr>
          </w:p>
          <w:p w14:paraId="71CEF390" w14:textId="77777777" w:rsidR="00486215" w:rsidRPr="00486215" w:rsidRDefault="00486215" w:rsidP="00DB36CD">
            <w:pPr>
              <w:spacing w:after="0"/>
              <w:jc w:val="center"/>
              <w:rPr>
                <w:rFonts w:cstheme="minorHAnsi"/>
              </w:rPr>
            </w:pPr>
            <w:r w:rsidRPr="00486215">
              <w:rPr>
                <w:rFonts w:cstheme="minorHAnsi"/>
                <w:noProof/>
              </w:rPr>
              <w:drawing>
                <wp:inline distT="0" distB="0" distL="0" distR="0" wp14:anchorId="60058A51" wp14:editId="4F981ED1">
                  <wp:extent cx="447778" cy="295275"/>
                  <wp:effectExtent l="0" t="0" r="952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506" cy="314219"/>
                          </a:xfrm>
                          <a:prstGeom prst="rect">
                            <a:avLst/>
                          </a:prstGeom>
                          <a:noFill/>
                          <a:ln>
                            <a:noFill/>
                          </a:ln>
                        </pic:spPr>
                      </pic:pic>
                    </a:graphicData>
                  </a:graphic>
                </wp:inline>
              </w:drawing>
            </w:r>
          </w:p>
          <w:p w14:paraId="2B62C6D6" w14:textId="77777777" w:rsidR="00486215" w:rsidRPr="00486215" w:rsidRDefault="00486215" w:rsidP="00DB36CD">
            <w:pPr>
              <w:spacing w:after="0"/>
              <w:jc w:val="center"/>
              <w:rPr>
                <w:rFonts w:cstheme="minorHAnsi"/>
              </w:rPr>
            </w:pPr>
          </w:p>
        </w:tc>
        <w:tc>
          <w:tcPr>
            <w:tcW w:w="2977" w:type="dxa"/>
          </w:tcPr>
          <w:p w14:paraId="0772CC66" w14:textId="77777777" w:rsidR="00486215" w:rsidRPr="00486215" w:rsidRDefault="00486215" w:rsidP="00DB36CD">
            <w:pPr>
              <w:spacing w:after="0"/>
              <w:rPr>
                <w:rFonts w:cstheme="minorHAnsi"/>
                <w:b/>
                <w:bCs/>
              </w:rPr>
            </w:pPr>
            <w:r w:rsidRPr="00486215">
              <w:rPr>
                <w:rFonts w:cstheme="minorHAnsi"/>
                <w:b/>
                <w:bCs/>
              </w:rPr>
              <w:t>Verbal Questioning</w:t>
            </w:r>
          </w:p>
          <w:p w14:paraId="5A181190" w14:textId="77777777" w:rsidR="00486215" w:rsidRPr="00486215" w:rsidRDefault="00486215" w:rsidP="00DB36CD">
            <w:pPr>
              <w:spacing w:after="0"/>
              <w:rPr>
                <w:rFonts w:cstheme="minorHAnsi"/>
              </w:rPr>
            </w:pPr>
            <w:r w:rsidRPr="00486215">
              <w:rPr>
                <w:rFonts w:cstheme="minorHAnsi"/>
              </w:rPr>
              <w:t>Trainer directs verbal questioning at learner/s</w:t>
            </w:r>
          </w:p>
        </w:tc>
        <w:tc>
          <w:tcPr>
            <w:tcW w:w="1134" w:type="dxa"/>
          </w:tcPr>
          <w:p w14:paraId="6866971A" w14:textId="77777777" w:rsidR="00486215" w:rsidRPr="00486215" w:rsidRDefault="00486215" w:rsidP="00DB36CD">
            <w:pPr>
              <w:spacing w:after="0"/>
              <w:jc w:val="center"/>
              <w:rPr>
                <w:rFonts w:cstheme="minorHAnsi"/>
                <w:noProof/>
              </w:rPr>
            </w:pPr>
          </w:p>
          <w:p w14:paraId="42BFBFD3" w14:textId="77777777" w:rsidR="00486215" w:rsidRPr="00486215" w:rsidRDefault="00486215" w:rsidP="00DB36CD">
            <w:pPr>
              <w:spacing w:after="0"/>
              <w:jc w:val="center"/>
              <w:rPr>
                <w:rFonts w:cstheme="minorHAnsi"/>
              </w:rPr>
            </w:pPr>
            <w:r w:rsidRPr="00486215">
              <w:rPr>
                <w:rFonts w:cstheme="minorHAnsi"/>
                <w:noProof/>
              </w:rPr>
              <w:drawing>
                <wp:inline distT="0" distB="0" distL="0" distR="0" wp14:anchorId="19E3119E" wp14:editId="37279E22">
                  <wp:extent cx="371475" cy="371475"/>
                  <wp:effectExtent l="0" t="0" r="9525" b="952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3827" w:type="dxa"/>
          </w:tcPr>
          <w:p w14:paraId="512ED366" w14:textId="77777777" w:rsidR="00486215" w:rsidRPr="00486215" w:rsidRDefault="00486215" w:rsidP="00DB36CD">
            <w:pPr>
              <w:spacing w:after="0"/>
              <w:rPr>
                <w:rFonts w:cstheme="minorHAnsi"/>
                <w:b/>
                <w:bCs/>
              </w:rPr>
            </w:pPr>
            <w:r w:rsidRPr="00486215">
              <w:rPr>
                <w:rFonts w:cstheme="minorHAnsi"/>
                <w:b/>
                <w:bCs/>
              </w:rPr>
              <w:t>Presentation</w:t>
            </w:r>
          </w:p>
          <w:p w14:paraId="0C70D06A" w14:textId="68555AB1" w:rsidR="00486215" w:rsidRPr="00486215" w:rsidRDefault="00486215" w:rsidP="00DB36CD">
            <w:pPr>
              <w:spacing w:after="0"/>
              <w:rPr>
                <w:rFonts w:cstheme="minorHAnsi"/>
              </w:rPr>
            </w:pPr>
            <w:r w:rsidRPr="00486215">
              <w:rPr>
                <w:rFonts w:cstheme="minorHAnsi"/>
              </w:rPr>
              <w:t xml:space="preserve">Learner makes </w:t>
            </w:r>
            <w:r w:rsidR="00305BF6" w:rsidRPr="00486215">
              <w:rPr>
                <w:rFonts w:cstheme="minorHAnsi"/>
              </w:rPr>
              <w:t>presentations.</w:t>
            </w:r>
          </w:p>
          <w:p w14:paraId="5EF83C9C" w14:textId="77777777" w:rsidR="00486215" w:rsidRPr="00486215" w:rsidRDefault="00486215" w:rsidP="00DB36CD">
            <w:pPr>
              <w:spacing w:after="0"/>
              <w:rPr>
                <w:rFonts w:cstheme="minorHAnsi"/>
              </w:rPr>
            </w:pPr>
          </w:p>
        </w:tc>
      </w:tr>
      <w:tr w:rsidR="00486215" w:rsidRPr="00486215" w14:paraId="47FFC0F0" w14:textId="77777777" w:rsidTr="00365DA5">
        <w:tc>
          <w:tcPr>
            <w:tcW w:w="1271" w:type="dxa"/>
          </w:tcPr>
          <w:p w14:paraId="74CA56B6" w14:textId="77777777" w:rsidR="00486215" w:rsidRPr="00486215" w:rsidRDefault="00486215" w:rsidP="00DB36CD">
            <w:pPr>
              <w:spacing w:after="0"/>
              <w:jc w:val="center"/>
              <w:rPr>
                <w:rFonts w:cstheme="minorHAnsi"/>
                <w:noProof/>
              </w:rPr>
            </w:pPr>
          </w:p>
          <w:p w14:paraId="116D76D6" w14:textId="77777777" w:rsidR="00486215" w:rsidRPr="00486215" w:rsidRDefault="00486215" w:rsidP="00DB36CD">
            <w:pPr>
              <w:spacing w:after="0"/>
              <w:jc w:val="center"/>
              <w:rPr>
                <w:rFonts w:cstheme="minorHAnsi"/>
              </w:rPr>
            </w:pPr>
            <w:r w:rsidRPr="00486215">
              <w:rPr>
                <w:rFonts w:cstheme="minorHAnsi"/>
                <w:noProof/>
              </w:rPr>
              <w:drawing>
                <wp:inline distT="0" distB="0" distL="0" distR="0" wp14:anchorId="05EA5FFD" wp14:editId="1B0C56B4">
                  <wp:extent cx="409575" cy="409575"/>
                  <wp:effectExtent l="0" t="0" r="9525"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Pr>
          <w:p w14:paraId="2F74A6D1" w14:textId="77777777" w:rsidR="00486215" w:rsidRPr="00486215" w:rsidRDefault="00486215" w:rsidP="00DB36CD">
            <w:pPr>
              <w:spacing w:after="0"/>
              <w:rPr>
                <w:rFonts w:cstheme="minorHAnsi"/>
                <w:b/>
                <w:bCs/>
              </w:rPr>
            </w:pPr>
            <w:r w:rsidRPr="00486215">
              <w:rPr>
                <w:rFonts w:cstheme="minorHAnsi"/>
                <w:b/>
                <w:bCs/>
              </w:rPr>
              <w:t>Individual verbal presentation</w:t>
            </w:r>
          </w:p>
          <w:p w14:paraId="293066CF" w14:textId="77777777" w:rsidR="00486215" w:rsidRPr="00486215" w:rsidRDefault="00486215" w:rsidP="00DB36CD">
            <w:pPr>
              <w:spacing w:after="0"/>
              <w:rPr>
                <w:rFonts w:cstheme="minorHAnsi"/>
              </w:rPr>
            </w:pPr>
            <w:r w:rsidRPr="00486215">
              <w:rPr>
                <w:rFonts w:cstheme="minorHAnsi"/>
              </w:rPr>
              <w:t>Learner present learning</w:t>
            </w:r>
          </w:p>
          <w:p w14:paraId="40E4E698" w14:textId="77777777" w:rsidR="00486215" w:rsidRPr="00486215" w:rsidRDefault="00486215" w:rsidP="00DB36CD">
            <w:pPr>
              <w:spacing w:after="0"/>
              <w:rPr>
                <w:rFonts w:cstheme="minorHAnsi"/>
                <w:b/>
                <w:bCs/>
              </w:rPr>
            </w:pPr>
          </w:p>
        </w:tc>
        <w:tc>
          <w:tcPr>
            <w:tcW w:w="1134" w:type="dxa"/>
          </w:tcPr>
          <w:p w14:paraId="286F356E" w14:textId="77777777" w:rsidR="00486215" w:rsidRPr="00486215" w:rsidRDefault="00486215" w:rsidP="00DB36CD">
            <w:pPr>
              <w:spacing w:after="0"/>
              <w:jc w:val="center"/>
              <w:rPr>
                <w:rFonts w:cstheme="minorHAnsi"/>
                <w:noProof/>
              </w:rPr>
            </w:pPr>
          </w:p>
          <w:p w14:paraId="4D617921" w14:textId="77777777" w:rsidR="00486215" w:rsidRPr="00486215" w:rsidRDefault="00486215" w:rsidP="00DB36CD">
            <w:pPr>
              <w:jc w:val="center"/>
              <w:rPr>
                <w:rFonts w:cstheme="minorHAnsi"/>
              </w:rPr>
            </w:pPr>
            <w:r w:rsidRPr="00486215">
              <w:rPr>
                <w:rFonts w:cstheme="minorHAnsi"/>
                <w:noProof/>
              </w:rPr>
              <w:drawing>
                <wp:inline distT="0" distB="0" distL="0" distR="0" wp14:anchorId="0C19FCFB" wp14:editId="5C0AD1A5">
                  <wp:extent cx="409575" cy="409575"/>
                  <wp:effectExtent l="0" t="0" r="9525" b="9525"/>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2F70BB5C" w14:textId="77777777" w:rsidR="00486215" w:rsidRPr="00486215" w:rsidRDefault="00486215" w:rsidP="00DB36CD">
            <w:pPr>
              <w:spacing w:after="0"/>
              <w:rPr>
                <w:rFonts w:cstheme="minorHAnsi"/>
              </w:rPr>
            </w:pPr>
            <w:r w:rsidRPr="00486215">
              <w:rPr>
                <w:rFonts w:cstheme="minorHAnsi"/>
                <w:b/>
                <w:bCs/>
              </w:rPr>
              <w:t xml:space="preserve">Project work/Research </w:t>
            </w:r>
          </w:p>
          <w:p w14:paraId="12D08022" w14:textId="10774335" w:rsidR="00486215" w:rsidRPr="00486215" w:rsidRDefault="00486215" w:rsidP="00DB36CD">
            <w:pPr>
              <w:numPr>
                <w:ilvl w:val="0"/>
                <w:numId w:val="7"/>
              </w:numPr>
              <w:spacing w:after="0"/>
              <w:contextualSpacing/>
              <w:rPr>
                <w:rFonts w:cstheme="minorHAnsi"/>
              </w:rPr>
            </w:pPr>
            <w:r w:rsidRPr="00486215">
              <w:rPr>
                <w:rFonts w:cstheme="minorHAnsi"/>
              </w:rPr>
              <w:t xml:space="preserve">Learner undertakes project </w:t>
            </w:r>
            <w:r w:rsidR="00305BF6" w:rsidRPr="00486215">
              <w:rPr>
                <w:rFonts w:cstheme="minorHAnsi"/>
              </w:rPr>
              <w:t>work.</w:t>
            </w:r>
          </w:p>
          <w:p w14:paraId="63D0454F" w14:textId="77777777" w:rsidR="00486215" w:rsidRPr="00486215" w:rsidRDefault="00486215" w:rsidP="00DB36CD">
            <w:pPr>
              <w:numPr>
                <w:ilvl w:val="0"/>
                <w:numId w:val="7"/>
              </w:numPr>
              <w:spacing w:after="0"/>
              <w:contextualSpacing/>
              <w:rPr>
                <w:rFonts w:cstheme="minorHAnsi"/>
              </w:rPr>
            </w:pPr>
            <w:r w:rsidRPr="00486215">
              <w:rPr>
                <w:rFonts w:cstheme="minorHAnsi"/>
              </w:rPr>
              <w:t>Learner undertakes research work</w:t>
            </w:r>
          </w:p>
        </w:tc>
      </w:tr>
      <w:tr w:rsidR="00486215" w:rsidRPr="00486215" w14:paraId="236DB49F" w14:textId="77777777" w:rsidTr="00365DA5">
        <w:tc>
          <w:tcPr>
            <w:tcW w:w="1271" w:type="dxa"/>
          </w:tcPr>
          <w:p w14:paraId="39999DD7" w14:textId="77777777" w:rsidR="00486215" w:rsidRPr="00486215" w:rsidRDefault="00486215" w:rsidP="00DB36CD">
            <w:pPr>
              <w:spacing w:before="120" w:after="0"/>
              <w:jc w:val="center"/>
              <w:rPr>
                <w:rFonts w:cstheme="minorHAnsi"/>
                <w:noProof/>
              </w:rPr>
            </w:pPr>
            <w:r w:rsidRPr="00486215">
              <w:rPr>
                <w:rFonts w:cstheme="minorHAnsi"/>
                <w:noProof/>
              </w:rPr>
              <w:drawing>
                <wp:inline distT="0" distB="0" distL="0" distR="0" wp14:anchorId="26198414" wp14:editId="5077B29F">
                  <wp:extent cx="457200" cy="457200"/>
                  <wp:effectExtent l="0" t="0" r="0" b="0"/>
                  <wp:docPr id="28" name="Picture 28" descr="Co-designing, role, role play, service design, tool, user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signing, role, role play, service design, tool, user icon - Download  on Iconfi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977" w:type="dxa"/>
          </w:tcPr>
          <w:p w14:paraId="55491519" w14:textId="77777777" w:rsidR="00486215" w:rsidRPr="00486215" w:rsidRDefault="00486215" w:rsidP="00DB36CD">
            <w:pPr>
              <w:spacing w:after="0"/>
              <w:rPr>
                <w:rFonts w:cstheme="minorHAnsi"/>
                <w:b/>
                <w:bCs/>
              </w:rPr>
            </w:pPr>
            <w:r w:rsidRPr="00486215">
              <w:rPr>
                <w:rFonts w:cstheme="minorHAnsi"/>
                <w:b/>
                <w:bCs/>
              </w:rPr>
              <w:t>Role-play</w:t>
            </w:r>
          </w:p>
          <w:p w14:paraId="6FBB51AC" w14:textId="77777777" w:rsidR="00486215" w:rsidRPr="00486215" w:rsidRDefault="00486215" w:rsidP="00DB36CD">
            <w:pPr>
              <w:spacing w:after="0"/>
              <w:rPr>
                <w:rFonts w:cstheme="minorHAnsi"/>
              </w:rPr>
            </w:pPr>
            <w:r w:rsidRPr="00486215">
              <w:rPr>
                <w:rFonts w:cstheme="minorHAnsi"/>
              </w:rPr>
              <w:t>Learner plays an assigned role</w:t>
            </w:r>
          </w:p>
        </w:tc>
        <w:tc>
          <w:tcPr>
            <w:tcW w:w="1134" w:type="dxa"/>
          </w:tcPr>
          <w:p w14:paraId="00391B6A" w14:textId="77777777" w:rsidR="00486215" w:rsidRPr="00486215" w:rsidRDefault="00486215" w:rsidP="00DB36CD">
            <w:pPr>
              <w:spacing w:before="120" w:after="0"/>
              <w:jc w:val="center"/>
              <w:rPr>
                <w:rFonts w:cstheme="minorHAnsi"/>
                <w:noProof/>
              </w:rPr>
            </w:pPr>
            <w:r w:rsidRPr="00486215">
              <w:rPr>
                <w:rFonts w:cstheme="minorHAnsi"/>
                <w:noProof/>
              </w:rPr>
              <w:drawing>
                <wp:inline distT="0" distB="0" distL="0" distR="0" wp14:anchorId="05408519" wp14:editId="173EC86E">
                  <wp:extent cx="409575" cy="409575"/>
                  <wp:effectExtent l="0" t="0" r="9525" b="9525"/>
                  <wp:docPr id="30" name="Picture 30" descr="Case Study Svg Png Icon Free Download (#543478)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Svg Png Icon Free Download (#543478) - OnlineWebFonts.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29DD6296" w14:textId="77777777" w:rsidR="00486215" w:rsidRPr="00486215" w:rsidRDefault="00486215" w:rsidP="00DB36CD">
            <w:pPr>
              <w:spacing w:after="0"/>
              <w:rPr>
                <w:rFonts w:cstheme="minorHAnsi"/>
                <w:b/>
                <w:bCs/>
              </w:rPr>
            </w:pPr>
            <w:r w:rsidRPr="00486215">
              <w:rPr>
                <w:rFonts w:cstheme="minorHAnsi"/>
                <w:b/>
                <w:bCs/>
              </w:rPr>
              <w:t>Case study</w:t>
            </w:r>
          </w:p>
          <w:p w14:paraId="2D1BED5C" w14:textId="77777777" w:rsidR="00486215" w:rsidRPr="00486215" w:rsidRDefault="00486215" w:rsidP="00DB36CD">
            <w:pPr>
              <w:spacing w:after="0"/>
              <w:rPr>
                <w:rFonts w:cstheme="minorHAnsi"/>
              </w:rPr>
            </w:pPr>
            <w:r w:rsidRPr="00486215">
              <w:rPr>
                <w:rFonts w:cstheme="minorHAnsi"/>
              </w:rPr>
              <w:t>Lerner undertake a case study</w:t>
            </w:r>
          </w:p>
        </w:tc>
      </w:tr>
    </w:tbl>
    <w:p w14:paraId="085CEF34" w14:textId="77777777" w:rsidR="009B33F3" w:rsidRDefault="009B33F3" w:rsidP="00DB36CD">
      <w:pPr>
        <w:rPr>
          <w:rFonts w:cstheme="minorHAnsi"/>
          <w:b/>
          <w:bCs/>
          <w:sz w:val="32"/>
          <w:szCs w:val="32"/>
        </w:rPr>
      </w:pPr>
    </w:p>
    <w:p w14:paraId="090EFE84" w14:textId="77777777" w:rsidR="0059339E" w:rsidRPr="00937754" w:rsidRDefault="0059339E" w:rsidP="00DB36CD">
      <w:pPr>
        <w:pStyle w:val="Heading1"/>
        <w:rPr>
          <w:rFonts w:asciiTheme="minorHAnsi" w:eastAsia="Times New Roman" w:hAnsiTheme="minorHAnsi" w:cstheme="minorHAnsi"/>
          <w:color w:val="CC6600"/>
          <w:sz w:val="40"/>
          <w:szCs w:val="40"/>
          <w:lang w:eastAsia="en-AU"/>
        </w:rPr>
        <w:sectPr w:rsidR="0059339E" w:rsidRPr="00937754" w:rsidSect="006807F9">
          <w:footerReference w:type="first" r:id="rId21"/>
          <w:pgSz w:w="11906" w:h="16838"/>
          <w:pgMar w:top="1440" w:right="1440" w:bottom="1440" w:left="1440" w:header="708" w:footer="708" w:gutter="0"/>
          <w:cols w:space="708"/>
          <w:titlePg/>
          <w:docGrid w:linePitch="360"/>
        </w:sectPr>
      </w:pPr>
      <w:bookmarkStart w:id="2" w:name="_Hlk35984521"/>
    </w:p>
    <w:p w14:paraId="4C85B7C8" w14:textId="77777777" w:rsidR="001E0592" w:rsidRDefault="00DC18BB" w:rsidP="00DB36CD">
      <w:pPr>
        <w:pStyle w:val="Heading1"/>
        <w:rPr>
          <w:rFonts w:asciiTheme="minorHAnsi" w:eastAsia="Times New Roman" w:hAnsiTheme="minorHAnsi" w:cstheme="minorHAnsi"/>
          <w:sz w:val="40"/>
          <w:szCs w:val="40"/>
          <w:lang w:eastAsia="en-AU"/>
        </w:rPr>
      </w:pPr>
      <w:bookmarkStart w:id="3" w:name="_Toc131971806"/>
      <w:r w:rsidRPr="004328FB">
        <w:rPr>
          <w:rFonts w:asciiTheme="minorHAnsi" w:eastAsia="Times New Roman" w:hAnsiTheme="minorHAnsi" w:cstheme="minorHAnsi"/>
          <w:sz w:val="40"/>
          <w:szCs w:val="40"/>
          <w:lang w:eastAsia="en-AU"/>
        </w:rPr>
        <w:lastRenderedPageBreak/>
        <w:t>Introduction</w:t>
      </w:r>
      <w:bookmarkEnd w:id="3"/>
      <w:r w:rsidRPr="004328FB">
        <w:rPr>
          <w:rFonts w:asciiTheme="minorHAnsi" w:eastAsia="Times New Roman" w:hAnsiTheme="minorHAnsi" w:cstheme="minorHAnsi"/>
          <w:sz w:val="40"/>
          <w:szCs w:val="40"/>
          <w:lang w:eastAsia="en-AU"/>
        </w:rPr>
        <w:t xml:space="preserve"> </w:t>
      </w:r>
    </w:p>
    <w:p w14:paraId="047AC5C3" w14:textId="3789BB7E" w:rsidR="00102586" w:rsidRDefault="00AF1DFD" w:rsidP="00DB36CD">
      <w:pPr>
        <w:pStyle w:val="Heading1"/>
        <w:rPr>
          <w:rFonts w:eastAsia="Times New Roman"/>
          <w:lang w:eastAsia="en-AU"/>
        </w:rPr>
      </w:pPr>
      <w:bookmarkStart w:id="4" w:name="_Toc131971807"/>
      <w:r w:rsidRPr="00AF1DFD">
        <w:rPr>
          <w:rFonts w:eastAsia="Times New Roman"/>
          <w:lang w:eastAsia="en-AU"/>
        </w:rPr>
        <w:t xml:space="preserve">Develop and implement a food safety </w:t>
      </w:r>
      <w:r w:rsidR="00371446" w:rsidRPr="00AF1DFD">
        <w:rPr>
          <w:rFonts w:eastAsia="Times New Roman"/>
          <w:lang w:eastAsia="en-AU"/>
        </w:rPr>
        <w:t>program.</w:t>
      </w:r>
      <w:bookmarkEnd w:id="4"/>
    </w:p>
    <w:p w14:paraId="3EBD838E" w14:textId="12D28360" w:rsidR="00AF1DFD" w:rsidRDefault="00AF1DFD" w:rsidP="00DB36CD">
      <w:pPr>
        <w:rPr>
          <w:lang w:eastAsia="en-AU"/>
        </w:rPr>
      </w:pPr>
    </w:p>
    <w:p w14:paraId="3106C780" w14:textId="58F489F7" w:rsidR="00FC1799" w:rsidRPr="00DC0E78" w:rsidRDefault="00FC1799" w:rsidP="00DB36CD">
      <w:pPr>
        <w:rPr>
          <w:b/>
          <w:bCs/>
        </w:rPr>
      </w:pPr>
      <w:r w:rsidRPr="00DC0E78">
        <w:rPr>
          <w:b/>
          <w:bCs/>
        </w:rPr>
        <w:t>Food safety program</w:t>
      </w:r>
    </w:p>
    <w:p w14:paraId="30327661" w14:textId="29E8C5D5" w:rsidR="00FC1799" w:rsidRPr="00C84416" w:rsidRDefault="00FC1799" w:rsidP="00DB36CD">
      <w:r w:rsidRPr="00C84416">
        <w:t>A food safety program is a set of policies, procedures, and practices designed to ensure that the food produced and sold by a business is safe for consumption. Food safety is essential in the food industry to prevent foodborne illnesses, protect consumers, and maintain the reputation and success of the business. A food safety program may include processes such as hazard analysis, critical control points (HACCP), employee training, sanitation, and documentation. Implementing a comprehensive food safety program is not only a legal requirement for food businesses, but it also demonstrates a commitment to quality and customer safety. In this way, a food safety program is a vital aspect of any food business that should be taken seriously to ensure the health and safety of all consumers.</w:t>
      </w:r>
    </w:p>
    <w:p w14:paraId="3F4E40D5" w14:textId="39A5C3FC" w:rsidR="00A302F7" w:rsidRPr="00A302F7" w:rsidRDefault="00A302F7" w:rsidP="00DB36CD">
      <w:pPr>
        <w:rPr>
          <w:lang w:eastAsia="en-AU"/>
        </w:rPr>
      </w:pPr>
      <w:r w:rsidRPr="00A302F7">
        <w:t>C</w:t>
      </w:r>
      <w:r w:rsidRPr="00A302F7">
        <w:rPr>
          <w:lang w:eastAsia="en-AU"/>
        </w:rPr>
        <w:t>omponents that may be included in a food safety program:</w:t>
      </w:r>
    </w:p>
    <w:p w14:paraId="381A085E" w14:textId="77777777" w:rsidR="00A302F7" w:rsidRPr="00A302F7" w:rsidRDefault="00A302F7" w:rsidP="00DB36CD">
      <w:pPr>
        <w:pStyle w:val="ListParagraph"/>
        <w:numPr>
          <w:ilvl w:val="0"/>
          <w:numId w:val="34"/>
        </w:numPr>
        <w:rPr>
          <w:lang w:eastAsia="en-AU"/>
        </w:rPr>
      </w:pPr>
      <w:r w:rsidRPr="00A302F7">
        <w:rPr>
          <w:lang w:eastAsia="en-AU"/>
        </w:rPr>
        <w:t>Hazard Analysis and Critical Control Points (HACCP) plan</w:t>
      </w:r>
    </w:p>
    <w:p w14:paraId="59BFC195" w14:textId="77777777" w:rsidR="00A302F7" w:rsidRPr="00A302F7" w:rsidRDefault="00A302F7" w:rsidP="00DB36CD">
      <w:pPr>
        <w:pStyle w:val="ListParagraph"/>
        <w:numPr>
          <w:ilvl w:val="0"/>
          <w:numId w:val="34"/>
        </w:numPr>
        <w:rPr>
          <w:lang w:eastAsia="en-AU"/>
        </w:rPr>
      </w:pPr>
      <w:r w:rsidRPr="00A302F7">
        <w:rPr>
          <w:lang w:eastAsia="en-AU"/>
        </w:rPr>
        <w:t>Standard operating procedures (SOPs) for each step of the food production process</w:t>
      </w:r>
    </w:p>
    <w:p w14:paraId="2C725D40" w14:textId="77777777" w:rsidR="00A302F7" w:rsidRPr="00A302F7" w:rsidRDefault="00A302F7" w:rsidP="00DB36CD">
      <w:pPr>
        <w:pStyle w:val="ListParagraph"/>
        <w:numPr>
          <w:ilvl w:val="0"/>
          <w:numId w:val="34"/>
        </w:numPr>
        <w:rPr>
          <w:lang w:eastAsia="en-AU"/>
        </w:rPr>
      </w:pPr>
      <w:r w:rsidRPr="00A302F7">
        <w:rPr>
          <w:lang w:eastAsia="en-AU"/>
        </w:rPr>
        <w:t>Cleaning and sanitation procedures</w:t>
      </w:r>
    </w:p>
    <w:p w14:paraId="3A703E36" w14:textId="77777777" w:rsidR="00A302F7" w:rsidRPr="00A302F7" w:rsidRDefault="00A302F7" w:rsidP="00DB36CD">
      <w:pPr>
        <w:pStyle w:val="ListParagraph"/>
        <w:numPr>
          <w:ilvl w:val="0"/>
          <w:numId w:val="34"/>
        </w:numPr>
        <w:rPr>
          <w:lang w:eastAsia="en-AU"/>
        </w:rPr>
      </w:pPr>
      <w:r w:rsidRPr="00A302F7">
        <w:rPr>
          <w:lang w:eastAsia="en-AU"/>
        </w:rPr>
        <w:t>Pest control measures</w:t>
      </w:r>
    </w:p>
    <w:p w14:paraId="7F0F6EE9" w14:textId="77777777" w:rsidR="00A302F7" w:rsidRPr="00A302F7" w:rsidRDefault="00A302F7" w:rsidP="00DB36CD">
      <w:pPr>
        <w:pStyle w:val="ListParagraph"/>
        <w:numPr>
          <w:ilvl w:val="0"/>
          <w:numId w:val="34"/>
        </w:numPr>
        <w:rPr>
          <w:lang w:eastAsia="en-AU"/>
        </w:rPr>
      </w:pPr>
      <w:r w:rsidRPr="00A302F7">
        <w:rPr>
          <w:lang w:eastAsia="en-AU"/>
        </w:rPr>
        <w:t>Allergen management procedures</w:t>
      </w:r>
    </w:p>
    <w:p w14:paraId="0E1EE3EC" w14:textId="77777777" w:rsidR="00A302F7" w:rsidRPr="00A302F7" w:rsidRDefault="00A302F7" w:rsidP="00DB36CD">
      <w:pPr>
        <w:pStyle w:val="ListParagraph"/>
        <w:numPr>
          <w:ilvl w:val="0"/>
          <w:numId w:val="34"/>
        </w:numPr>
        <w:rPr>
          <w:lang w:eastAsia="en-AU"/>
        </w:rPr>
      </w:pPr>
      <w:r w:rsidRPr="00A302F7">
        <w:rPr>
          <w:lang w:eastAsia="en-AU"/>
        </w:rPr>
        <w:t>Training programs for employees</w:t>
      </w:r>
    </w:p>
    <w:p w14:paraId="521A9133" w14:textId="7B87E635" w:rsidR="00A302F7" w:rsidRPr="00A302F7" w:rsidRDefault="00A302F7" w:rsidP="00DB36CD">
      <w:pPr>
        <w:pStyle w:val="ListParagraph"/>
        <w:numPr>
          <w:ilvl w:val="0"/>
          <w:numId w:val="34"/>
        </w:numPr>
        <w:rPr>
          <w:lang w:eastAsia="en-AU"/>
        </w:rPr>
      </w:pPr>
      <w:r w:rsidRPr="00A302F7">
        <w:rPr>
          <w:lang w:eastAsia="en-AU"/>
        </w:rPr>
        <w:t xml:space="preserve">Product </w:t>
      </w:r>
      <w:r w:rsidRPr="00A302F7">
        <w:t>labelling</w:t>
      </w:r>
      <w:r w:rsidRPr="00A302F7">
        <w:rPr>
          <w:lang w:eastAsia="en-AU"/>
        </w:rPr>
        <w:t xml:space="preserve"> and packaging procedures</w:t>
      </w:r>
    </w:p>
    <w:p w14:paraId="604141C5" w14:textId="77777777" w:rsidR="00A302F7" w:rsidRPr="00A302F7" w:rsidRDefault="00A302F7" w:rsidP="00DB36CD">
      <w:pPr>
        <w:pStyle w:val="ListParagraph"/>
        <w:numPr>
          <w:ilvl w:val="0"/>
          <w:numId w:val="34"/>
        </w:numPr>
        <w:rPr>
          <w:lang w:eastAsia="en-AU"/>
        </w:rPr>
      </w:pPr>
      <w:r w:rsidRPr="00A302F7">
        <w:rPr>
          <w:lang w:eastAsia="en-AU"/>
        </w:rPr>
        <w:t>Supplier agreements and documentation</w:t>
      </w:r>
    </w:p>
    <w:p w14:paraId="42850027" w14:textId="77777777" w:rsidR="00A302F7" w:rsidRPr="00A302F7" w:rsidRDefault="00A302F7" w:rsidP="00DB36CD">
      <w:pPr>
        <w:pStyle w:val="ListParagraph"/>
        <w:numPr>
          <w:ilvl w:val="0"/>
          <w:numId w:val="34"/>
        </w:numPr>
        <w:rPr>
          <w:lang w:eastAsia="en-AU"/>
        </w:rPr>
      </w:pPr>
      <w:r w:rsidRPr="00A302F7">
        <w:rPr>
          <w:lang w:eastAsia="en-AU"/>
        </w:rPr>
        <w:t>Record-keeping procedures for monitoring and documenting food safety controls</w:t>
      </w:r>
    </w:p>
    <w:p w14:paraId="0363ACFE" w14:textId="77777777" w:rsidR="00A302F7" w:rsidRPr="00A302F7" w:rsidRDefault="00A302F7" w:rsidP="00DB36CD">
      <w:pPr>
        <w:pStyle w:val="ListParagraph"/>
        <w:numPr>
          <w:ilvl w:val="0"/>
          <w:numId w:val="34"/>
        </w:numPr>
        <w:rPr>
          <w:lang w:eastAsia="en-AU"/>
        </w:rPr>
      </w:pPr>
      <w:r w:rsidRPr="00A302F7">
        <w:rPr>
          <w:lang w:eastAsia="en-AU"/>
        </w:rPr>
        <w:t>Equipment and facilities maintenance procedures</w:t>
      </w:r>
    </w:p>
    <w:p w14:paraId="21F03111" w14:textId="77777777" w:rsidR="00A302F7" w:rsidRPr="00A302F7" w:rsidRDefault="00A302F7" w:rsidP="00DB36CD">
      <w:pPr>
        <w:pStyle w:val="ListParagraph"/>
        <w:numPr>
          <w:ilvl w:val="0"/>
          <w:numId w:val="34"/>
        </w:numPr>
        <w:rPr>
          <w:lang w:eastAsia="en-AU"/>
        </w:rPr>
      </w:pPr>
      <w:r w:rsidRPr="00A302F7">
        <w:rPr>
          <w:lang w:eastAsia="en-AU"/>
        </w:rPr>
        <w:t>Crisis management and recall procedures</w:t>
      </w:r>
    </w:p>
    <w:p w14:paraId="169713C6" w14:textId="77777777" w:rsidR="00A302F7" w:rsidRPr="00A302F7" w:rsidRDefault="00A302F7" w:rsidP="00DB36CD">
      <w:pPr>
        <w:pStyle w:val="ListParagraph"/>
        <w:numPr>
          <w:ilvl w:val="0"/>
          <w:numId w:val="34"/>
        </w:numPr>
        <w:rPr>
          <w:lang w:eastAsia="en-AU"/>
        </w:rPr>
      </w:pPr>
      <w:r w:rsidRPr="00A302F7">
        <w:rPr>
          <w:lang w:eastAsia="en-AU"/>
        </w:rPr>
        <w:t>Customer feedback and complaint procedures</w:t>
      </w:r>
    </w:p>
    <w:p w14:paraId="3CDE480E" w14:textId="77777777" w:rsidR="00A302F7" w:rsidRPr="00A302F7" w:rsidRDefault="00A302F7" w:rsidP="00DB36CD">
      <w:pPr>
        <w:pStyle w:val="ListParagraph"/>
        <w:numPr>
          <w:ilvl w:val="0"/>
          <w:numId w:val="34"/>
        </w:numPr>
        <w:rPr>
          <w:lang w:eastAsia="en-AU"/>
        </w:rPr>
      </w:pPr>
      <w:r w:rsidRPr="00A302F7">
        <w:rPr>
          <w:lang w:eastAsia="en-AU"/>
        </w:rPr>
        <w:t>Mock recall exercises</w:t>
      </w:r>
    </w:p>
    <w:p w14:paraId="367F129C" w14:textId="77777777" w:rsidR="00A302F7" w:rsidRPr="00A302F7" w:rsidRDefault="00A302F7" w:rsidP="00DB36CD">
      <w:pPr>
        <w:pStyle w:val="ListParagraph"/>
        <w:numPr>
          <w:ilvl w:val="0"/>
          <w:numId w:val="34"/>
        </w:numPr>
        <w:rPr>
          <w:lang w:eastAsia="en-AU"/>
        </w:rPr>
      </w:pPr>
      <w:r w:rsidRPr="00A302F7">
        <w:rPr>
          <w:lang w:eastAsia="en-AU"/>
        </w:rPr>
        <w:t>Internal audits and reviews of the food safety program</w:t>
      </w:r>
    </w:p>
    <w:p w14:paraId="43F9B620" w14:textId="77777777" w:rsidR="00A302F7" w:rsidRPr="00A302F7" w:rsidRDefault="00A302F7" w:rsidP="00DB36CD">
      <w:pPr>
        <w:pStyle w:val="ListParagraph"/>
        <w:numPr>
          <w:ilvl w:val="0"/>
          <w:numId w:val="34"/>
        </w:numPr>
        <w:rPr>
          <w:lang w:eastAsia="en-AU"/>
        </w:rPr>
      </w:pPr>
      <w:r w:rsidRPr="00A302F7">
        <w:rPr>
          <w:lang w:eastAsia="en-AU"/>
        </w:rPr>
        <w:t>Regulatory compliance documentation and reporting</w:t>
      </w:r>
    </w:p>
    <w:p w14:paraId="5DCCC017" w14:textId="73939641" w:rsidR="00A302F7" w:rsidRDefault="00A302F7" w:rsidP="00DB36CD">
      <w:pPr>
        <w:rPr>
          <w:lang w:eastAsia="en-AU"/>
        </w:rPr>
      </w:pPr>
      <w:r w:rsidRPr="00A302F7">
        <w:rPr>
          <w:lang w:eastAsia="en-AU"/>
        </w:rPr>
        <w:t xml:space="preserve">This list is not exhaustive, and the components of a food safety program may vary depending on the specific needs of the food business or </w:t>
      </w:r>
      <w:r w:rsidR="00AA564B">
        <w:rPr>
          <w:lang w:eastAsia="en-AU"/>
        </w:rPr>
        <w:t>organisation</w:t>
      </w:r>
      <w:r w:rsidRPr="00A302F7">
        <w:rPr>
          <w:lang w:eastAsia="en-AU"/>
        </w:rPr>
        <w:t>.</w:t>
      </w:r>
    </w:p>
    <w:p w14:paraId="79DD032E" w14:textId="77777777" w:rsidR="00C25BA3" w:rsidRPr="00A302F7" w:rsidRDefault="00C25BA3" w:rsidP="00DB36CD">
      <w:pPr>
        <w:rPr>
          <w:lang w:eastAsia="en-AU"/>
        </w:rPr>
      </w:pPr>
    </w:p>
    <w:p w14:paraId="7BF7AC58" w14:textId="0BADADB4" w:rsidR="00FC1799" w:rsidRPr="00AF1DFD" w:rsidRDefault="00A302F7" w:rsidP="00DB36CD">
      <w:pPr>
        <w:rPr>
          <w:lang w:eastAsia="en-AU"/>
        </w:rPr>
      </w:pPr>
      <w:r w:rsidRPr="00A302F7">
        <w:rPr>
          <w:noProof/>
          <w:lang w:eastAsia="en-AU"/>
        </w:rPr>
        <w:drawing>
          <wp:inline distT="0" distB="0" distL="0" distR="0" wp14:anchorId="20ED87F7" wp14:editId="5385E3B3">
            <wp:extent cx="5258534" cy="190526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58534" cy="1905266"/>
                    </a:xfrm>
                    <a:prstGeom prst="rect">
                      <a:avLst/>
                    </a:prstGeom>
                  </pic:spPr>
                </pic:pic>
              </a:graphicData>
            </a:graphic>
          </wp:inline>
        </w:drawing>
      </w:r>
    </w:p>
    <w:p w14:paraId="0FC41B90" w14:textId="77777777" w:rsidR="00C84416" w:rsidRDefault="00C84416" w:rsidP="00DB36CD">
      <w:pPr>
        <w:spacing w:after="200"/>
        <w:rPr>
          <w:rFonts w:ascii="Calibri" w:eastAsia="Times New Roman" w:hAnsi="Calibri" w:cs="Times New Roman"/>
          <w:b/>
          <w:bCs/>
          <w:sz w:val="32"/>
          <w:szCs w:val="36"/>
          <w:lang w:eastAsia="en-AU"/>
        </w:rPr>
      </w:pPr>
      <w:r>
        <w:br w:type="page"/>
      </w:r>
    </w:p>
    <w:p w14:paraId="79323637" w14:textId="438E502D" w:rsidR="00AF1DFD" w:rsidRDefault="00AF1DFD" w:rsidP="00DB36CD">
      <w:pPr>
        <w:pStyle w:val="Heading2"/>
      </w:pPr>
      <w:bookmarkStart w:id="5" w:name="_Toc131971808"/>
      <w:r w:rsidRPr="00380A45">
        <w:lastRenderedPageBreak/>
        <w:t xml:space="preserve">Options for the structure and implementation of a food safety program, using the hazard analysis and critical control points (HACCP) method as the </w:t>
      </w:r>
      <w:bookmarkEnd w:id="5"/>
      <w:r w:rsidR="00517854" w:rsidRPr="00380A45">
        <w:t>basis.</w:t>
      </w:r>
    </w:p>
    <w:p w14:paraId="6287D3C6" w14:textId="42A91761" w:rsidR="00FC1799" w:rsidRPr="00C84416" w:rsidRDefault="00FC1799" w:rsidP="00DB36CD">
      <w:r w:rsidRPr="00C84416">
        <w:t xml:space="preserve">Implementing a food safety program is crucial for any food business to ensure that the food produced is safe for consumption. One popular method for developing a food safety program is the Hazard Analysis and Critical Control Points (HACCP) system, which involves </w:t>
      </w:r>
      <w:r w:rsidR="00371446" w:rsidRPr="00C84416">
        <w:t>analys</w:t>
      </w:r>
      <w:r w:rsidRPr="00C84416">
        <w:t>ing potential hazards at every stage of the food production process and implementing controls to prevent these hazards from occurring. Implementing a food safety program using the HACCP method can be a complex process, but it is an effective way to ensure that the food produced is safe for consumption. By following these steps, food businesses can identify potential hazards, implement control measures, and continuously improve their food safety program to ensure the safety of their customers. Here are some options for the structure and implementation of a food safety program using the HACCP method:</w:t>
      </w:r>
    </w:p>
    <w:p w14:paraId="3FD3C5E7" w14:textId="505D13DF" w:rsidR="00C25BA3" w:rsidRPr="00C25BA3" w:rsidRDefault="00FC1799" w:rsidP="00DB36CD">
      <w:pPr>
        <w:pStyle w:val="ListParagraph"/>
        <w:numPr>
          <w:ilvl w:val="0"/>
          <w:numId w:val="11"/>
        </w:numPr>
        <w:rPr>
          <w:b/>
          <w:bCs/>
        </w:rPr>
      </w:pPr>
      <w:r w:rsidRPr="00C25BA3">
        <w:rPr>
          <w:b/>
          <w:bCs/>
        </w:rPr>
        <w:t xml:space="preserve">Identify and </w:t>
      </w:r>
      <w:r w:rsidR="00371446" w:rsidRPr="00C25BA3">
        <w:rPr>
          <w:b/>
          <w:bCs/>
        </w:rPr>
        <w:t>analys</w:t>
      </w:r>
      <w:r w:rsidRPr="00C25BA3">
        <w:rPr>
          <w:b/>
          <w:bCs/>
        </w:rPr>
        <w:t xml:space="preserve">e potential </w:t>
      </w:r>
      <w:r w:rsidR="00517854" w:rsidRPr="00C25BA3">
        <w:rPr>
          <w:b/>
          <w:bCs/>
        </w:rPr>
        <w:t>hazards.</w:t>
      </w:r>
    </w:p>
    <w:p w14:paraId="0FD42FB2" w14:textId="75B50412" w:rsidR="00FC1799" w:rsidRPr="00C84416" w:rsidRDefault="00FC1799" w:rsidP="00DB36CD">
      <w:pPr>
        <w:pStyle w:val="ListParagraph"/>
      </w:pPr>
      <w:r w:rsidRPr="00C84416">
        <w:t>The first step in implementing a HACCP-based food safety program is to identify potential hazards, such as physical, chemical, or biological hazards, that could affect the safety of the food. This can be done by conducting a hazard analysis, which involves examining each step in the food production process to identify potential hazards.</w:t>
      </w:r>
    </w:p>
    <w:p w14:paraId="4E9101E0" w14:textId="77777777" w:rsidR="00C25BA3" w:rsidRPr="00C25BA3" w:rsidRDefault="00FC1799" w:rsidP="00DB36CD">
      <w:pPr>
        <w:pStyle w:val="ListParagraph"/>
        <w:numPr>
          <w:ilvl w:val="0"/>
          <w:numId w:val="11"/>
        </w:numPr>
        <w:rPr>
          <w:b/>
          <w:bCs/>
        </w:rPr>
      </w:pPr>
      <w:r w:rsidRPr="00C25BA3">
        <w:rPr>
          <w:b/>
          <w:bCs/>
        </w:rPr>
        <w:t>Determine critical control points (CCPs)</w:t>
      </w:r>
    </w:p>
    <w:p w14:paraId="5A366E31" w14:textId="5EF42EEA" w:rsidR="00FC1799" w:rsidRPr="00C84416" w:rsidRDefault="00FC1799" w:rsidP="00DB36CD">
      <w:pPr>
        <w:pStyle w:val="ListParagraph"/>
      </w:pPr>
      <w:r w:rsidRPr="00C84416">
        <w:t>Once potential hazards have been identified, the next step is to determine critical control points (CCPs), which are points in the production process where control measures can be applied to prevent, eliminate, or reduce a hazard to an acceptable level. CCPs may include steps such as cooking, chilling, or packaging the food.</w:t>
      </w:r>
    </w:p>
    <w:p w14:paraId="0C410774" w14:textId="3DB77314" w:rsidR="00C25BA3" w:rsidRPr="00C25BA3" w:rsidRDefault="00FC1799" w:rsidP="00DB36CD">
      <w:pPr>
        <w:pStyle w:val="ListParagraph"/>
        <w:numPr>
          <w:ilvl w:val="0"/>
          <w:numId w:val="11"/>
        </w:numPr>
        <w:rPr>
          <w:b/>
          <w:bCs/>
        </w:rPr>
      </w:pPr>
      <w:r w:rsidRPr="00C25BA3">
        <w:rPr>
          <w:b/>
          <w:bCs/>
        </w:rPr>
        <w:t xml:space="preserve">Develop control </w:t>
      </w:r>
      <w:r w:rsidR="00517854" w:rsidRPr="00C25BA3">
        <w:rPr>
          <w:b/>
          <w:bCs/>
        </w:rPr>
        <w:t>measures.</w:t>
      </w:r>
    </w:p>
    <w:p w14:paraId="752E4648" w14:textId="379FE5D6" w:rsidR="00FC1799" w:rsidRPr="00C84416" w:rsidRDefault="00FC1799" w:rsidP="00DB36CD">
      <w:pPr>
        <w:pStyle w:val="ListParagraph"/>
      </w:pPr>
      <w:r w:rsidRPr="00C84416">
        <w:t>For each CCP, develop control measures that will prevent, eliminate, or reduce the hazard to an acceptable level. These may include processes such as temperature monitoring, sanitation, or employee training.</w:t>
      </w:r>
    </w:p>
    <w:p w14:paraId="5BEF5949" w14:textId="041D5E6A" w:rsidR="00C25BA3" w:rsidRPr="00C25BA3" w:rsidRDefault="00FC1799" w:rsidP="00DB36CD">
      <w:pPr>
        <w:pStyle w:val="ListParagraph"/>
        <w:numPr>
          <w:ilvl w:val="0"/>
          <w:numId w:val="11"/>
        </w:numPr>
        <w:rPr>
          <w:b/>
          <w:bCs/>
        </w:rPr>
      </w:pPr>
      <w:r w:rsidRPr="00C25BA3">
        <w:rPr>
          <w:b/>
          <w:bCs/>
        </w:rPr>
        <w:t xml:space="preserve">Monitor and verify control </w:t>
      </w:r>
      <w:r w:rsidR="00517854" w:rsidRPr="00C25BA3">
        <w:rPr>
          <w:b/>
          <w:bCs/>
        </w:rPr>
        <w:t>measures.</w:t>
      </w:r>
    </w:p>
    <w:p w14:paraId="0B4B3B5C" w14:textId="5A85D954" w:rsidR="00FC1799" w:rsidRPr="00C84416" w:rsidRDefault="00FC1799" w:rsidP="00DB36CD">
      <w:pPr>
        <w:pStyle w:val="ListParagraph"/>
      </w:pPr>
      <w:r w:rsidRPr="00C84416">
        <w:t>Once control measures have been established, it is important to monitor and verify that they are effective in controlling the hazards. This may involve regular testing, inspection, or other monitoring methods.</w:t>
      </w:r>
    </w:p>
    <w:p w14:paraId="37935325" w14:textId="1D383B40" w:rsidR="00C25BA3" w:rsidRPr="00C25BA3" w:rsidRDefault="00FC1799" w:rsidP="00DB36CD">
      <w:pPr>
        <w:pStyle w:val="ListParagraph"/>
        <w:numPr>
          <w:ilvl w:val="0"/>
          <w:numId w:val="11"/>
        </w:numPr>
        <w:rPr>
          <w:b/>
          <w:bCs/>
        </w:rPr>
      </w:pPr>
      <w:r w:rsidRPr="00C25BA3">
        <w:rPr>
          <w:b/>
          <w:bCs/>
        </w:rPr>
        <w:t xml:space="preserve">Document and maintain </w:t>
      </w:r>
      <w:r w:rsidR="00517854" w:rsidRPr="00C25BA3">
        <w:rPr>
          <w:b/>
          <w:bCs/>
        </w:rPr>
        <w:t>records.</w:t>
      </w:r>
    </w:p>
    <w:p w14:paraId="6030EDFE" w14:textId="6B550450" w:rsidR="00FC1799" w:rsidRPr="00C84416" w:rsidRDefault="00FC1799" w:rsidP="00DB36CD">
      <w:pPr>
        <w:pStyle w:val="ListParagraph"/>
      </w:pPr>
      <w:r w:rsidRPr="00C84416">
        <w:t>It is important to document all aspects of the food safety program, including hazard analyses, control measures, and monitoring and verification activities. Maintaining records is necessary to demonstrate compliance with food safety regulations and to provide evidence in the event of an inspection or audit.</w:t>
      </w:r>
    </w:p>
    <w:p w14:paraId="17804128" w14:textId="77777777" w:rsidR="00C25BA3" w:rsidRPr="00C25BA3" w:rsidRDefault="00FC1799" w:rsidP="00DB36CD">
      <w:pPr>
        <w:pStyle w:val="ListParagraph"/>
        <w:numPr>
          <w:ilvl w:val="0"/>
          <w:numId w:val="11"/>
        </w:numPr>
        <w:rPr>
          <w:b/>
          <w:bCs/>
        </w:rPr>
      </w:pPr>
      <w:r w:rsidRPr="00C25BA3">
        <w:rPr>
          <w:b/>
          <w:bCs/>
        </w:rPr>
        <w:t>Continuous improvement</w:t>
      </w:r>
    </w:p>
    <w:p w14:paraId="5027249B" w14:textId="68080A4E" w:rsidR="00FC1799" w:rsidRPr="00C84416" w:rsidRDefault="00FC1799" w:rsidP="00DB36CD">
      <w:pPr>
        <w:pStyle w:val="ListParagraph"/>
      </w:pPr>
      <w:r w:rsidRPr="00C84416">
        <w:t>Finally, a HACCP-based food safety program should be continually reviewed and updated to ensure that it remains effective in controlling hazards. This may involve reviewing and updating hazard analyses, control measures, or monitoring and verification activities.</w:t>
      </w:r>
    </w:p>
    <w:p w14:paraId="689470A0" w14:textId="21B19653" w:rsidR="00AF1DFD" w:rsidRPr="00C84416" w:rsidRDefault="00AF1DFD" w:rsidP="00DB36CD"/>
    <w:p w14:paraId="34E0ACB8" w14:textId="2ECFFB64" w:rsidR="00C25BA3" w:rsidRDefault="00C25BA3" w:rsidP="00DB36CD">
      <w:pPr>
        <w:spacing w:after="200"/>
        <w:rPr>
          <w:rFonts w:eastAsia="Times New Roman" w:cstheme="minorHAnsi"/>
          <w:sz w:val="24"/>
        </w:rPr>
      </w:pPr>
      <w:r>
        <w:rPr>
          <w:rFonts w:cstheme="minorHAnsi"/>
        </w:rPr>
        <w:br w:type="page"/>
      </w:r>
    </w:p>
    <w:p w14:paraId="7BEBF295" w14:textId="77777777" w:rsidR="00AF1DFD" w:rsidRDefault="00AF1DFD" w:rsidP="00DB36CD">
      <w:pPr>
        <w:pStyle w:val="ListBullet"/>
        <w:numPr>
          <w:ilvl w:val="0"/>
          <w:numId w:val="0"/>
        </w:numPr>
        <w:ind w:left="360" w:hanging="360"/>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AF1DFD" w:rsidRPr="00486215" w14:paraId="3E8A467E" w14:textId="77777777" w:rsidTr="00732E10">
        <w:tc>
          <w:tcPr>
            <w:tcW w:w="9016" w:type="dxa"/>
            <w:gridSpan w:val="2"/>
            <w:shd w:val="clear" w:color="auto" w:fill="BFBFBF"/>
          </w:tcPr>
          <w:p w14:paraId="389C10A9" w14:textId="6BB5EA94" w:rsidR="00AF1DFD" w:rsidRPr="00486215" w:rsidRDefault="00AF1DFD" w:rsidP="00DB36CD">
            <w:pPr>
              <w:spacing w:before="120"/>
              <w:jc w:val="center"/>
              <w:rPr>
                <w:rFonts w:ascii="Calibri" w:eastAsia="Calibri" w:hAnsi="Calibri" w:cs="Calibri"/>
                <w:b/>
                <w:bCs/>
                <w:sz w:val="26"/>
                <w:szCs w:val="26"/>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1</w:t>
            </w:r>
          </w:p>
          <w:p w14:paraId="563807A6" w14:textId="178FC491" w:rsidR="00AF1DFD" w:rsidRPr="00486215" w:rsidRDefault="00AF1DFD" w:rsidP="00DB36CD">
            <w:pPr>
              <w:spacing w:before="120"/>
              <w:jc w:val="center"/>
              <w:rPr>
                <w:rFonts w:ascii="Calibri" w:eastAsia="Calibri" w:hAnsi="Calibri" w:cs="Calibri"/>
              </w:rPr>
            </w:pPr>
            <w:r w:rsidRPr="00AF1DFD">
              <w:rPr>
                <w:rFonts w:ascii="Calibri" w:eastAsia="Calibri" w:hAnsi="Calibri" w:cs="Calibri"/>
              </w:rPr>
              <w:t>Options for the structure and implementation of a food safety program, using the hazard analysis and critical control points (HACCP) method as the basis</w:t>
            </w:r>
          </w:p>
        </w:tc>
      </w:tr>
      <w:tr w:rsidR="00AF1DFD" w:rsidRPr="00486215" w14:paraId="09C220FA" w14:textId="77777777" w:rsidTr="00732E10">
        <w:tc>
          <w:tcPr>
            <w:tcW w:w="2405" w:type="dxa"/>
          </w:tcPr>
          <w:p w14:paraId="59BF2BC9"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1448146806"/>
            <w:placeholder>
              <w:docPart w:val="743B56CAE8F4410BA77415CEAF05DF00"/>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15FF99F6" w14:textId="691AAF9E" w:rsidR="00AF1DFD" w:rsidRPr="00486215" w:rsidRDefault="009B007F" w:rsidP="00DB36CD">
                <w:pPr>
                  <w:spacing w:before="120"/>
                  <w:rPr>
                    <w:rFonts w:ascii="Calibri" w:eastAsia="Calibri" w:hAnsi="Calibri" w:cs="Calibri"/>
                    <w:sz w:val="24"/>
                    <w:szCs w:val="24"/>
                  </w:rPr>
                </w:pPr>
                <w:r>
                  <w:rPr>
                    <w:rStyle w:val="Style3"/>
                  </w:rPr>
                  <w:t>Group Discussion (observed by trainer)</w:t>
                </w:r>
              </w:p>
            </w:tc>
          </w:sdtContent>
        </w:sdt>
      </w:tr>
      <w:tr w:rsidR="00AF1DFD" w:rsidRPr="00486215" w14:paraId="2F305BA4" w14:textId="77777777" w:rsidTr="00732E10">
        <w:tc>
          <w:tcPr>
            <w:tcW w:w="2405" w:type="dxa"/>
          </w:tcPr>
          <w:p w14:paraId="7777C98B"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663473604"/>
            <w:placeholder>
              <w:docPart w:val="45CC0F2AF0F144C28C1B3B8720AAB5AB"/>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497BD893" w14:textId="31907989" w:rsidR="00AF1DFD" w:rsidRPr="00486215" w:rsidRDefault="009B007F" w:rsidP="00DB36CD">
                <w:pPr>
                  <w:spacing w:before="120"/>
                  <w:rPr>
                    <w:rFonts w:ascii="Calibri" w:eastAsia="Calibri" w:hAnsi="Calibri" w:cs="Calibri"/>
                    <w:sz w:val="24"/>
                    <w:szCs w:val="24"/>
                  </w:rPr>
                </w:pPr>
                <w:r>
                  <w:rPr>
                    <w:rFonts w:cstheme="minorHAnsi"/>
                  </w:rPr>
                  <w:t>20 minutes</w:t>
                </w:r>
              </w:p>
            </w:tc>
          </w:sdtContent>
        </w:sdt>
      </w:tr>
      <w:tr w:rsidR="00AF1DFD" w:rsidRPr="00486215" w14:paraId="5ED0082F" w14:textId="77777777" w:rsidTr="00732E10">
        <w:tc>
          <w:tcPr>
            <w:tcW w:w="2405" w:type="dxa"/>
          </w:tcPr>
          <w:p w14:paraId="6D386D0E"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28BCA10E" w14:textId="77777777" w:rsidR="00AF1DFD" w:rsidRDefault="00AF1DFD" w:rsidP="00DB36CD">
            <w:pPr>
              <w:keepNext/>
              <w:spacing w:before="120"/>
              <w:jc w:val="center"/>
              <w:outlineLvl w:val="3"/>
              <w:rPr>
                <w:rFonts w:ascii="Calibri" w:eastAsia="Calibri" w:hAnsi="Calibri" w:cs="Times New Roman"/>
                <w:b/>
                <w:bCs/>
              </w:rPr>
            </w:pPr>
          </w:p>
          <w:p w14:paraId="677B705F" w14:textId="37FFA36A" w:rsidR="00AF1DFD"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6DD6EF01" wp14:editId="699BE3D6">
                  <wp:extent cx="461709" cy="457200"/>
                  <wp:effectExtent l="0" t="0" r="0" b="0"/>
                  <wp:docPr id="58" name="Picture 5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3B287472" w14:textId="6FEED21D" w:rsidR="00AF1DFD" w:rsidRPr="00486215" w:rsidRDefault="00AF1DFD" w:rsidP="00DB36CD">
            <w:pPr>
              <w:keepNext/>
              <w:spacing w:before="120"/>
              <w:jc w:val="center"/>
              <w:outlineLvl w:val="3"/>
              <w:rPr>
                <w:rFonts w:ascii="Calibri" w:eastAsia="Calibri" w:hAnsi="Calibri" w:cs="Times New Roman"/>
                <w:b/>
                <w:bCs/>
              </w:rPr>
            </w:pPr>
          </w:p>
        </w:tc>
        <w:tc>
          <w:tcPr>
            <w:tcW w:w="6611" w:type="dxa"/>
          </w:tcPr>
          <w:sdt>
            <w:sdtPr>
              <w:rPr>
                <w:rStyle w:val="Style1"/>
              </w:rPr>
              <w:id w:val="-784266314"/>
              <w:placeholder>
                <w:docPart w:val="297662B74F6E4BF4925536788754DA03"/>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1A08168D" w14:textId="42BC8F62" w:rsidR="00AF1DFD" w:rsidRPr="00776F99" w:rsidRDefault="009B007F" w:rsidP="00DB36CD">
                <w:pPr>
                  <w:spacing w:before="120" w:after="40"/>
                  <w:rPr>
                    <w:rFonts w:cstheme="minorHAnsi"/>
                  </w:rPr>
                </w:pPr>
                <w:r>
                  <w:rPr>
                    <w:rStyle w:val="Style1"/>
                  </w:rPr>
                  <w:t>Form small groups of 2-3 learners. Appoint a leader to manage the discussion.</w:t>
                </w:r>
              </w:p>
            </w:sdtContent>
          </w:sdt>
          <w:p w14:paraId="52FBDB19" w14:textId="656A0B69" w:rsidR="00AF1DFD" w:rsidRPr="00776F99" w:rsidRDefault="00AF1DFD"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9B007F">
              <w:rPr>
                <w:rFonts w:asciiTheme="minorHAnsi" w:eastAsiaTheme="minorHAnsi" w:hAnsiTheme="minorHAnsi" w:cstheme="minorHAnsi"/>
                <w:sz w:val="22"/>
                <w:szCs w:val="22"/>
                <w:lang w:eastAsia="en-US"/>
              </w:rPr>
              <w:t xml:space="preserve"> o</w:t>
            </w:r>
            <w:r w:rsidR="009B007F" w:rsidRPr="009B007F">
              <w:rPr>
                <w:rFonts w:asciiTheme="minorHAnsi" w:eastAsiaTheme="minorHAnsi" w:hAnsiTheme="minorHAnsi" w:cstheme="minorHAnsi"/>
                <w:sz w:val="22"/>
                <w:szCs w:val="22"/>
                <w:lang w:eastAsia="en-US"/>
              </w:rPr>
              <w:t xml:space="preserve">ptions for the structure and implementation of a food safety program, using the hazard analysis and critical control points (HACCP) method as the </w:t>
            </w:r>
            <w:r w:rsidR="00517854" w:rsidRPr="009B007F">
              <w:rPr>
                <w:rFonts w:asciiTheme="minorHAnsi" w:eastAsiaTheme="minorHAnsi" w:hAnsiTheme="minorHAnsi" w:cstheme="minorHAnsi"/>
                <w:sz w:val="22"/>
                <w:szCs w:val="22"/>
                <w:lang w:eastAsia="en-US"/>
              </w:rPr>
              <w:t>basis.</w:t>
            </w:r>
          </w:p>
          <w:p w14:paraId="6DBB0410" w14:textId="77777777" w:rsidR="00AF1DFD" w:rsidRPr="00776F99" w:rsidRDefault="00AF1DFD"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3A97C064" w14:textId="77777777" w:rsidR="00AF1DFD" w:rsidRPr="00776F99" w:rsidRDefault="00AF1DFD"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148C20B9" w14:textId="77777777" w:rsidR="00AF1DFD" w:rsidRPr="00486215" w:rsidRDefault="00AF1DFD" w:rsidP="00DB36CD">
            <w:pPr>
              <w:spacing w:before="40" w:after="40"/>
              <w:rPr>
                <w:rFonts w:ascii="Calibri" w:eastAsia="Calibri" w:hAnsi="Calibri" w:cs="Calibri"/>
                <w:sz w:val="24"/>
                <w:szCs w:val="24"/>
              </w:rPr>
            </w:pPr>
          </w:p>
        </w:tc>
      </w:tr>
    </w:tbl>
    <w:p w14:paraId="2E5B891B" w14:textId="08A789C2" w:rsidR="00AF1DFD" w:rsidRDefault="00AF1DFD" w:rsidP="00DB36CD">
      <w:pPr>
        <w:pStyle w:val="ListBullet"/>
        <w:numPr>
          <w:ilvl w:val="0"/>
          <w:numId w:val="0"/>
        </w:numPr>
        <w:ind w:left="360" w:hanging="360"/>
        <w:rPr>
          <w:rFonts w:asciiTheme="minorHAnsi" w:hAnsiTheme="minorHAnsi" w:cstheme="minorHAnsi"/>
        </w:rPr>
      </w:pPr>
    </w:p>
    <w:p w14:paraId="1E5C8CC1" w14:textId="54C5DA97" w:rsidR="00AF1DFD" w:rsidRPr="00380A45" w:rsidRDefault="006807F9" w:rsidP="006807F9">
      <w:pPr>
        <w:pStyle w:val="ListBullet"/>
        <w:numPr>
          <w:ilvl w:val="0"/>
          <w:numId w:val="0"/>
        </w:numPr>
        <w:ind w:left="360" w:hanging="360"/>
        <w:jc w:val="center"/>
        <w:rPr>
          <w:rFonts w:asciiTheme="minorHAnsi" w:hAnsiTheme="minorHAnsi" w:cstheme="minorHAnsi"/>
        </w:rPr>
      </w:pPr>
      <w:r>
        <w:rPr>
          <w:noProof/>
        </w:rPr>
        <w:drawing>
          <wp:inline distT="0" distB="0" distL="0" distR="0" wp14:anchorId="74BB7E1F" wp14:editId="6CE4DB0F">
            <wp:extent cx="3200400" cy="4792944"/>
            <wp:effectExtent l="0" t="0" r="0" b="8255"/>
            <wp:docPr id="1076311519" name="Picture 2" descr="Free photo close-up of man's hand writing recipe in diary on wooden kitchen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hoto close-up of man's hand writing recipe in diary on wooden kitchen coun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1429" cy="4794485"/>
                    </a:xfrm>
                    <a:prstGeom prst="rect">
                      <a:avLst/>
                    </a:prstGeom>
                    <a:noFill/>
                    <a:ln>
                      <a:noFill/>
                    </a:ln>
                  </pic:spPr>
                </pic:pic>
              </a:graphicData>
            </a:graphic>
          </wp:inline>
        </w:drawing>
      </w:r>
    </w:p>
    <w:p w14:paraId="2F54B208" w14:textId="77777777" w:rsidR="00C84416" w:rsidRDefault="00C84416" w:rsidP="00DB36CD">
      <w:pPr>
        <w:spacing w:after="200"/>
        <w:rPr>
          <w:rFonts w:ascii="Calibri" w:eastAsia="Times New Roman" w:hAnsi="Calibri" w:cs="Times New Roman"/>
          <w:b/>
          <w:bCs/>
          <w:sz w:val="32"/>
          <w:szCs w:val="36"/>
          <w:lang w:eastAsia="en-AU"/>
        </w:rPr>
      </w:pPr>
      <w:r>
        <w:br w:type="page"/>
      </w:r>
    </w:p>
    <w:p w14:paraId="1656E1F5" w14:textId="5759E936" w:rsidR="00AF1DFD" w:rsidRDefault="00AF1DFD" w:rsidP="00DB36CD">
      <w:pPr>
        <w:pStyle w:val="Heading2"/>
      </w:pPr>
      <w:bookmarkStart w:id="6" w:name="_Toc131971809"/>
      <w:r w:rsidRPr="00380A45">
        <w:lastRenderedPageBreak/>
        <w:t>Consultative and communication mechanisms used by organisations to develop and implement food safety programs</w:t>
      </w:r>
      <w:r w:rsidR="00371446">
        <w:t>.</w:t>
      </w:r>
      <w:bookmarkEnd w:id="6"/>
    </w:p>
    <w:p w14:paraId="0D3C88D4" w14:textId="77777777" w:rsidR="00C84416" w:rsidRPr="00C84416" w:rsidRDefault="00C84416" w:rsidP="00DB36CD">
      <w:pPr>
        <w:rPr>
          <w:b/>
          <w:bCs/>
        </w:rPr>
      </w:pPr>
      <w:r w:rsidRPr="00C84416">
        <w:rPr>
          <w:b/>
          <w:bCs/>
        </w:rPr>
        <w:t xml:space="preserve">Consultative and communication mechanisms </w:t>
      </w:r>
    </w:p>
    <w:p w14:paraId="71B632F6" w14:textId="6D6FE87D" w:rsidR="00AF1DFD" w:rsidRPr="00C84416" w:rsidRDefault="00C84416" w:rsidP="00DB36CD">
      <w:r w:rsidRPr="00C84416">
        <w:t xml:space="preserve">Consultative and communication mechanisms are essential tools for effective collaboration and decision-making within any </w:t>
      </w:r>
      <w:r w:rsidR="00AA564B">
        <w:t>organisation</w:t>
      </w:r>
      <w:r w:rsidRPr="00C84416">
        <w:t xml:space="preserve">. These mechanisms provide channels for information-sharing, feedback, and dialogue among stakeholders, enabling them to work together towards shared goals. Consultative mechanisms involve seeking input and feedback from relevant parties before </w:t>
      </w:r>
      <w:proofErr w:type="gramStart"/>
      <w:r w:rsidRPr="00C84416">
        <w:t>making a decision</w:t>
      </w:r>
      <w:proofErr w:type="gramEnd"/>
      <w:r w:rsidRPr="00C84416">
        <w:t xml:space="preserve">, while communication mechanisms facilitate the exchange of information and ideas between individuals and groups. By leveraging these mechanisms, </w:t>
      </w:r>
      <w:r w:rsidR="00AA564B">
        <w:t>organisation</w:t>
      </w:r>
      <w:r w:rsidRPr="00C84416">
        <w:t>s can build trust, foster a culture of collaboration, and ensure that decisions are made based on a full understanding of the relevant issues and perspectives.</w:t>
      </w:r>
    </w:p>
    <w:p w14:paraId="074C31D6" w14:textId="204DDD20" w:rsidR="00C84416" w:rsidRPr="00C84416" w:rsidRDefault="00C84416" w:rsidP="00DB36CD">
      <w:pPr>
        <w:rPr>
          <w:b/>
          <w:bCs/>
        </w:rPr>
      </w:pPr>
      <w:r w:rsidRPr="00C84416">
        <w:rPr>
          <w:b/>
          <w:bCs/>
        </w:rPr>
        <w:t xml:space="preserve">Consultative and communication mechanisms to develop food safety </w:t>
      </w:r>
      <w:r w:rsidR="00517854" w:rsidRPr="00C84416">
        <w:rPr>
          <w:b/>
          <w:bCs/>
        </w:rPr>
        <w:t>programs.</w:t>
      </w:r>
    </w:p>
    <w:p w14:paraId="0A9CC1A4" w14:textId="7606CACF" w:rsidR="00FC1799" w:rsidRPr="00C84416" w:rsidRDefault="00FC1799" w:rsidP="00DB36CD">
      <w:r w:rsidRPr="00C84416">
        <w:t xml:space="preserve">Developing and implementing a food safety program requires effective communication and consultation between all stakeholders involved. us consultative and communication mechanisms to develop and implement a food safety program, </w:t>
      </w:r>
      <w:r w:rsidR="00AA564B">
        <w:t>organisation</w:t>
      </w:r>
      <w:r w:rsidRPr="00C84416">
        <w:t xml:space="preserve">s to ensure that all stakeholders are involved, informed, and engaged. This approach helps ensure that the food produced and sold by the </w:t>
      </w:r>
      <w:r w:rsidR="00AA564B">
        <w:t>organisation</w:t>
      </w:r>
      <w:r w:rsidRPr="00C84416">
        <w:t xml:space="preserve"> is safe for consumption and that the program is continuously improved over time. Here are some consultative and communication mechanisms commonly used by </w:t>
      </w:r>
      <w:r w:rsidR="00AA564B">
        <w:t>organisation</w:t>
      </w:r>
      <w:r w:rsidRPr="00C84416">
        <w:t>s to develop and implement food safety programs:</w:t>
      </w:r>
    </w:p>
    <w:p w14:paraId="62E51477" w14:textId="77777777" w:rsidR="00C25BA3" w:rsidRPr="00C25BA3" w:rsidRDefault="00FC1799" w:rsidP="00DB36CD">
      <w:pPr>
        <w:pStyle w:val="ListParagraph"/>
        <w:numPr>
          <w:ilvl w:val="0"/>
          <w:numId w:val="12"/>
        </w:numPr>
        <w:rPr>
          <w:b/>
          <w:bCs/>
        </w:rPr>
      </w:pPr>
      <w:r w:rsidRPr="00C25BA3">
        <w:rPr>
          <w:b/>
          <w:bCs/>
        </w:rPr>
        <w:t>Cross-functional teams</w:t>
      </w:r>
      <w:r w:rsidR="00C25BA3" w:rsidRPr="00C25BA3">
        <w:rPr>
          <w:b/>
          <w:bCs/>
        </w:rPr>
        <w:t xml:space="preserve"> </w:t>
      </w:r>
    </w:p>
    <w:p w14:paraId="3ABD5E96" w14:textId="1966C7FB" w:rsidR="00FC1799" w:rsidRPr="00C84416" w:rsidRDefault="00FC1799" w:rsidP="00DB36CD">
      <w:pPr>
        <w:pStyle w:val="ListParagraph"/>
      </w:pPr>
      <w:r w:rsidRPr="00C84416">
        <w:t xml:space="preserve">Cross-functional teams bring together representatives from different departments within the </w:t>
      </w:r>
      <w:r w:rsidR="00AA564B">
        <w:t>organisation</w:t>
      </w:r>
      <w:r w:rsidRPr="00C84416">
        <w:t xml:space="preserve"> to collaborate on developing and implementing the food safety program. This approach allows for input from multiple perspectives and helps ensure that all aspects of the </w:t>
      </w:r>
      <w:r w:rsidR="00AA564B">
        <w:t>organisation</w:t>
      </w:r>
      <w:r w:rsidRPr="00C84416">
        <w:t xml:space="preserve"> are considered.</w:t>
      </w:r>
    </w:p>
    <w:p w14:paraId="0D9DE42C" w14:textId="77777777" w:rsidR="00C25BA3" w:rsidRPr="00C25BA3" w:rsidRDefault="00FC1799" w:rsidP="00DB36CD">
      <w:pPr>
        <w:pStyle w:val="ListParagraph"/>
        <w:numPr>
          <w:ilvl w:val="0"/>
          <w:numId w:val="12"/>
        </w:numPr>
        <w:rPr>
          <w:b/>
          <w:bCs/>
        </w:rPr>
      </w:pPr>
      <w:r w:rsidRPr="00C25BA3">
        <w:rPr>
          <w:b/>
          <w:bCs/>
        </w:rPr>
        <w:t>Consultation with external experts</w:t>
      </w:r>
    </w:p>
    <w:p w14:paraId="0DE26834" w14:textId="3FC235E1" w:rsidR="00FC1799" w:rsidRPr="00C84416" w:rsidRDefault="00AA564B" w:rsidP="00DB36CD">
      <w:pPr>
        <w:pStyle w:val="ListParagraph"/>
      </w:pPr>
      <w:r>
        <w:t>Organisation</w:t>
      </w:r>
      <w:r w:rsidR="00FC1799" w:rsidRPr="00C84416">
        <w:t>s may seek the advice and guidance of external experts, such as food safety consultants or government regulators, to help develop and implement their food safety program.</w:t>
      </w:r>
    </w:p>
    <w:p w14:paraId="6863A1C9" w14:textId="77777777" w:rsidR="00C25BA3" w:rsidRPr="00C25BA3" w:rsidRDefault="00FC1799" w:rsidP="00DB36CD">
      <w:pPr>
        <w:pStyle w:val="ListParagraph"/>
        <w:numPr>
          <w:ilvl w:val="0"/>
          <w:numId w:val="12"/>
        </w:numPr>
        <w:rPr>
          <w:b/>
          <w:bCs/>
        </w:rPr>
      </w:pPr>
      <w:r w:rsidRPr="00C25BA3">
        <w:rPr>
          <w:b/>
          <w:bCs/>
        </w:rPr>
        <w:t>Employee training</w:t>
      </w:r>
    </w:p>
    <w:p w14:paraId="41C43FD9" w14:textId="660BA91D" w:rsidR="00FC1799" w:rsidRPr="00C84416" w:rsidRDefault="00FC1799" w:rsidP="00DB36CD">
      <w:pPr>
        <w:pStyle w:val="ListParagraph"/>
      </w:pPr>
      <w:r w:rsidRPr="00C84416">
        <w:t xml:space="preserve">Employee training is a crucial aspect of any food safety program, as it ensures that all employees understand the importance of food safety and their role in maintaining it. Regular training sessions and refresher courses can help keep employees </w:t>
      </w:r>
      <w:r w:rsidR="00F124D6" w:rsidRPr="00C84416">
        <w:t>up to date</w:t>
      </w:r>
      <w:r w:rsidRPr="00C84416">
        <w:t xml:space="preserve"> on the latest food safety practices and procedures.</w:t>
      </w:r>
    </w:p>
    <w:p w14:paraId="20DF745E" w14:textId="77777777" w:rsidR="00C25BA3" w:rsidRPr="00C25BA3" w:rsidRDefault="00FC1799" w:rsidP="00DB36CD">
      <w:pPr>
        <w:pStyle w:val="ListParagraph"/>
        <w:numPr>
          <w:ilvl w:val="0"/>
          <w:numId w:val="12"/>
        </w:numPr>
        <w:rPr>
          <w:b/>
          <w:bCs/>
        </w:rPr>
      </w:pPr>
      <w:r w:rsidRPr="00C25BA3">
        <w:rPr>
          <w:b/>
          <w:bCs/>
        </w:rPr>
        <w:t>Stakeholder engagement</w:t>
      </w:r>
    </w:p>
    <w:p w14:paraId="20D24113" w14:textId="5D44EB10" w:rsidR="00FC1799" w:rsidRPr="00C84416" w:rsidRDefault="00AA564B" w:rsidP="00DB36CD">
      <w:pPr>
        <w:pStyle w:val="ListParagraph"/>
      </w:pPr>
      <w:r>
        <w:t>Organisation</w:t>
      </w:r>
      <w:r w:rsidR="00FC1799" w:rsidRPr="00C84416">
        <w:t>s may engage with stakeholders, such as suppliers, customers, or industry associations, to gather feedback and input on the food safety program. This approach can help ensure that the program is relevant and effective for all stakeholders.</w:t>
      </w:r>
    </w:p>
    <w:p w14:paraId="1736BDB3" w14:textId="77777777" w:rsidR="00C25BA3" w:rsidRPr="00C25BA3" w:rsidRDefault="00FC1799" w:rsidP="00DB36CD">
      <w:pPr>
        <w:pStyle w:val="ListParagraph"/>
        <w:numPr>
          <w:ilvl w:val="0"/>
          <w:numId w:val="12"/>
        </w:numPr>
        <w:rPr>
          <w:b/>
          <w:bCs/>
        </w:rPr>
      </w:pPr>
      <w:r w:rsidRPr="00C25BA3">
        <w:rPr>
          <w:b/>
          <w:bCs/>
        </w:rPr>
        <w:t>Communication plans</w:t>
      </w:r>
    </w:p>
    <w:p w14:paraId="3D173631" w14:textId="77551C97" w:rsidR="00FC1799" w:rsidRPr="00C84416" w:rsidRDefault="00FC1799" w:rsidP="00DB36CD">
      <w:pPr>
        <w:pStyle w:val="ListParagraph"/>
      </w:pPr>
      <w:r w:rsidRPr="00C84416">
        <w:t>Developing a communication plan is crucial for ensuring that all stakeholders are informed about the food safety program and their role in implementing it. Communication plans may include regular updates, newsletters, and other communication channels to keep stakeholders informed and engaged.</w:t>
      </w:r>
    </w:p>
    <w:p w14:paraId="69BEEAB4" w14:textId="77777777" w:rsidR="00C25BA3" w:rsidRPr="00C25BA3" w:rsidRDefault="00FC1799" w:rsidP="00DB36CD">
      <w:pPr>
        <w:pStyle w:val="ListParagraph"/>
        <w:numPr>
          <w:ilvl w:val="0"/>
          <w:numId w:val="12"/>
        </w:numPr>
        <w:rPr>
          <w:b/>
          <w:bCs/>
        </w:rPr>
      </w:pPr>
      <w:r w:rsidRPr="00C25BA3">
        <w:rPr>
          <w:b/>
          <w:bCs/>
        </w:rPr>
        <w:t>Audits and inspections</w:t>
      </w:r>
    </w:p>
    <w:p w14:paraId="3E86C9CC" w14:textId="0A408F1C" w:rsidR="00FC1799" w:rsidRPr="00C84416" w:rsidRDefault="00FC1799" w:rsidP="00DB36CD">
      <w:pPr>
        <w:pStyle w:val="ListParagraph"/>
      </w:pPr>
      <w:r w:rsidRPr="00C84416">
        <w:t>Regular audits and inspections are essential for ensuring that the food safety program is being implemented effectively. These mechanisms provide an opportunity to identify areas for improvement and ensure that the program is meeting regulatory requirements.</w:t>
      </w:r>
    </w:p>
    <w:p w14:paraId="76CEC545" w14:textId="77777777" w:rsidR="00C25BA3" w:rsidRDefault="00C25BA3" w:rsidP="00DB36CD">
      <w:pPr>
        <w:spacing w:after="200"/>
      </w:pPr>
      <w:r>
        <w:br w:type="page"/>
      </w:r>
    </w:p>
    <w:p w14:paraId="7BEB5F05" w14:textId="72F4DA1D" w:rsidR="00AF1DFD" w:rsidRPr="00C25BA3" w:rsidRDefault="00C84416" w:rsidP="00DB36CD">
      <w:pPr>
        <w:rPr>
          <w:b/>
          <w:bCs/>
        </w:rPr>
      </w:pPr>
      <w:r w:rsidRPr="00C25BA3">
        <w:rPr>
          <w:b/>
          <w:bCs/>
        </w:rPr>
        <w:lastRenderedPageBreak/>
        <w:t xml:space="preserve">Consultative and communication mechanisms to implement food safety </w:t>
      </w:r>
      <w:r w:rsidR="00517854" w:rsidRPr="00C25BA3">
        <w:rPr>
          <w:b/>
          <w:bCs/>
        </w:rPr>
        <w:t>programs.</w:t>
      </w:r>
    </w:p>
    <w:p w14:paraId="617D29B8" w14:textId="77777777" w:rsidR="00F124D6" w:rsidRPr="00F124D6" w:rsidRDefault="00F124D6" w:rsidP="00DB36CD">
      <w:r w:rsidRPr="00F124D6">
        <w:t>Consultative and communication mechanisms are critical for implementing effective food safety programs. First, it's essential to engage stakeholders, including suppliers, regulators, and consumers, to identify potential food safety risks and develop appropriate strategies to manage them. Consultative mechanisms, such as stakeholder consultations, focus groups, and surveys, can help gather insights and perspectives from these stakeholders.</w:t>
      </w:r>
    </w:p>
    <w:p w14:paraId="19B66039" w14:textId="77777777" w:rsidR="00F124D6" w:rsidRPr="00F124D6" w:rsidRDefault="00F124D6" w:rsidP="00DB36CD">
      <w:r w:rsidRPr="00F124D6">
        <w:t>Communication mechanisms are also crucial for implementing food safety programs. Regular communication with stakeholders can help ensure that everyone is informed about food safety risks, their roles and responsibilities, and the steps being taken to mitigate risks. For example, email updates, newsletters, and websites can be used to provide updates and disseminate information.</w:t>
      </w:r>
    </w:p>
    <w:p w14:paraId="04961F29" w14:textId="242C83C6" w:rsidR="00F124D6" w:rsidRDefault="00F124D6" w:rsidP="00DB36CD">
      <w:pPr>
        <w:rPr>
          <w:rFonts w:ascii="Segoe UI" w:hAnsi="Segoe UI" w:cs="Segoe UI"/>
          <w:color w:val="374151"/>
        </w:rPr>
      </w:pPr>
      <w:r w:rsidRPr="00F124D6">
        <w:t xml:space="preserve">Finally, it's essential to have a robust communication plan in place to address any potential food safety incidents. This plan should include clear protocols for reporting and investigating incidents, as well as communication strategies to inform stakeholders about any potential risks and the steps being taken to mitigate them. By leveraging consultative and communication mechanisms, </w:t>
      </w:r>
      <w:r w:rsidR="00AA564B">
        <w:t>organisation</w:t>
      </w:r>
      <w:r w:rsidRPr="00F124D6">
        <w:t>s can effectively implement food safety programs that protect consumers and maintain trust in their brand.</w:t>
      </w:r>
    </w:p>
    <w:p w14:paraId="5D647ACF" w14:textId="77777777" w:rsidR="00C84416" w:rsidRPr="00C84416" w:rsidRDefault="00C84416" w:rsidP="00DB36CD"/>
    <w:tbl>
      <w:tblPr>
        <w:tblStyle w:val="TableGrid"/>
        <w:tblW w:w="0" w:type="auto"/>
        <w:tblLook w:val="04A0" w:firstRow="1" w:lastRow="0" w:firstColumn="1" w:lastColumn="0" w:noHBand="0" w:noVBand="1"/>
      </w:tblPr>
      <w:tblGrid>
        <w:gridCol w:w="2405"/>
        <w:gridCol w:w="6611"/>
      </w:tblGrid>
      <w:tr w:rsidR="00AF1DFD" w:rsidRPr="00486215" w14:paraId="2D59149C" w14:textId="77777777" w:rsidTr="00732E10">
        <w:tc>
          <w:tcPr>
            <w:tcW w:w="9016" w:type="dxa"/>
            <w:gridSpan w:val="2"/>
            <w:shd w:val="clear" w:color="auto" w:fill="BFBFBF"/>
          </w:tcPr>
          <w:p w14:paraId="52B30638" w14:textId="723886F1" w:rsidR="00AF1DFD" w:rsidRPr="00486215" w:rsidRDefault="00AF1DFD" w:rsidP="00DB36CD">
            <w:pPr>
              <w:spacing w:before="120"/>
              <w:jc w:val="center"/>
              <w:rPr>
                <w:rFonts w:ascii="Calibri" w:eastAsia="Calibri" w:hAnsi="Calibri" w:cs="Calibri"/>
                <w:b/>
                <w:bCs/>
                <w:sz w:val="26"/>
                <w:szCs w:val="26"/>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2</w:t>
            </w:r>
          </w:p>
          <w:p w14:paraId="39026E95" w14:textId="2037D4B4" w:rsidR="00AF1DFD" w:rsidRPr="00486215" w:rsidRDefault="00AF1DFD" w:rsidP="00DB36CD">
            <w:pPr>
              <w:spacing w:before="120"/>
              <w:jc w:val="center"/>
              <w:rPr>
                <w:rFonts w:ascii="Calibri" w:eastAsia="Calibri" w:hAnsi="Calibri" w:cs="Calibri"/>
              </w:rPr>
            </w:pPr>
            <w:r w:rsidRPr="00AF1DFD">
              <w:rPr>
                <w:rFonts w:ascii="Calibri" w:eastAsia="Calibri" w:hAnsi="Calibri" w:cs="Calibri"/>
              </w:rPr>
              <w:t>Consultative and communication mechanisms used by organisations to develop and implement food safety programs</w:t>
            </w:r>
          </w:p>
        </w:tc>
      </w:tr>
      <w:tr w:rsidR="00AF1DFD" w:rsidRPr="00486215" w14:paraId="7E5075E0" w14:textId="77777777" w:rsidTr="00732E10">
        <w:tc>
          <w:tcPr>
            <w:tcW w:w="2405" w:type="dxa"/>
          </w:tcPr>
          <w:p w14:paraId="4D786D47"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1788576490"/>
            <w:placeholder>
              <w:docPart w:val="9DE12E184D6C4EA990FB78960E43AB1D"/>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0051702" w14:textId="052D954A" w:rsidR="00AF1DFD" w:rsidRPr="00486215" w:rsidRDefault="009B007F" w:rsidP="00DB36CD">
                <w:pPr>
                  <w:spacing w:before="120"/>
                  <w:rPr>
                    <w:rFonts w:ascii="Calibri" w:eastAsia="Calibri" w:hAnsi="Calibri" w:cs="Calibri"/>
                    <w:sz w:val="24"/>
                    <w:szCs w:val="24"/>
                  </w:rPr>
                </w:pPr>
                <w:r>
                  <w:rPr>
                    <w:rStyle w:val="Style3"/>
                  </w:rPr>
                  <w:t>Group Discussion (observed by trainer)</w:t>
                </w:r>
              </w:p>
            </w:tc>
          </w:sdtContent>
        </w:sdt>
      </w:tr>
      <w:tr w:rsidR="00AF1DFD" w:rsidRPr="00486215" w14:paraId="4700EB9E" w14:textId="77777777" w:rsidTr="00732E10">
        <w:tc>
          <w:tcPr>
            <w:tcW w:w="2405" w:type="dxa"/>
          </w:tcPr>
          <w:p w14:paraId="6FC6FD85"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418451806"/>
            <w:placeholder>
              <w:docPart w:val="37590909F634429880A8EC41B2B4489B"/>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FF8CDEE" w14:textId="5C49C851" w:rsidR="00AF1DFD" w:rsidRPr="00486215" w:rsidRDefault="009B007F" w:rsidP="00DB36CD">
                <w:pPr>
                  <w:spacing w:before="120"/>
                  <w:rPr>
                    <w:rFonts w:ascii="Calibri" w:eastAsia="Calibri" w:hAnsi="Calibri" w:cs="Calibri"/>
                    <w:sz w:val="24"/>
                    <w:szCs w:val="24"/>
                  </w:rPr>
                </w:pPr>
                <w:r>
                  <w:rPr>
                    <w:rFonts w:cstheme="minorHAnsi"/>
                  </w:rPr>
                  <w:t>20 minutes</w:t>
                </w:r>
              </w:p>
            </w:tc>
          </w:sdtContent>
        </w:sdt>
      </w:tr>
      <w:tr w:rsidR="00AF1DFD" w:rsidRPr="00486215" w14:paraId="60E5FF44" w14:textId="77777777" w:rsidTr="00732E10">
        <w:tc>
          <w:tcPr>
            <w:tcW w:w="2405" w:type="dxa"/>
          </w:tcPr>
          <w:p w14:paraId="095BE32B"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2526A923" w14:textId="77777777" w:rsidR="00AF1DFD" w:rsidRDefault="00AF1DFD" w:rsidP="00DB36CD">
            <w:pPr>
              <w:keepNext/>
              <w:spacing w:before="120"/>
              <w:jc w:val="center"/>
              <w:outlineLvl w:val="3"/>
              <w:rPr>
                <w:rFonts w:ascii="Calibri" w:eastAsia="Calibri" w:hAnsi="Calibri" w:cs="Times New Roman"/>
                <w:b/>
                <w:bCs/>
              </w:rPr>
            </w:pPr>
          </w:p>
          <w:p w14:paraId="57336640" w14:textId="53EF3E18" w:rsidR="00AF1DFD"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27EC4FE" wp14:editId="04584228">
                  <wp:extent cx="461709" cy="457200"/>
                  <wp:effectExtent l="0" t="0" r="0" b="0"/>
                  <wp:docPr id="51" name="Picture 5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69A3050" w14:textId="1596C423" w:rsidR="00AF1DFD" w:rsidRPr="00486215" w:rsidRDefault="00AF1DFD" w:rsidP="00DB36CD">
            <w:pPr>
              <w:keepNext/>
              <w:spacing w:before="120"/>
              <w:jc w:val="center"/>
              <w:outlineLvl w:val="3"/>
              <w:rPr>
                <w:rFonts w:ascii="Calibri" w:eastAsia="Calibri" w:hAnsi="Calibri" w:cs="Times New Roman"/>
                <w:b/>
                <w:bCs/>
              </w:rPr>
            </w:pPr>
          </w:p>
        </w:tc>
        <w:tc>
          <w:tcPr>
            <w:tcW w:w="6611" w:type="dxa"/>
          </w:tcPr>
          <w:sdt>
            <w:sdtPr>
              <w:rPr>
                <w:rStyle w:val="Style1"/>
              </w:rPr>
              <w:id w:val="-2124598772"/>
              <w:placeholder>
                <w:docPart w:val="638F1DB66BDC42C7B300F70C8EE4530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443C4DDF" w14:textId="2918A978" w:rsidR="00AF1DFD" w:rsidRPr="00776F99" w:rsidRDefault="009B007F" w:rsidP="00DB36CD">
                <w:pPr>
                  <w:spacing w:before="120" w:after="40"/>
                  <w:rPr>
                    <w:rFonts w:cstheme="minorHAnsi"/>
                  </w:rPr>
                </w:pPr>
                <w:r>
                  <w:rPr>
                    <w:rStyle w:val="Style1"/>
                  </w:rPr>
                  <w:t>Form small groups of 2-3 learners. Appoint a leader to manage the discussion.</w:t>
                </w:r>
              </w:p>
            </w:sdtContent>
          </w:sdt>
          <w:p w14:paraId="626E3B13" w14:textId="6C3F472A" w:rsidR="00AF1DFD" w:rsidRPr="00776F99" w:rsidRDefault="00AF1DFD" w:rsidP="00DB36CD">
            <w:pPr>
              <w:pStyle w:val="NormalWeb"/>
              <w:numPr>
                <w:ilvl w:val="0"/>
                <w:numId w:val="69"/>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9B007F">
              <w:t xml:space="preserve"> </w:t>
            </w:r>
            <w:r w:rsidR="009B007F">
              <w:rPr>
                <w:rFonts w:asciiTheme="minorHAnsi" w:eastAsiaTheme="minorHAnsi" w:hAnsiTheme="minorHAnsi" w:cstheme="minorHAnsi"/>
                <w:sz w:val="22"/>
                <w:szCs w:val="22"/>
                <w:lang w:eastAsia="en-US"/>
              </w:rPr>
              <w:t>c</w:t>
            </w:r>
            <w:r w:rsidR="009B007F" w:rsidRPr="009B007F">
              <w:rPr>
                <w:rFonts w:asciiTheme="minorHAnsi" w:eastAsiaTheme="minorHAnsi" w:hAnsiTheme="minorHAnsi" w:cstheme="minorHAnsi"/>
                <w:sz w:val="22"/>
                <w:szCs w:val="22"/>
                <w:lang w:eastAsia="en-US"/>
              </w:rPr>
              <w:t>onsultative and communication mechanisms used by organisations to develop and implement food safety programs</w:t>
            </w:r>
            <w:r w:rsidRPr="00776F99">
              <w:rPr>
                <w:rFonts w:asciiTheme="minorHAnsi" w:eastAsiaTheme="minorHAnsi" w:hAnsiTheme="minorHAnsi" w:cstheme="minorHAnsi"/>
                <w:sz w:val="22"/>
                <w:szCs w:val="22"/>
                <w:lang w:eastAsia="en-US"/>
              </w:rPr>
              <w:t>.</w:t>
            </w:r>
          </w:p>
          <w:p w14:paraId="72638B28" w14:textId="77777777" w:rsidR="00AF1DFD" w:rsidRPr="00776F99" w:rsidRDefault="00AF1DFD" w:rsidP="00DB36CD">
            <w:pPr>
              <w:pStyle w:val="NormalWeb"/>
              <w:numPr>
                <w:ilvl w:val="0"/>
                <w:numId w:val="69"/>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6FDE733E" w14:textId="77777777" w:rsidR="00AF1DFD" w:rsidRPr="00776F99" w:rsidRDefault="00AF1DFD" w:rsidP="00DB36CD">
            <w:pPr>
              <w:pStyle w:val="NormalWeb"/>
              <w:numPr>
                <w:ilvl w:val="0"/>
                <w:numId w:val="69"/>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01101443" w14:textId="77777777" w:rsidR="00AF1DFD" w:rsidRPr="00486215" w:rsidRDefault="00AF1DFD" w:rsidP="00DB36CD">
            <w:pPr>
              <w:spacing w:before="40" w:after="40"/>
              <w:rPr>
                <w:rFonts w:ascii="Calibri" w:eastAsia="Calibri" w:hAnsi="Calibri" w:cs="Calibri"/>
                <w:sz w:val="24"/>
                <w:szCs w:val="24"/>
              </w:rPr>
            </w:pPr>
          </w:p>
        </w:tc>
      </w:tr>
    </w:tbl>
    <w:p w14:paraId="15614657" w14:textId="77777777" w:rsidR="00AF1DFD" w:rsidRDefault="00AF1DFD" w:rsidP="00DB36CD">
      <w:pPr>
        <w:pStyle w:val="ListBullet"/>
        <w:numPr>
          <w:ilvl w:val="0"/>
          <w:numId w:val="0"/>
        </w:numPr>
        <w:ind w:left="360" w:hanging="360"/>
        <w:rPr>
          <w:rFonts w:asciiTheme="minorHAnsi" w:hAnsiTheme="minorHAnsi" w:cstheme="minorHAnsi"/>
        </w:rPr>
      </w:pPr>
    </w:p>
    <w:p w14:paraId="6D54535A" w14:textId="77777777" w:rsidR="00AF1DFD" w:rsidRPr="00380A45" w:rsidRDefault="00AF1DFD" w:rsidP="00DB36CD">
      <w:pPr>
        <w:pStyle w:val="ListBullet"/>
        <w:numPr>
          <w:ilvl w:val="0"/>
          <w:numId w:val="0"/>
        </w:numPr>
        <w:ind w:left="360" w:hanging="360"/>
        <w:rPr>
          <w:rFonts w:asciiTheme="minorHAnsi" w:hAnsiTheme="minorHAnsi" w:cstheme="minorHAnsi"/>
        </w:rPr>
      </w:pPr>
    </w:p>
    <w:p w14:paraId="3107FE1C" w14:textId="77777777" w:rsidR="009B007F" w:rsidRDefault="009B007F" w:rsidP="00DB36CD">
      <w:pPr>
        <w:spacing w:after="200"/>
        <w:rPr>
          <w:rFonts w:ascii="Calibri" w:eastAsia="Times New Roman" w:hAnsi="Calibri" w:cs="Times New Roman"/>
          <w:b/>
          <w:bCs/>
          <w:sz w:val="32"/>
          <w:szCs w:val="36"/>
          <w:lang w:eastAsia="en-AU"/>
        </w:rPr>
      </w:pPr>
      <w:r>
        <w:br w:type="page"/>
      </w:r>
    </w:p>
    <w:p w14:paraId="1E271ECA" w14:textId="06ACDF87" w:rsidR="00AF1DFD" w:rsidRPr="00380A45" w:rsidRDefault="00AF1DFD" w:rsidP="00DB36CD">
      <w:pPr>
        <w:pStyle w:val="Heading2"/>
      </w:pPr>
      <w:bookmarkStart w:id="7" w:name="_Toc131971810"/>
      <w:r w:rsidRPr="00380A45">
        <w:lastRenderedPageBreak/>
        <w:t>Role of different stakeholders in the development of a food safety plan</w:t>
      </w:r>
      <w:bookmarkEnd w:id="7"/>
    </w:p>
    <w:p w14:paraId="5DD4FA5B" w14:textId="2DA41763" w:rsidR="00AF1DFD" w:rsidRPr="00F124D6" w:rsidRDefault="00AF1DFD" w:rsidP="00DB36CD">
      <w:pPr>
        <w:pStyle w:val="ListParagraph"/>
        <w:numPr>
          <w:ilvl w:val="0"/>
          <w:numId w:val="13"/>
        </w:numPr>
      </w:pPr>
      <w:r w:rsidRPr="00F124D6">
        <w:t>Food safety team</w:t>
      </w:r>
    </w:p>
    <w:p w14:paraId="4E956021" w14:textId="3316BD3E" w:rsidR="00AF1DFD" w:rsidRPr="00F124D6" w:rsidRDefault="00AF1DFD" w:rsidP="00DB36CD">
      <w:pPr>
        <w:pStyle w:val="ListParagraph"/>
        <w:numPr>
          <w:ilvl w:val="0"/>
          <w:numId w:val="13"/>
        </w:numPr>
      </w:pPr>
      <w:r w:rsidRPr="00F124D6">
        <w:t>Department heads</w:t>
      </w:r>
    </w:p>
    <w:p w14:paraId="5395C17B" w14:textId="245460CC" w:rsidR="00AF1DFD" w:rsidRPr="00F124D6" w:rsidRDefault="00AF1DFD" w:rsidP="00DB36CD">
      <w:pPr>
        <w:pStyle w:val="ListParagraph"/>
        <w:numPr>
          <w:ilvl w:val="0"/>
          <w:numId w:val="13"/>
        </w:numPr>
      </w:pPr>
      <w:r w:rsidRPr="00F124D6">
        <w:t>Procurement team</w:t>
      </w:r>
    </w:p>
    <w:p w14:paraId="2CCB43D1" w14:textId="189E7F8B" w:rsidR="00FC1799" w:rsidRPr="00F124D6" w:rsidRDefault="00FC1799" w:rsidP="00DB36CD">
      <w:r w:rsidRPr="00F124D6">
        <w:t xml:space="preserve">Developing a food safety plan requires collaboration and input from a variety of stakeholders within an </w:t>
      </w:r>
      <w:r w:rsidR="00AA564B">
        <w:t>organisation</w:t>
      </w:r>
      <w:r w:rsidRPr="00F124D6">
        <w:t xml:space="preserve">. By working together, the food safety team, department heads, and procurement team can develop a comprehensive food safety plan that addresses all potential hazards and ensures that the food produced and sold by the </w:t>
      </w:r>
      <w:r w:rsidR="00AA564B">
        <w:t>organisation</w:t>
      </w:r>
      <w:r w:rsidRPr="00F124D6">
        <w:t xml:space="preserve"> is safe for consumption. Each stakeholder plays a unique and important role in the development and implementation of the food safety plan, and ongoing communication and collaboration are essential to ensure its success. Here's a breakdown of the role that different stakeholders play in the development of a food safety plan:</w:t>
      </w:r>
    </w:p>
    <w:p w14:paraId="0954992A" w14:textId="77777777" w:rsidR="00F124D6" w:rsidRPr="00F124D6" w:rsidRDefault="00FC1799" w:rsidP="00DB36CD">
      <w:pPr>
        <w:rPr>
          <w:b/>
          <w:bCs/>
        </w:rPr>
      </w:pPr>
      <w:r w:rsidRPr="00F124D6">
        <w:rPr>
          <w:b/>
          <w:bCs/>
        </w:rPr>
        <w:t>Food safety team</w:t>
      </w:r>
    </w:p>
    <w:p w14:paraId="0CF5664C" w14:textId="6D0E6840" w:rsidR="00FC1799" w:rsidRPr="00F124D6" w:rsidRDefault="00FC1799" w:rsidP="00DB36CD">
      <w:r w:rsidRPr="00F124D6">
        <w:t xml:space="preserve">The food safety team is responsible for leading the development and implementation of the food safety plan. This team typically includes representatives from various departments within the </w:t>
      </w:r>
      <w:r w:rsidR="00AA564B">
        <w:t>organisation</w:t>
      </w:r>
      <w:r w:rsidRPr="00F124D6">
        <w:t xml:space="preserve">, such as quality assurance, production, and regulatory compliance. The food safety team is responsible for conducting hazard analyses, identifying critical control points, and developing control measures to ensure that the food produced and sold by the </w:t>
      </w:r>
      <w:r w:rsidR="00AA564B">
        <w:t>organisation</w:t>
      </w:r>
      <w:r w:rsidRPr="00F124D6">
        <w:t xml:space="preserve"> is safe for consumption.</w:t>
      </w:r>
    </w:p>
    <w:p w14:paraId="721DC4D4" w14:textId="77777777" w:rsidR="00F124D6" w:rsidRPr="00F124D6" w:rsidRDefault="00FC1799" w:rsidP="00DB36CD">
      <w:pPr>
        <w:rPr>
          <w:b/>
          <w:bCs/>
        </w:rPr>
      </w:pPr>
      <w:r w:rsidRPr="00F124D6">
        <w:rPr>
          <w:b/>
          <w:bCs/>
        </w:rPr>
        <w:t>Department heads</w:t>
      </w:r>
    </w:p>
    <w:p w14:paraId="3D621C05" w14:textId="33A593A4" w:rsidR="00FC1799" w:rsidRPr="00F124D6" w:rsidRDefault="00FC1799" w:rsidP="00DB36CD">
      <w:r w:rsidRPr="00F124D6">
        <w:t>Department heads play an important role in the development of a food safety plan by providing input on department-specific risks and hazards. For example, the production department head may provide input on potential hazards related to production processes, while the sanitation department head may provide input on potential hazards related to sanitation practices. Department heads also ensure that their respective departments are implementing the control measures outlined in the food safety plan.</w:t>
      </w:r>
    </w:p>
    <w:p w14:paraId="62CBE17E" w14:textId="77777777" w:rsidR="00F124D6" w:rsidRPr="00F124D6" w:rsidRDefault="00FC1799" w:rsidP="00DB36CD">
      <w:pPr>
        <w:rPr>
          <w:b/>
          <w:bCs/>
        </w:rPr>
      </w:pPr>
      <w:r w:rsidRPr="00F124D6">
        <w:rPr>
          <w:b/>
          <w:bCs/>
        </w:rPr>
        <w:t>Procurement team</w:t>
      </w:r>
    </w:p>
    <w:p w14:paraId="77D9BE4F" w14:textId="2453DF3D" w:rsidR="00FC1799" w:rsidRPr="00F124D6" w:rsidRDefault="00FC1799" w:rsidP="00DB36CD">
      <w:r w:rsidRPr="00F124D6">
        <w:t xml:space="preserve">The procurement team plays a critical role in the development of a food safety plan by ensuring that all raw materials and ingredients used in the production of food are safe and of high quality. The procurement team is responsible for sourcing suppliers that meet the </w:t>
      </w:r>
      <w:r w:rsidR="00AA564B">
        <w:t>organisation</w:t>
      </w:r>
      <w:r w:rsidRPr="00F124D6">
        <w:t>'s food safety standards, and for monitoring the safety and quality of raw materials and ingredients.</w:t>
      </w:r>
    </w:p>
    <w:tbl>
      <w:tblPr>
        <w:tblStyle w:val="TableGrid"/>
        <w:tblW w:w="0" w:type="auto"/>
        <w:tblLook w:val="04A0" w:firstRow="1" w:lastRow="0" w:firstColumn="1" w:lastColumn="0" w:noHBand="0" w:noVBand="1"/>
      </w:tblPr>
      <w:tblGrid>
        <w:gridCol w:w="2405"/>
        <w:gridCol w:w="6611"/>
      </w:tblGrid>
      <w:tr w:rsidR="00AF1DFD" w:rsidRPr="00486215" w14:paraId="1BDDFA9F" w14:textId="77777777" w:rsidTr="00732E10">
        <w:tc>
          <w:tcPr>
            <w:tcW w:w="9016" w:type="dxa"/>
            <w:gridSpan w:val="2"/>
            <w:shd w:val="clear" w:color="auto" w:fill="BFBFBF"/>
          </w:tcPr>
          <w:p w14:paraId="12B744FB" w14:textId="77295ECF" w:rsidR="00AF1DFD" w:rsidRPr="00486215" w:rsidRDefault="00AF1DFD" w:rsidP="00DB36CD">
            <w:pPr>
              <w:spacing w:before="120"/>
              <w:jc w:val="center"/>
              <w:rPr>
                <w:rFonts w:ascii="Calibri" w:eastAsia="Calibri" w:hAnsi="Calibri" w:cs="Calibri"/>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3</w:t>
            </w:r>
          </w:p>
        </w:tc>
      </w:tr>
      <w:tr w:rsidR="00AF1DFD" w:rsidRPr="00486215" w14:paraId="5E805FBB" w14:textId="77777777" w:rsidTr="00732E10">
        <w:tc>
          <w:tcPr>
            <w:tcW w:w="2405" w:type="dxa"/>
          </w:tcPr>
          <w:p w14:paraId="2DE46A66"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1801910829"/>
            <w:placeholder>
              <w:docPart w:val="8C68428C8B1345869F1D9800B0C55178"/>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ED28D38" w14:textId="453BA648" w:rsidR="00AF1DFD" w:rsidRPr="00486215" w:rsidRDefault="00C25BA3" w:rsidP="00DB36CD">
                <w:pPr>
                  <w:spacing w:before="120"/>
                  <w:rPr>
                    <w:rFonts w:ascii="Calibri" w:eastAsia="Calibri" w:hAnsi="Calibri" w:cs="Calibri"/>
                    <w:sz w:val="24"/>
                    <w:szCs w:val="24"/>
                  </w:rPr>
                </w:pPr>
                <w:r>
                  <w:rPr>
                    <w:rStyle w:val="Style3"/>
                  </w:rPr>
                  <w:t>Individual verbal presentation</w:t>
                </w:r>
              </w:p>
            </w:tc>
          </w:sdtContent>
        </w:sdt>
      </w:tr>
      <w:tr w:rsidR="00AF1DFD" w:rsidRPr="00486215" w14:paraId="733B380D" w14:textId="77777777" w:rsidTr="00732E10">
        <w:tc>
          <w:tcPr>
            <w:tcW w:w="2405" w:type="dxa"/>
          </w:tcPr>
          <w:p w14:paraId="7DE56039"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213651291"/>
            <w:placeholder>
              <w:docPart w:val="F1448C0DBF4F486E95392305DDFF0D77"/>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63A95BFF" w14:textId="3205D057" w:rsidR="00AF1DFD" w:rsidRPr="00486215" w:rsidRDefault="00C25BA3" w:rsidP="00DB36CD">
                <w:pPr>
                  <w:spacing w:before="120"/>
                  <w:rPr>
                    <w:rFonts w:ascii="Calibri" w:eastAsia="Calibri" w:hAnsi="Calibri" w:cs="Calibri"/>
                    <w:sz w:val="24"/>
                    <w:szCs w:val="24"/>
                  </w:rPr>
                </w:pPr>
                <w:r>
                  <w:rPr>
                    <w:rFonts w:cstheme="minorHAnsi"/>
                  </w:rPr>
                  <w:t>3-5 minutes per learner</w:t>
                </w:r>
              </w:p>
            </w:tc>
          </w:sdtContent>
        </w:sdt>
      </w:tr>
      <w:tr w:rsidR="00AF1DFD" w:rsidRPr="00486215" w14:paraId="2E0C37B7" w14:textId="77777777" w:rsidTr="00732E10">
        <w:tc>
          <w:tcPr>
            <w:tcW w:w="2405" w:type="dxa"/>
          </w:tcPr>
          <w:p w14:paraId="41E23293"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1DBB01F4" w14:textId="77777777" w:rsidR="00AF1DFD" w:rsidRDefault="00AF1DFD" w:rsidP="00DB36CD">
            <w:pPr>
              <w:keepNext/>
              <w:spacing w:before="120"/>
              <w:jc w:val="center"/>
              <w:outlineLvl w:val="3"/>
              <w:rPr>
                <w:rFonts w:ascii="Calibri" w:eastAsia="Calibri" w:hAnsi="Calibri" w:cs="Times New Roman"/>
                <w:b/>
                <w:bCs/>
              </w:rPr>
            </w:pPr>
          </w:p>
          <w:p w14:paraId="1EC00AAC" w14:textId="0809F9F2" w:rsidR="00AF1DFD" w:rsidRDefault="00AF1DFD" w:rsidP="00DB36CD">
            <w:pPr>
              <w:keepNext/>
              <w:spacing w:before="120"/>
              <w:jc w:val="center"/>
              <w:outlineLvl w:val="3"/>
              <w:rPr>
                <w:rFonts w:ascii="Calibri" w:eastAsia="Calibri" w:hAnsi="Calibri" w:cs="Times New Roman"/>
                <w:b/>
                <w:bCs/>
              </w:rPr>
            </w:pPr>
          </w:p>
          <w:p w14:paraId="48661C8F" w14:textId="01C66B45" w:rsidR="00AF1DFD" w:rsidRPr="00486215"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78210D7" wp14:editId="0F1269F6">
                  <wp:extent cx="409575" cy="409575"/>
                  <wp:effectExtent l="0" t="0" r="9525" b="9525"/>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960575536"/>
              <w:placeholder>
                <w:docPart w:val="2802AFCD4B4E4FF0B9EDFEBCD0A2BED9"/>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10627D02" w14:textId="091EB335" w:rsidR="00AF1DFD" w:rsidRPr="00776F99" w:rsidRDefault="00C25BA3"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263232674"/>
              <w:placeholder>
                <w:docPart w:val="A50DD68205BA4D76808EC0880048D8EC"/>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2D626E26" w14:textId="6136A2A2" w:rsidR="00AF1DFD" w:rsidRDefault="00C25BA3" w:rsidP="00DB36CD">
                <w:pPr>
                  <w:spacing w:before="120" w:after="40"/>
                  <w:rPr>
                    <w:rStyle w:val="Style1"/>
                  </w:rPr>
                </w:pPr>
                <w:r>
                  <w:rPr>
                    <w:rStyle w:val="Style1"/>
                  </w:rPr>
                  <w:t>When the trainer directed to you, verbally present the following:</w:t>
                </w:r>
              </w:p>
            </w:sdtContent>
          </w:sdt>
          <w:p w14:paraId="05371ACF" w14:textId="77BCB0B1" w:rsidR="00AF1DFD" w:rsidRPr="00486215" w:rsidRDefault="00C25BA3" w:rsidP="00DB36CD">
            <w:pPr>
              <w:spacing w:after="0"/>
              <w:rPr>
                <w:rFonts w:ascii="Calibri" w:eastAsia="Calibri" w:hAnsi="Calibri" w:cs="Calibri"/>
                <w:sz w:val="24"/>
                <w:szCs w:val="24"/>
              </w:rPr>
            </w:pPr>
            <w:r w:rsidRPr="00C25BA3">
              <w:t>Role of different stakeholders in the development of a food safety plan</w:t>
            </w:r>
            <w:r w:rsidR="001410B2">
              <w:t xml:space="preserve"> including f</w:t>
            </w:r>
            <w:r w:rsidRPr="00C25BA3">
              <w:t>ood safety team</w:t>
            </w:r>
            <w:r w:rsidR="001410B2">
              <w:t>, d</w:t>
            </w:r>
            <w:r w:rsidRPr="00C25BA3">
              <w:t>epartment heads</w:t>
            </w:r>
            <w:r w:rsidR="001410B2">
              <w:t xml:space="preserve"> and p</w:t>
            </w:r>
            <w:r w:rsidRPr="00C25BA3">
              <w:t>rocurement team</w:t>
            </w:r>
            <w:r>
              <w:t>.</w:t>
            </w:r>
          </w:p>
        </w:tc>
      </w:tr>
    </w:tbl>
    <w:p w14:paraId="69C09EB2" w14:textId="77777777" w:rsidR="00AF1DFD" w:rsidRDefault="00AF1DFD" w:rsidP="00DB36CD">
      <w:pPr>
        <w:pStyle w:val="ListBullet2"/>
        <w:numPr>
          <w:ilvl w:val="0"/>
          <w:numId w:val="0"/>
        </w:numPr>
        <w:ind w:left="720" w:hanging="360"/>
        <w:rPr>
          <w:rFonts w:asciiTheme="minorHAnsi" w:hAnsiTheme="minorHAnsi" w:cstheme="minorHAnsi"/>
        </w:rPr>
      </w:pPr>
    </w:p>
    <w:p w14:paraId="332C7050" w14:textId="0E4B0025" w:rsidR="00AF1DFD" w:rsidRPr="00380A45" w:rsidRDefault="00AF1DFD" w:rsidP="00DB36CD">
      <w:pPr>
        <w:pStyle w:val="Heading2"/>
      </w:pPr>
      <w:bookmarkStart w:id="8" w:name="_Toc131971811"/>
      <w:r w:rsidRPr="00380A45">
        <w:lastRenderedPageBreak/>
        <w:t>Key features of commonwealth, state or territory and local food safety compliance requirements as they impact food safety program development</w:t>
      </w:r>
      <w:r w:rsidR="0098566B">
        <w:t>.</w:t>
      </w:r>
      <w:bookmarkEnd w:id="8"/>
    </w:p>
    <w:p w14:paraId="4ADD84BA" w14:textId="2DFCA9CC" w:rsidR="00AF1DFD" w:rsidRPr="0077466E" w:rsidRDefault="00AF1DFD" w:rsidP="00DB36CD">
      <w:pPr>
        <w:pStyle w:val="ListParagraph"/>
        <w:numPr>
          <w:ilvl w:val="0"/>
          <w:numId w:val="23"/>
        </w:numPr>
        <w:rPr>
          <w:b/>
          <w:bCs/>
        </w:rPr>
      </w:pPr>
      <w:r w:rsidRPr="0077466E">
        <w:rPr>
          <w:b/>
          <w:bCs/>
        </w:rPr>
        <w:t>Contents of national codes and standards that underpin regulatory requirements</w:t>
      </w:r>
      <w:r w:rsidR="0098566B" w:rsidRPr="0077466E">
        <w:rPr>
          <w:b/>
          <w:bCs/>
        </w:rPr>
        <w:t>.</w:t>
      </w:r>
    </w:p>
    <w:p w14:paraId="2F39C157" w14:textId="233E9FCE" w:rsidR="00AF1DFD" w:rsidRPr="0077466E" w:rsidRDefault="00AF1DFD" w:rsidP="00DB36CD">
      <w:pPr>
        <w:pStyle w:val="ListParagraph"/>
        <w:numPr>
          <w:ilvl w:val="0"/>
          <w:numId w:val="23"/>
        </w:numPr>
        <w:rPr>
          <w:b/>
          <w:bCs/>
        </w:rPr>
      </w:pPr>
      <w:r w:rsidRPr="0077466E">
        <w:rPr>
          <w:b/>
          <w:bCs/>
        </w:rPr>
        <w:t>Components of a food safety program, especially procedures and monitoring documents</w:t>
      </w:r>
    </w:p>
    <w:p w14:paraId="55BB046A" w14:textId="7CEF8FA8" w:rsidR="00AF1DFD" w:rsidRPr="0077466E" w:rsidRDefault="00AF1DFD" w:rsidP="00DB36CD">
      <w:pPr>
        <w:pStyle w:val="ListParagraph"/>
        <w:numPr>
          <w:ilvl w:val="0"/>
          <w:numId w:val="23"/>
        </w:numPr>
        <w:rPr>
          <w:b/>
          <w:bCs/>
        </w:rPr>
      </w:pPr>
      <w:r w:rsidRPr="0077466E">
        <w:rPr>
          <w:b/>
          <w:bCs/>
        </w:rPr>
        <w:t xml:space="preserve">Local government food safety regulations and audit frequencies </w:t>
      </w:r>
    </w:p>
    <w:p w14:paraId="02A5403C" w14:textId="4184C471" w:rsidR="00AF1DFD" w:rsidRDefault="00AF1DFD" w:rsidP="00DB36CD">
      <w:pPr>
        <w:pStyle w:val="ListParagraph"/>
        <w:numPr>
          <w:ilvl w:val="0"/>
          <w:numId w:val="23"/>
        </w:numPr>
        <w:rPr>
          <w:b/>
          <w:bCs/>
        </w:rPr>
      </w:pPr>
      <w:r w:rsidRPr="0077466E">
        <w:rPr>
          <w:b/>
          <w:bCs/>
        </w:rPr>
        <w:t>Ramifications of failure to observe food safety law and organisational policies and procedures</w:t>
      </w:r>
      <w:r w:rsidR="0098566B" w:rsidRPr="0077466E">
        <w:rPr>
          <w:b/>
          <w:bCs/>
        </w:rPr>
        <w:t>.</w:t>
      </w:r>
    </w:p>
    <w:p w14:paraId="102D04D3" w14:textId="77777777" w:rsidR="008D203A" w:rsidRPr="008D203A" w:rsidRDefault="008D203A" w:rsidP="00DB36CD">
      <w:pPr>
        <w:pStyle w:val="ListParagraph"/>
        <w:numPr>
          <w:ilvl w:val="0"/>
          <w:numId w:val="23"/>
        </w:numPr>
        <w:rPr>
          <w:b/>
          <w:bCs/>
        </w:rPr>
      </w:pPr>
      <w:r w:rsidRPr="008D203A">
        <w:rPr>
          <w:b/>
          <w:bCs/>
        </w:rPr>
        <w:t>Meaning of contaminant, contamination and potentially hazardous foods as defined by the Australia New Zealand Food Standards Code</w:t>
      </w:r>
    </w:p>
    <w:p w14:paraId="1D70EC7C" w14:textId="77777777" w:rsidR="008D203A" w:rsidRPr="0077466E" w:rsidRDefault="008D203A" w:rsidP="00DB36CD">
      <w:pPr>
        <w:pStyle w:val="ListParagraph"/>
        <w:rPr>
          <w:b/>
          <w:bCs/>
        </w:rPr>
      </w:pPr>
    </w:p>
    <w:p w14:paraId="0B1A5B53" w14:textId="77777777" w:rsidR="00FC1799" w:rsidRPr="0077466E" w:rsidRDefault="00FC1799" w:rsidP="00DB36CD">
      <w:r w:rsidRPr="0077466E">
        <w:t>Key features of Commonwealth, state or territory and local food safety compliance requirements:</w:t>
      </w:r>
    </w:p>
    <w:p w14:paraId="0D2E2DD6" w14:textId="77777777" w:rsidR="00FC1799" w:rsidRPr="0077466E" w:rsidRDefault="00FC1799" w:rsidP="00DB36CD">
      <w:pPr>
        <w:pStyle w:val="ListParagraph"/>
        <w:numPr>
          <w:ilvl w:val="0"/>
          <w:numId w:val="30"/>
        </w:numPr>
      </w:pPr>
      <w:r w:rsidRPr="0077466E">
        <w:t>Commonwealth, state, and territory governments have their own food safety laws and regulations, which are typically based on the Australia New Zealand Food Standards Code.</w:t>
      </w:r>
    </w:p>
    <w:p w14:paraId="3FA12470" w14:textId="77777777" w:rsidR="00FC1799" w:rsidRPr="0077466E" w:rsidRDefault="00FC1799" w:rsidP="00DB36CD">
      <w:pPr>
        <w:pStyle w:val="ListParagraph"/>
        <w:numPr>
          <w:ilvl w:val="0"/>
          <w:numId w:val="24"/>
        </w:numPr>
      </w:pPr>
      <w:r w:rsidRPr="0077466E">
        <w:t>Local governments also have their own food safety regulations, which may include licensing and inspection requirements for food businesses operating within their jurisdiction.</w:t>
      </w:r>
    </w:p>
    <w:p w14:paraId="23FFB149" w14:textId="63373C92" w:rsidR="00FC1799" w:rsidRPr="0077466E" w:rsidRDefault="00FC1799" w:rsidP="00DB36CD">
      <w:pPr>
        <w:pStyle w:val="ListParagraph"/>
        <w:numPr>
          <w:ilvl w:val="0"/>
          <w:numId w:val="24"/>
        </w:numPr>
      </w:pPr>
      <w:r w:rsidRPr="0077466E">
        <w:t xml:space="preserve">Compliance with food safety requirements is essential for all food businesses to ensure that the food they </w:t>
      </w:r>
      <w:r w:rsidR="0077466E" w:rsidRPr="0077466E">
        <w:t>produce,</w:t>
      </w:r>
      <w:r w:rsidRPr="0077466E">
        <w:t xml:space="preserve"> and sell is safe for consumption.</w:t>
      </w:r>
    </w:p>
    <w:p w14:paraId="2340F3C5" w14:textId="77777777" w:rsidR="00FC1799" w:rsidRPr="0077466E" w:rsidRDefault="00FC1799" w:rsidP="00DB36CD">
      <w:r w:rsidRPr="0077466E">
        <w:t>Contents of national codes and standards:</w:t>
      </w:r>
    </w:p>
    <w:p w14:paraId="0DD49387" w14:textId="77777777" w:rsidR="00FC1799" w:rsidRPr="0077466E" w:rsidRDefault="00FC1799" w:rsidP="00DB36CD">
      <w:pPr>
        <w:pStyle w:val="ListParagraph"/>
        <w:numPr>
          <w:ilvl w:val="0"/>
          <w:numId w:val="25"/>
        </w:numPr>
      </w:pPr>
      <w:r w:rsidRPr="0077466E">
        <w:t>The Australia New Zealand Food Standards Code sets out the minimum requirements for the production and sale of food in Australia and New Zealand.</w:t>
      </w:r>
    </w:p>
    <w:p w14:paraId="2F2C560B" w14:textId="44FB5F8F" w:rsidR="00FC1799" w:rsidRPr="0077466E" w:rsidRDefault="00FC1799" w:rsidP="00DB36CD">
      <w:pPr>
        <w:pStyle w:val="ListParagraph"/>
        <w:numPr>
          <w:ilvl w:val="0"/>
          <w:numId w:val="25"/>
        </w:numPr>
      </w:pPr>
      <w:r w:rsidRPr="0077466E">
        <w:t xml:space="preserve">The code includes specific standards for different types of food, as well as general requirements for food </w:t>
      </w:r>
      <w:r w:rsidR="0098566B" w:rsidRPr="0077466E">
        <w:t>labelling</w:t>
      </w:r>
      <w:r w:rsidRPr="0077466E">
        <w:t>, additives, and contaminants.</w:t>
      </w:r>
    </w:p>
    <w:p w14:paraId="52EDC015" w14:textId="77777777" w:rsidR="00FC1799" w:rsidRPr="0077466E" w:rsidRDefault="00FC1799" w:rsidP="00DB36CD">
      <w:pPr>
        <w:pStyle w:val="ListParagraph"/>
        <w:numPr>
          <w:ilvl w:val="0"/>
          <w:numId w:val="25"/>
        </w:numPr>
      </w:pPr>
      <w:r w:rsidRPr="0077466E">
        <w:t>The code also includes requirements for food safety programs, which must be developed and implemented by certain types of food businesses.</w:t>
      </w:r>
    </w:p>
    <w:p w14:paraId="05EEC88A" w14:textId="77777777" w:rsidR="00FC1799" w:rsidRPr="0077466E" w:rsidRDefault="00FC1799" w:rsidP="00DB36CD">
      <w:r w:rsidRPr="0077466E">
        <w:t>Components of a food safety program:</w:t>
      </w:r>
    </w:p>
    <w:p w14:paraId="3490009E" w14:textId="77777777" w:rsidR="00FC1799" w:rsidRPr="0077466E" w:rsidRDefault="00FC1799" w:rsidP="00DB36CD">
      <w:pPr>
        <w:pStyle w:val="ListParagraph"/>
        <w:numPr>
          <w:ilvl w:val="0"/>
          <w:numId w:val="26"/>
        </w:numPr>
      </w:pPr>
      <w:r w:rsidRPr="0077466E">
        <w:t>A food safety program typically includes hazard analyses, critical control points, control measures, and monitoring and verification activities to ensure that potential hazards are identified and controlled.</w:t>
      </w:r>
    </w:p>
    <w:p w14:paraId="137486DE" w14:textId="77777777" w:rsidR="00FC1799" w:rsidRPr="0077466E" w:rsidRDefault="00FC1799" w:rsidP="00DB36CD">
      <w:pPr>
        <w:pStyle w:val="ListParagraph"/>
        <w:numPr>
          <w:ilvl w:val="0"/>
          <w:numId w:val="26"/>
        </w:numPr>
      </w:pPr>
      <w:r w:rsidRPr="0077466E">
        <w:t>Procedures and monitoring documents are important components of a food safety program, as they provide detailed instructions for how to implement control measures and how to monitor and verify their effectiveness.</w:t>
      </w:r>
    </w:p>
    <w:p w14:paraId="7866A17A" w14:textId="77777777" w:rsidR="00FC1799" w:rsidRPr="0077466E" w:rsidRDefault="00FC1799" w:rsidP="00DB36CD">
      <w:r w:rsidRPr="0077466E">
        <w:t>Local government food safety regulations and audit frequencies:</w:t>
      </w:r>
    </w:p>
    <w:p w14:paraId="144DB351" w14:textId="77777777" w:rsidR="00FC1799" w:rsidRPr="0077466E" w:rsidRDefault="00FC1799" w:rsidP="00DB36CD">
      <w:pPr>
        <w:pStyle w:val="ListParagraph"/>
        <w:numPr>
          <w:ilvl w:val="0"/>
          <w:numId w:val="27"/>
        </w:numPr>
      </w:pPr>
      <w:r w:rsidRPr="0077466E">
        <w:t>Local government food safety regulations may include requirements for food business licensing, inspection, and audit frequencies.</w:t>
      </w:r>
    </w:p>
    <w:p w14:paraId="03E4F6C8" w14:textId="77777777" w:rsidR="00FC1799" w:rsidRPr="0077466E" w:rsidRDefault="00FC1799" w:rsidP="00DB36CD">
      <w:pPr>
        <w:pStyle w:val="ListParagraph"/>
        <w:numPr>
          <w:ilvl w:val="0"/>
          <w:numId w:val="27"/>
        </w:numPr>
      </w:pPr>
      <w:r w:rsidRPr="0077466E">
        <w:t>The frequency of audits may vary depending on the type of food business, the level of risk associated with the food produced, and the compliance history of the business.</w:t>
      </w:r>
    </w:p>
    <w:p w14:paraId="01DC0DA8" w14:textId="066C637F" w:rsidR="00FC1799" w:rsidRPr="0077466E" w:rsidRDefault="00FC1799" w:rsidP="00DB36CD">
      <w:r w:rsidRPr="0077466E">
        <w:t xml:space="preserve">Ramifications of failure to observe food safety law and </w:t>
      </w:r>
      <w:r w:rsidR="00AA564B">
        <w:t>organisation</w:t>
      </w:r>
      <w:r w:rsidRPr="0077466E">
        <w:t>al policies and procedures:</w:t>
      </w:r>
    </w:p>
    <w:p w14:paraId="7204A5F1" w14:textId="77777777" w:rsidR="00FC1799" w:rsidRPr="0077466E" w:rsidRDefault="00FC1799" w:rsidP="00DB36CD">
      <w:pPr>
        <w:pStyle w:val="ListParagraph"/>
        <w:numPr>
          <w:ilvl w:val="0"/>
          <w:numId w:val="28"/>
        </w:numPr>
      </w:pPr>
      <w:r w:rsidRPr="0077466E">
        <w:t>Failure to comply with food safety laws and regulations can result in fines, legal action, and damage to the reputation of the business.</w:t>
      </w:r>
    </w:p>
    <w:p w14:paraId="375F0C6F" w14:textId="77777777" w:rsidR="00FC1799" w:rsidRPr="0077466E" w:rsidRDefault="00FC1799" w:rsidP="00DB36CD">
      <w:pPr>
        <w:pStyle w:val="ListParagraph"/>
        <w:numPr>
          <w:ilvl w:val="0"/>
          <w:numId w:val="28"/>
        </w:numPr>
      </w:pPr>
      <w:r w:rsidRPr="0077466E">
        <w:t>In extreme cases, failure to observe food safety policies and procedures can result in foodborne illness or other serious health consequences.</w:t>
      </w:r>
    </w:p>
    <w:p w14:paraId="546CCEDF" w14:textId="77777777" w:rsidR="00FC1799" w:rsidRPr="0077466E" w:rsidRDefault="00FC1799" w:rsidP="00DB36CD">
      <w:r w:rsidRPr="0077466E">
        <w:t>Meaning of contaminant, contamination, and potentially hazardous foods as defined by the Australia New Zealand Food Standards Code:</w:t>
      </w:r>
    </w:p>
    <w:p w14:paraId="6D4924F7" w14:textId="77777777" w:rsidR="00FC1799" w:rsidRPr="0077466E" w:rsidRDefault="00FC1799" w:rsidP="00DB36CD">
      <w:pPr>
        <w:pStyle w:val="ListParagraph"/>
        <w:numPr>
          <w:ilvl w:val="0"/>
          <w:numId w:val="29"/>
        </w:numPr>
      </w:pPr>
      <w:r w:rsidRPr="0077466E">
        <w:lastRenderedPageBreak/>
        <w:t xml:space="preserve">A contaminant is any substance that is not intentionally added to food but may be present </w:t>
      </w:r>
      <w:proofErr w:type="gramStart"/>
      <w:r w:rsidRPr="0077466E">
        <w:t>as a result of</w:t>
      </w:r>
      <w:proofErr w:type="gramEnd"/>
      <w:r w:rsidRPr="0077466E">
        <w:t xml:space="preserve"> processing, packaging, or environmental contamination.</w:t>
      </w:r>
    </w:p>
    <w:p w14:paraId="2A1BFD69" w14:textId="77777777" w:rsidR="00FC1799" w:rsidRPr="0077466E" w:rsidRDefault="00FC1799" w:rsidP="00DB36CD">
      <w:pPr>
        <w:pStyle w:val="ListParagraph"/>
        <w:numPr>
          <w:ilvl w:val="0"/>
          <w:numId w:val="29"/>
        </w:numPr>
      </w:pPr>
      <w:r w:rsidRPr="0077466E">
        <w:t>Contamination refers to the presence of harmful contaminants or microorganisms in food that can cause illness or injury.</w:t>
      </w:r>
    </w:p>
    <w:p w14:paraId="0ED56B5B" w14:textId="77777777" w:rsidR="00FC1799" w:rsidRPr="0077466E" w:rsidRDefault="00FC1799" w:rsidP="00DB36CD">
      <w:pPr>
        <w:pStyle w:val="ListParagraph"/>
        <w:numPr>
          <w:ilvl w:val="0"/>
          <w:numId w:val="29"/>
        </w:numPr>
      </w:pPr>
      <w:r w:rsidRPr="0077466E">
        <w:t>Potentially hazardous foods are those that require temperature control to prevent the growth of harmful microorganisms, such as meat, poultry, dairy, and some types of cooked vegetables.</w:t>
      </w:r>
    </w:p>
    <w:p w14:paraId="3756FF85" w14:textId="1F95507C" w:rsidR="00AF1DFD" w:rsidRPr="0077466E" w:rsidRDefault="00AF1DFD" w:rsidP="00DB36CD"/>
    <w:tbl>
      <w:tblPr>
        <w:tblStyle w:val="TableGrid"/>
        <w:tblW w:w="0" w:type="auto"/>
        <w:tblLook w:val="04A0" w:firstRow="1" w:lastRow="0" w:firstColumn="1" w:lastColumn="0" w:noHBand="0" w:noVBand="1"/>
      </w:tblPr>
      <w:tblGrid>
        <w:gridCol w:w="2405"/>
        <w:gridCol w:w="6611"/>
      </w:tblGrid>
      <w:tr w:rsidR="00AF1DFD" w:rsidRPr="00486215" w14:paraId="2FAB012F" w14:textId="77777777" w:rsidTr="00732E10">
        <w:tc>
          <w:tcPr>
            <w:tcW w:w="9016" w:type="dxa"/>
            <w:gridSpan w:val="2"/>
            <w:shd w:val="clear" w:color="auto" w:fill="BFBFBF"/>
          </w:tcPr>
          <w:p w14:paraId="130DB2DE" w14:textId="6F2753F4" w:rsidR="00AF1DFD" w:rsidRPr="00486215" w:rsidRDefault="00AF1DFD" w:rsidP="00DB36CD">
            <w:pPr>
              <w:spacing w:before="120"/>
              <w:jc w:val="center"/>
              <w:rPr>
                <w:rFonts w:ascii="Calibri" w:eastAsia="Calibri" w:hAnsi="Calibri" w:cs="Calibri"/>
                <w:b/>
                <w:bCs/>
                <w:sz w:val="26"/>
                <w:szCs w:val="26"/>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4</w:t>
            </w:r>
          </w:p>
          <w:p w14:paraId="0F93AEF1" w14:textId="78A55F0B" w:rsidR="00AF1DFD" w:rsidRPr="00486215" w:rsidRDefault="00AF1DFD" w:rsidP="00DB36CD">
            <w:pPr>
              <w:spacing w:before="120"/>
              <w:jc w:val="center"/>
              <w:rPr>
                <w:rFonts w:ascii="Calibri" w:eastAsia="Calibri" w:hAnsi="Calibri" w:cs="Calibri"/>
              </w:rPr>
            </w:pPr>
            <w:r w:rsidRPr="00AF1DFD">
              <w:rPr>
                <w:rFonts w:ascii="Calibri" w:eastAsia="Calibri" w:hAnsi="Calibri" w:cs="Calibri"/>
              </w:rPr>
              <w:t>Key features of commonwealth, state or territory and local food safety compliance requirements as they impact food safety program development</w:t>
            </w:r>
          </w:p>
        </w:tc>
      </w:tr>
      <w:tr w:rsidR="00AF1DFD" w:rsidRPr="00486215" w14:paraId="7F8666EB" w14:textId="77777777" w:rsidTr="00732E10">
        <w:tc>
          <w:tcPr>
            <w:tcW w:w="2405" w:type="dxa"/>
          </w:tcPr>
          <w:p w14:paraId="4E59334D"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341472122"/>
            <w:placeholder>
              <w:docPart w:val="794F1A0692DD46918208027511950896"/>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4F11F8E6" w14:textId="667BFE77" w:rsidR="00AF1DFD" w:rsidRPr="00486215" w:rsidRDefault="0077466E" w:rsidP="00DB36CD">
                <w:pPr>
                  <w:spacing w:before="120"/>
                  <w:rPr>
                    <w:rFonts w:ascii="Calibri" w:eastAsia="Calibri" w:hAnsi="Calibri" w:cs="Calibri"/>
                    <w:sz w:val="24"/>
                    <w:szCs w:val="24"/>
                  </w:rPr>
                </w:pPr>
                <w:r>
                  <w:rPr>
                    <w:rStyle w:val="Style3"/>
                  </w:rPr>
                  <w:t>Individual verbal presentation</w:t>
                </w:r>
              </w:p>
            </w:tc>
          </w:sdtContent>
        </w:sdt>
      </w:tr>
      <w:tr w:rsidR="00AF1DFD" w:rsidRPr="00486215" w14:paraId="038FBBC2" w14:textId="77777777" w:rsidTr="00732E10">
        <w:tc>
          <w:tcPr>
            <w:tcW w:w="2405" w:type="dxa"/>
          </w:tcPr>
          <w:p w14:paraId="62273DA1"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373345072"/>
            <w:placeholder>
              <w:docPart w:val="0A725B0CB6484F5B90F4934D168ACD4B"/>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67437DC" w14:textId="0BEF0D16" w:rsidR="00AF1DFD" w:rsidRPr="00486215" w:rsidRDefault="0077466E" w:rsidP="00DB36CD">
                <w:pPr>
                  <w:spacing w:before="120"/>
                  <w:rPr>
                    <w:rFonts w:ascii="Calibri" w:eastAsia="Calibri" w:hAnsi="Calibri" w:cs="Calibri"/>
                    <w:sz w:val="24"/>
                    <w:szCs w:val="24"/>
                  </w:rPr>
                </w:pPr>
                <w:r>
                  <w:rPr>
                    <w:rFonts w:cstheme="minorHAnsi"/>
                  </w:rPr>
                  <w:t>5-7 minutes per learner</w:t>
                </w:r>
              </w:p>
            </w:tc>
          </w:sdtContent>
        </w:sdt>
      </w:tr>
      <w:tr w:rsidR="00AF1DFD" w:rsidRPr="00486215" w14:paraId="6967EB6B" w14:textId="77777777" w:rsidTr="00732E10">
        <w:tc>
          <w:tcPr>
            <w:tcW w:w="2405" w:type="dxa"/>
          </w:tcPr>
          <w:p w14:paraId="3C22A3DF"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17F563CD" w14:textId="77777777" w:rsidR="00AF1DFD" w:rsidRDefault="00AF1DFD" w:rsidP="00DB36CD">
            <w:pPr>
              <w:keepNext/>
              <w:spacing w:before="120"/>
              <w:jc w:val="center"/>
              <w:outlineLvl w:val="3"/>
              <w:rPr>
                <w:rFonts w:ascii="Calibri" w:eastAsia="Calibri" w:hAnsi="Calibri" w:cs="Times New Roman"/>
                <w:b/>
                <w:bCs/>
              </w:rPr>
            </w:pPr>
          </w:p>
          <w:p w14:paraId="7D251439" w14:textId="433E5D68" w:rsidR="00AF1DFD" w:rsidRPr="00486215"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5ABAE7CD" wp14:editId="4BEAF052">
                  <wp:extent cx="409575" cy="409575"/>
                  <wp:effectExtent l="0" t="0" r="9525" b="9525"/>
                  <wp:docPr id="35" name="Picture 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224294796"/>
              <w:placeholder>
                <w:docPart w:val="3674B508DF53449C99C9EF80019F5277"/>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1285D0DC" w14:textId="602F0CF3" w:rsidR="00AF1DFD" w:rsidRPr="00776F99" w:rsidRDefault="0077466E"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598182754"/>
              <w:placeholder>
                <w:docPart w:val="85515E2FD4344CA08BB3C1672A4EF215"/>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32AA4F08" w14:textId="05703BCF" w:rsidR="00AF1DFD" w:rsidRPr="009C4DC0" w:rsidRDefault="0077466E" w:rsidP="00DB36CD">
                <w:pPr>
                  <w:spacing w:before="120" w:after="40"/>
                  <w:rPr>
                    <w:rStyle w:val="Style1"/>
                  </w:rPr>
                </w:pPr>
                <w:r w:rsidRPr="009C4DC0">
                  <w:rPr>
                    <w:rStyle w:val="Style1"/>
                  </w:rPr>
                  <w:t>When the trainer directed to you, verbally present the following:</w:t>
                </w:r>
              </w:p>
            </w:sdtContent>
          </w:sdt>
          <w:p w14:paraId="076ECF27" w14:textId="77777777" w:rsidR="00AF1DFD" w:rsidRPr="009C4DC0" w:rsidRDefault="00AF1DFD" w:rsidP="00DB36CD">
            <w:pPr>
              <w:pStyle w:val="ListBullet"/>
              <w:numPr>
                <w:ilvl w:val="0"/>
                <w:numId w:val="35"/>
              </w:numPr>
              <w:spacing w:before="0" w:after="0"/>
              <w:rPr>
                <w:rFonts w:asciiTheme="minorHAnsi" w:hAnsiTheme="minorHAnsi" w:cstheme="minorHAnsi"/>
                <w:sz w:val="22"/>
              </w:rPr>
            </w:pPr>
            <w:r w:rsidRPr="009C4DC0">
              <w:rPr>
                <w:rFonts w:asciiTheme="minorHAnsi" w:hAnsiTheme="minorHAnsi" w:cstheme="minorHAnsi"/>
                <w:sz w:val="22"/>
              </w:rPr>
              <w:t>Key features of commonwealth, state or territory and local food safety compliance requirements as they impact food safety program development:</w:t>
            </w:r>
          </w:p>
          <w:p w14:paraId="410DBD12" w14:textId="3354C13C" w:rsidR="00AF1DFD" w:rsidRPr="009C4DC0" w:rsidRDefault="00AF1DFD" w:rsidP="00DB36CD">
            <w:pPr>
              <w:pStyle w:val="ListBullet2"/>
              <w:numPr>
                <w:ilvl w:val="0"/>
                <w:numId w:val="35"/>
              </w:numPr>
              <w:spacing w:before="0" w:after="0"/>
              <w:rPr>
                <w:rFonts w:asciiTheme="minorHAnsi" w:hAnsiTheme="minorHAnsi" w:cstheme="minorHAnsi"/>
                <w:sz w:val="22"/>
              </w:rPr>
            </w:pPr>
            <w:r w:rsidRPr="009C4DC0">
              <w:rPr>
                <w:rFonts w:asciiTheme="minorHAnsi" w:hAnsiTheme="minorHAnsi" w:cstheme="minorHAnsi"/>
                <w:sz w:val="22"/>
              </w:rPr>
              <w:t xml:space="preserve">Contents of national codes and standards that underpin regulatory </w:t>
            </w:r>
            <w:r w:rsidR="00517854" w:rsidRPr="009C4DC0">
              <w:rPr>
                <w:rFonts w:asciiTheme="minorHAnsi" w:hAnsiTheme="minorHAnsi" w:cstheme="minorHAnsi"/>
                <w:sz w:val="22"/>
              </w:rPr>
              <w:t>requirements.</w:t>
            </w:r>
          </w:p>
          <w:p w14:paraId="471B3454" w14:textId="77777777" w:rsidR="00AF1DFD" w:rsidRPr="009C4DC0" w:rsidRDefault="00AF1DFD" w:rsidP="00DB36CD">
            <w:pPr>
              <w:pStyle w:val="ListBullet2"/>
              <w:numPr>
                <w:ilvl w:val="0"/>
                <w:numId w:val="35"/>
              </w:numPr>
              <w:spacing w:before="0" w:after="0"/>
              <w:rPr>
                <w:rFonts w:asciiTheme="minorHAnsi" w:hAnsiTheme="minorHAnsi" w:cstheme="minorHAnsi"/>
                <w:sz w:val="22"/>
              </w:rPr>
            </w:pPr>
            <w:r w:rsidRPr="009C4DC0">
              <w:rPr>
                <w:rFonts w:asciiTheme="minorHAnsi" w:hAnsiTheme="minorHAnsi" w:cstheme="minorHAnsi"/>
                <w:sz w:val="22"/>
              </w:rPr>
              <w:t>Components of a food safety program, especially procedures and monitoring documents</w:t>
            </w:r>
          </w:p>
          <w:p w14:paraId="79B35DB8" w14:textId="77777777" w:rsidR="00AF1DFD" w:rsidRPr="009C4DC0" w:rsidRDefault="00AF1DFD" w:rsidP="00DB36CD">
            <w:pPr>
              <w:pStyle w:val="ListBullet2"/>
              <w:numPr>
                <w:ilvl w:val="0"/>
                <w:numId w:val="35"/>
              </w:numPr>
              <w:spacing w:before="0" w:after="0"/>
              <w:rPr>
                <w:rFonts w:asciiTheme="minorHAnsi" w:hAnsiTheme="minorHAnsi" w:cstheme="minorHAnsi"/>
                <w:sz w:val="22"/>
              </w:rPr>
            </w:pPr>
            <w:r w:rsidRPr="009C4DC0">
              <w:rPr>
                <w:rFonts w:asciiTheme="minorHAnsi" w:hAnsiTheme="minorHAnsi" w:cstheme="minorHAnsi"/>
                <w:sz w:val="22"/>
              </w:rPr>
              <w:t xml:space="preserve">Local government food safety regulations and audit frequencies </w:t>
            </w:r>
          </w:p>
          <w:p w14:paraId="711F4890" w14:textId="16B76C49" w:rsidR="00AF1DFD" w:rsidRPr="009C4DC0" w:rsidRDefault="00AF1DFD" w:rsidP="00DB36CD">
            <w:pPr>
              <w:pStyle w:val="ListBullet2"/>
              <w:numPr>
                <w:ilvl w:val="0"/>
                <w:numId w:val="35"/>
              </w:numPr>
              <w:spacing w:before="0" w:after="0"/>
              <w:rPr>
                <w:rFonts w:asciiTheme="minorHAnsi" w:hAnsiTheme="minorHAnsi" w:cstheme="minorHAnsi"/>
                <w:sz w:val="22"/>
              </w:rPr>
            </w:pPr>
            <w:r w:rsidRPr="009C4DC0">
              <w:rPr>
                <w:rFonts w:asciiTheme="minorHAnsi" w:hAnsiTheme="minorHAnsi" w:cstheme="minorHAnsi"/>
                <w:sz w:val="22"/>
              </w:rPr>
              <w:t xml:space="preserve">Ramifications of failure to observe food safety law and organisational policies and </w:t>
            </w:r>
            <w:r w:rsidR="00517854" w:rsidRPr="009C4DC0">
              <w:rPr>
                <w:rFonts w:asciiTheme="minorHAnsi" w:hAnsiTheme="minorHAnsi" w:cstheme="minorHAnsi"/>
                <w:sz w:val="22"/>
              </w:rPr>
              <w:t>procedures.</w:t>
            </w:r>
          </w:p>
          <w:p w14:paraId="582FABBB" w14:textId="77777777" w:rsidR="00AF1DFD" w:rsidRPr="009C4DC0" w:rsidRDefault="00AF1DFD" w:rsidP="00DB36CD">
            <w:pPr>
              <w:pStyle w:val="ListBullet2"/>
              <w:numPr>
                <w:ilvl w:val="0"/>
                <w:numId w:val="35"/>
              </w:numPr>
              <w:spacing w:before="0" w:after="0"/>
              <w:rPr>
                <w:rFonts w:asciiTheme="minorHAnsi" w:hAnsiTheme="minorHAnsi" w:cstheme="minorHAnsi"/>
                <w:sz w:val="22"/>
              </w:rPr>
            </w:pPr>
            <w:r w:rsidRPr="009C4DC0">
              <w:rPr>
                <w:rFonts w:asciiTheme="minorHAnsi" w:hAnsiTheme="minorHAnsi" w:cstheme="minorHAnsi"/>
                <w:sz w:val="22"/>
              </w:rPr>
              <w:t>Meaning of contaminant, contamination and potentially hazardous foods as defined by the Australia New Zealand Food Standards Code</w:t>
            </w:r>
          </w:p>
          <w:p w14:paraId="2610B120" w14:textId="77777777" w:rsidR="00AF1DFD" w:rsidRPr="00486215" w:rsidRDefault="00AF1DFD" w:rsidP="00DB36CD">
            <w:pPr>
              <w:spacing w:before="40" w:after="40"/>
              <w:rPr>
                <w:rFonts w:ascii="Calibri" w:eastAsia="Calibri" w:hAnsi="Calibri" w:cs="Calibri"/>
                <w:sz w:val="24"/>
                <w:szCs w:val="24"/>
              </w:rPr>
            </w:pPr>
          </w:p>
        </w:tc>
      </w:tr>
    </w:tbl>
    <w:p w14:paraId="3E3D5D3E" w14:textId="532EF634" w:rsidR="00AF1DFD" w:rsidRDefault="00AF1DFD" w:rsidP="00DB36CD">
      <w:pPr>
        <w:pStyle w:val="ListBullet2"/>
        <w:numPr>
          <w:ilvl w:val="0"/>
          <w:numId w:val="0"/>
        </w:numPr>
        <w:ind w:left="720" w:hanging="360"/>
        <w:rPr>
          <w:rFonts w:asciiTheme="minorHAnsi" w:hAnsiTheme="minorHAnsi" w:cstheme="minorHAnsi"/>
        </w:rPr>
      </w:pPr>
    </w:p>
    <w:p w14:paraId="230D9626" w14:textId="77777777" w:rsidR="008D203A" w:rsidRDefault="008D203A" w:rsidP="00DB36CD">
      <w:pPr>
        <w:spacing w:after="200"/>
        <w:rPr>
          <w:rFonts w:ascii="Calibri" w:eastAsia="Times New Roman" w:hAnsi="Calibri" w:cs="Times New Roman"/>
          <w:b/>
          <w:bCs/>
          <w:sz w:val="32"/>
          <w:szCs w:val="36"/>
          <w:lang w:eastAsia="en-AU"/>
        </w:rPr>
      </w:pPr>
      <w:r>
        <w:br w:type="page"/>
      </w:r>
    </w:p>
    <w:p w14:paraId="7FEFE892" w14:textId="7AC9818D" w:rsidR="00AF1DFD" w:rsidRPr="00380A45" w:rsidRDefault="00AF1DFD" w:rsidP="00DB36CD">
      <w:pPr>
        <w:pStyle w:val="Heading2"/>
      </w:pPr>
      <w:bookmarkStart w:id="9" w:name="_Toc131971812"/>
      <w:r w:rsidRPr="00380A45">
        <w:lastRenderedPageBreak/>
        <w:t>Contents of organisational food safety program, including policies and procedures</w:t>
      </w:r>
      <w:bookmarkEnd w:id="9"/>
      <w:r w:rsidRPr="00380A45">
        <w:t xml:space="preserve"> </w:t>
      </w:r>
    </w:p>
    <w:p w14:paraId="0E9E1D32" w14:textId="3F50CE11" w:rsidR="00F124D6" w:rsidRPr="00F124D6" w:rsidRDefault="00F124D6" w:rsidP="00DB36CD">
      <w:r w:rsidRPr="00F124D6">
        <w:t xml:space="preserve">Include the following components in an </w:t>
      </w:r>
      <w:r w:rsidR="00AA564B">
        <w:t>organisation</w:t>
      </w:r>
      <w:r w:rsidRPr="00F124D6">
        <w:t xml:space="preserve">al food safety program, so that food businesses can ensure that the food they produce is safe for consumption and compliant with regulatory requirements. A comprehensive food safety program for an </w:t>
      </w:r>
      <w:r w:rsidR="00AA564B">
        <w:t>organisation</w:t>
      </w:r>
      <w:r w:rsidRPr="00F124D6">
        <w:t xml:space="preserve"> should include the following components:</w:t>
      </w:r>
    </w:p>
    <w:p w14:paraId="31BA3754" w14:textId="1CD1040E" w:rsidR="00AF1DFD" w:rsidRPr="00380A45" w:rsidRDefault="00AF1DFD" w:rsidP="00DB36CD">
      <w:pPr>
        <w:pStyle w:val="ListBullet2"/>
        <w:spacing w:before="0" w:after="0"/>
        <w:ind w:left="700"/>
        <w:rPr>
          <w:rFonts w:asciiTheme="minorHAnsi" w:hAnsiTheme="minorHAnsi" w:cstheme="minorHAnsi"/>
        </w:rPr>
      </w:pPr>
      <w:r w:rsidRPr="00380A45">
        <w:rPr>
          <w:rFonts w:asciiTheme="minorHAnsi" w:hAnsiTheme="minorHAnsi" w:cstheme="minorHAnsi"/>
        </w:rPr>
        <w:t>Audit</w:t>
      </w:r>
    </w:p>
    <w:p w14:paraId="4FE968F5" w14:textId="6AAE1498" w:rsidR="00AF1DFD" w:rsidRPr="00380A45" w:rsidRDefault="00AF1DFD" w:rsidP="00DB36CD">
      <w:pPr>
        <w:pStyle w:val="ListBullet2"/>
        <w:spacing w:before="0" w:after="0"/>
        <w:ind w:left="700"/>
        <w:rPr>
          <w:rFonts w:asciiTheme="minorHAnsi" w:hAnsiTheme="minorHAnsi" w:cstheme="minorHAnsi"/>
        </w:rPr>
      </w:pPr>
      <w:r w:rsidRPr="00380A45">
        <w:rPr>
          <w:rFonts w:asciiTheme="minorHAnsi" w:hAnsiTheme="minorHAnsi" w:cstheme="minorHAnsi"/>
        </w:rPr>
        <w:t>Cleaning and sanitation</w:t>
      </w:r>
    </w:p>
    <w:p w14:paraId="486C57DE" w14:textId="7823ED69" w:rsidR="00AF1DFD" w:rsidRPr="00380A45" w:rsidRDefault="00AF1DFD" w:rsidP="00DB36CD">
      <w:pPr>
        <w:pStyle w:val="ListBullet2"/>
        <w:spacing w:before="0" w:after="0"/>
        <w:ind w:left="700"/>
        <w:rPr>
          <w:rFonts w:asciiTheme="minorHAnsi" w:hAnsiTheme="minorHAnsi" w:cstheme="minorHAnsi"/>
        </w:rPr>
      </w:pPr>
      <w:r w:rsidRPr="00380A45">
        <w:rPr>
          <w:rFonts w:asciiTheme="minorHAnsi" w:hAnsiTheme="minorHAnsi" w:cstheme="minorHAnsi"/>
        </w:rPr>
        <w:t xml:space="preserve">Communication </w:t>
      </w:r>
    </w:p>
    <w:p w14:paraId="7F73C9D1" w14:textId="626D4E03" w:rsidR="00AF1DFD" w:rsidRPr="00380A45" w:rsidRDefault="00AF1DFD" w:rsidP="00DB36CD">
      <w:pPr>
        <w:pStyle w:val="ListBullet2"/>
        <w:spacing w:before="0" w:after="0"/>
        <w:ind w:left="700"/>
        <w:rPr>
          <w:rFonts w:asciiTheme="minorHAnsi" w:hAnsiTheme="minorHAnsi" w:cstheme="minorHAnsi"/>
        </w:rPr>
      </w:pPr>
      <w:r w:rsidRPr="00380A45">
        <w:rPr>
          <w:rFonts w:asciiTheme="minorHAnsi" w:hAnsiTheme="minorHAnsi" w:cstheme="minorHAnsi"/>
        </w:rPr>
        <w:t>Contingency management</w:t>
      </w:r>
    </w:p>
    <w:p w14:paraId="181265E4" w14:textId="14847856" w:rsidR="00AF1DFD" w:rsidRPr="00380A45" w:rsidRDefault="00AF1DFD" w:rsidP="00DB36CD">
      <w:pPr>
        <w:pStyle w:val="ListBullet2"/>
        <w:spacing w:before="0" w:after="0"/>
        <w:ind w:left="700"/>
        <w:rPr>
          <w:rFonts w:asciiTheme="minorHAnsi" w:hAnsiTheme="minorHAnsi" w:cstheme="minorHAnsi"/>
        </w:rPr>
      </w:pPr>
      <w:r w:rsidRPr="00380A45">
        <w:rPr>
          <w:rFonts w:asciiTheme="minorHAnsi" w:hAnsiTheme="minorHAnsi" w:cstheme="minorHAnsi"/>
        </w:rPr>
        <w:t xml:space="preserve">Corrective actions </w:t>
      </w:r>
    </w:p>
    <w:p w14:paraId="14DBA530" w14:textId="2F4106CE" w:rsidR="00AF1DFD" w:rsidRPr="00380A45" w:rsidRDefault="00AF1DFD" w:rsidP="00DB36CD">
      <w:pPr>
        <w:pStyle w:val="ListBullet2"/>
        <w:spacing w:before="0" w:after="0"/>
        <w:ind w:left="700"/>
        <w:rPr>
          <w:rFonts w:asciiTheme="minorHAnsi" w:hAnsiTheme="minorHAnsi" w:cstheme="minorHAnsi"/>
        </w:rPr>
      </w:pPr>
      <w:r w:rsidRPr="00380A45">
        <w:rPr>
          <w:rFonts w:asciiTheme="minorHAnsi" w:hAnsiTheme="minorHAnsi" w:cstheme="minorHAnsi"/>
        </w:rPr>
        <w:t>Equipment maintenance</w:t>
      </w:r>
    </w:p>
    <w:p w14:paraId="495CCF3F" w14:textId="4539917F" w:rsidR="00AF1DFD" w:rsidRDefault="00AF1DFD" w:rsidP="00DB36CD">
      <w:pPr>
        <w:pStyle w:val="ListBullet2"/>
        <w:spacing w:before="0" w:after="0"/>
        <w:ind w:left="700"/>
        <w:rPr>
          <w:rFonts w:asciiTheme="minorHAnsi" w:hAnsiTheme="minorHAnsi" w:cstheme="minorHAnsi"/>
        </w:rPr>
      </w:pPr>
      <w:r w:rsidRPr="00380A45">
        <w:rPr>
          <w:rFonts w:asciiTheme="minorHAnsi" w:hAnsiTheme="minorHAnsi" w:cstheme="minorHAnsi"/>
        </w:rPr>
        <w:t>Evaluation</w:t>
      </w:r>
      <w:r w:rsidR="000C27B5">
        <w:rPr>
          <w:rFonts w:asciiTheme="minorHAnsi" w:hAnsiTheme="minorHAnsi" w:cstheme="minorHAnsi"/>
        </w:rPr>
        <w:t>.</w:t>
      </w:r>
    </w:p>
    <w:p w14:paraId="4C8F8203" w14:textId="77777777" w:rsidR="000C27B5" w:rsidRDefault="000C27B5" w:rsidP="00DB36CD">
      <w:pPr>
        <w:pStyle w:val="ListBullet2"/>
        <w:numPr>
          <w:ilvl w:val="0"/>
          <w:numId w:val="0"/>
        </w:numPr>
        <w:spacing w:before="0" w:after="0"/>
        <w:ind w:left="700"/>
        <w:rPr>
          <w:rFonts w:asciiTheme="minorHAnsi" w:hAnsiTheme="minorHAnsi" w:cstheme="minorHAnsi"/>
        </w:rPr>
      </w:pPr>
    </w:p>
    <w:p w14:paraId="2CE1295A" w14:textId="77777777" w:rsidR="00F124D6" w:rsidRPr="001410B2" w:rsidRDefault="00FC1799" w:rsidP="00DB36CD">
      <w:pPr>
        <w:rPr>
          <w:b/>
          <w:bCs/>
        </w:rPr>
      </w:pPr>
      <w:r w:rsidRPr="001410B2">
        <w:rPr>
          <w:b/>
          <w:bCs/>
        </w:rPr>
        <w:t>Policies and procedures</w:t>
      </w:r>
    </w:p>
    <w:p w14:paraId="73CCEB52" w14:textId="477D4C33" w:rsidR="00FC1799" w:rsidRPr="00F124D6" w:rsidRDefault="00FC1799" w:rsidP="00DB36CD">
      <w:r w:rsidRPr="00F124D6">
        <w:t>Policies and procedures provide a framework for the development and implementation of a food safety program. They should cover all aspects of food safety, including hazard analyses, critical control points, control measures, monitoring and verification, and employee training.</w:t>
      </w:r>
    </w:p>
    <w:p w14:paraId="4A44D7FD" w14:textId="77777777" w:rsidR="00F124D6" w:rsidRPr="001410B2" w:rsidRDefault="00FC1799" w:rsidP="00DB36CD">
      <w:pPr>
        <w:rPr>
          <w:b/>
          <w:bCs/>
        </w:rPr>
      </w:pPr>
      <w:r w:rsidRPr="001410B2">
        <w:rPr>
          <w:b/>
          <w:bCs/>
        </w:rPr>
        <w:t>Audit</w:t>
      </w:r>
    </w:p>
    <w:p w14:paraId="176C9EF4" w14:textId="6C2E60CF" w:rsidR="00FC1799" w:rsidRPr="00F124D6" w:rsidRDefault="00FC1799" w:rsidP="00DB36CD">
      <w:r w:rsidRPr="00F124D6">
        <w:t>Regular audits of the food safety program are essential to ensure that it is being implemented effectively and to identify areas for improvement.</w:t>
      </w:r>
    </w:p>
    <w:p w14:paraId="36471A51" w14:textId="77777777" w:rsidR="00F124D6" w:rsidRPr="001410B2" w:rsidRDefault="00FC1799" w:rsidP="00DB36CD">
      <w:pPr>
        <w:rPr>
          <w:b/>
          <w:bCs/>
        </w:rPr>
      </w:pPr>
      <w:r w:rsidRPr="001410B2">
        <w:rPr>
          <w:b/>
          <w:bCs/>
        </w:rPr>
        <w:t>Cleaning and sanitation</w:t>
      </w:r>
    </w:p>
    <w:p w14:paraId="3D1ABB5A" w14:textId="12E6AB52" w:rsidR="00FC1799" w:rsidRPr="00F124D6" w:rsidRDefault="00FC1799" w:rsidP="00DB36CD">
      <w:r w:rsidRPr="00F124D6">
        <w:t>Proper cleaning and sanitation practices are critical to maintaining a safe food production environment. The food safety program should include procedures for cleaning and sanitation, including schedules, checklists, and training for employees.</w:t>
      </w:r>
    </w:p>
    <w:p w14:paraId="19F1C3A9" w14:textId="77777777" w:rsidR="00F124D6" w:rsidRPr="001410B2" w:rsidRDefault="00FC1799" w:rsidP="00DB36CD">
      <w:pPr>
        <w:rPr>
          <w:b/>
          <w:bCs/>
        </w:rPr>
      </w:pPr>
      <w:r w:rsidRPr="001410B2">
        <w:rPr>
          <w:b/>
          <w:bCs/>
        </w:rPr>
        <w:t>Communication</w:t>
      </w:r>
    </w:p>
    <w:p w14:paraId="459234D3" w14:textId="2B1D311C" w:rsidR="00FC1799" w:rsidRPr="00F124D6" w:rsidRDefault="00FC1799" w:rsidP="00DB36CD">
      <w:r w:rsidRPr="00F124D6">
        <w:t>Effective communication is essential for ensuring that all employees understand their roles and responsibilities in maintaining food safety. The food safety program should include communication procedures, including regular meetings, training sessions, and reporting mechanisms.</w:t>
      </w:r>
    </w:p>
    <w:p w14:paraId="1EF486DF" w14:textId="77777777" w:rsidR="00F124D6" w:rsidRPr="001410B2" w:rsidRDefault="00FC1799" w:rsidP="00DB36CD">
      <w:pPr>
        <w:rPr>
          <w:b/>
          <w:bCs/>
        </w:rPr>
      </w:pPr>
      <w:r w:rsidRPr="001410B2">
        <w:rPr>
          <w:b/>
          <w:bCs/>
        </w:rPr>
        <w:t>Contingency management</w:t>
      </w:r>
    </w:p>
    <w:p w14:paraId="15016749" w14:textId="75C84463" w:rsidR="00FC1799" w:rsidRPr="00F124D6" w:rsidRDefault="00FC1799" w:rsidP="00DB36CD">
      <w:r w:rsidRPr="00F124D6">
        <w:t>Contingency management procedures should be in place to address unforeseen events that may affect food safety, such as power outages, equipment failures, or natural disasters.</w:t>
      </w:r>
    </w:p>
    <w:p w14:paraId="3F7F2769" w14:textId="77777777" w:rsidR="00F124D6" w:rsidRPr="001410B2" w:rsidRDefault="00FC1799" w:rsidP="00DB36CD">
      <w:pPr>
        <w:rPr>
          <w:b/>
          <w:bCs/>
        </w:rPr>
      </w:pPr>
      <w:r w:rsidRPr="001410B2">
        <w:rPr>
          <w:b/>
          <w:bCs/>
        </w:rPr>
        <w:t>Corrective actions</w:t>
      </w:r>
    </w:p>
    <w:p w14:paraId="71E40CD2" w14:textId="26D47452" w:rsidR="00FC1799" w:rsidRPr="00F124D6" w:rsidRDefault="00FC1799" w:rsidP="00DB36CD">
      <w:r w:rsidRPr="00F124D6">
        <w:t>Corrective actions should be implemented when deviations from the food safety program are identified. These may include procedures for identifying the root cause of the deviation, implementing corrective actions, and verifying the effectiveness of these actions.</w:t>
      </w:r>
    </w:p>
    <w:p w14:paraId="0F23B28F" w14:textId="77777777" w:rsidR="00F124D6" w:rsidRPr="001410B2" w:rsidRDefault="00FC1799" w:rsidP="00DB36CD">
      <w:pPr>
        <w:rPr>
          <w:b/>
          <w:bCs/>
        </w:rPr>
      </w:pPr>
      <w:r w:rsidRPr="001410B2">
        <w:rPr>
          <w:b/>
          <w:bCs/>
        </w:rPr>
        <w:t>Equipment maintenance</w:t>
      </w:r>
    </w:p>
    <w:p w14:paraId="54CCC20F" w14:textId="047ECA4E" w:rsidR="00FC1799" w:rsidRPr="00F124D6" w:rsidRDefault="00FC1799" w:rsidP="00DB36CD">
      <w:r w:rsidRPr="00F124D6">
        <w:t>Proper maintenance of equipment is essential to ensure that it is functioning properly and to prevent potential hazards. The food safety program should include procedures for equipment maintenance, including schedules and checklists.</w:t>
      </w:r>
    </w:p>
    <w:p w14:paraId="49092EF0" w14:textId="77777777" w:rsidR="001410B2" w:rsidRDefault="001410B2" w:rsidP="00DB36CD">
      <w:pPr>
        <w:spacing w:after="200"/>
        <w:rPr>
          <w:b/>
          <w:bCs/>
        </w:rPr>
      </w:pPr>
      <w:r>
        <w:rPr>
          <w:b/>
          <w:bCs/>
        </w:rPr>
        <w:br w:type="page"/>
      </w:r>
    </w:p>
    <w:p w14:paraId="2D50F9D4" w14:textId="77777777" w:rsidR="001410B2" w:rsidRDefault="001410B2" w:rsidP="00DB36CD">
      <w:pPr>
        <w:rPr>
          <w:b/>
          <w:bCs/>
        </w:rPr>
      </w:pPr>
    </w:p>
    <w:p w14:paraId="0F3E148E" w14:textId="005A8FF2" w:rsidR="00F124D6" w:rsidRPr="001410B2" w:rsidRDefault="00FC1799" w:rsidP="00DB36CD">
      <w:pPr>
        <w:rPr>
          <w:b/>
          <w:bCs/>
        </w:rPr>
      </w:pPr>
      <w:r w:rsidRPr="001410B2">
        <w:rPr>
          <w:b/>
          <w:bCs/>
        </w:rPr>
        <w:t>Evaluation</w:t>
      </w:r>
    </w:p>
    <w:p w14:paraId="4E3D9755" w14:textId="13751F4A" w:rsidR="00FC1799" w:rsidRDefault="00FC1799" w:rsidP="00DB36CD">
      <w:pPr>
        <w:rPr>
          <w:rFonts w:ascii="Segoe UI" w:hAnsi="Segoe UI" w:cs="Segoe UI"/>
          <w:color w:val="374151"/>
        </w:rPr>
      </w:pPr>
      <w:r w:rsidRPr="00F124D6">
        <w:t>The food safety program should be regularly evaluated to ensure that it remains effective in controlling hazards and preventing foodborne illnesses. This may involve reviewing hazard analyses, control measures, monitoring and verification activities, and employee training.</w:t>
      </w:r>
    </w:p>
    <w:p w14:paraId="54C30DF6" w14:textId="59FB700E" w:rsidR="00AF1DFD" w:rsidRDefault="00AF1DFD" w:rsidP="00DB36CD">
      <w:pPr>
        <w:pStyle w:val="ListBullet2"/>
        <w:numPr>
          <w:ilvl w:val="0"/>
          <w:numId w:val="0"/>
        </w:numPr>
        <w:ind w:left="720" w:hanging="360"/>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AF1DFD" w:rsidRPr="00486215" w14:paraId="021525EE" w14:textId="77777777" w:rsidTr="00732E10">
        <w:tc>
          <w:tcPr>
            <w:tcW w:w="9016" w:type="dxa"/>
            <w:gridSpan w:val="2"/>
            <w:shd w:val="clear" w:color="auto" w:fill="BFBFBF"/>
          </w:tcPr>
          <w:p w14:paraId="4AFFA72A" w14:textId="1F8E17FE" w:rsidR="00AF1DFD" w:rsidRPr="00486215" w:rsidRDefault="00AF1DFD" w:rsidP="00DB36CD">
            <w:pPr>
              <w:spacing w:before="120"/>
              <w:jc w:val="center"/>
              <w:rPr>
                <w:rFonts w:ascii="Calibri" w:eastAsia="Calibri" w:hAnsi="Calibri" w:cs="Calibri"/>
                <w:b/>
                <w:bCs/>
                <w:sz w:val="26"/>
                <w:szCs w:val="26"/>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5</w:t>
            </w:r>
          </w:p>
          <w:p w14:paraId="4CBCCD19" w14:textId="24FA5ACF" w:rsidR="00AF1DFD" w:rsidRPr="00486215" w:rsidRDefault="00AF1DFD" w:rsidP="00DB36CD">
            <w:pPr>
              <w:spacing w:before="120"/>
              <w:jc w:val="center"/>
              <w:rPr>
                <w:rFonts w:ascii="Calibri" w:eastAsia="Calibri" w:hAnsi="Calibri" w:cs="Calibri"/>
              </w:rPr>
            </w:pPr>
            <w:r w:rsidRPr="00AF1DFD">
              <w:rPr>
                <w:rFonts w:ascii="Calibri" w:eastAsia="Calibri" w:hAnsi="Calibri" w:cs="Calibri"/>
              </w:rPr>
              <w:t>Contents of organisational food safety program, including policies and procedures</w:t>
            </w:r>
          </w:p>
        </w:tc>
      </w:tr>
      <w:tr w:rsidR="00AF1DFD" w:rsidRPr="00486215" w14:paraId="1CB2B259" w14:textId="77777777" w:rsidTr="00732E10">
        <w:tc>
          <w:tcPr>
            <w:tcW w:w="2405" w:type="dxa"/>
          </w:tcPr>
          <w:p w14:paraId="005CD9E1"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587383779"/>
            <w:placeholder>
              <w:docPart w:val="9C17BE44F429406D8A016217C634B679"/>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51F4BFC" w14:textId="38ADAD41" w:rsidR="00AF1DFD" w:rsidRPr="00486215" w:rsidRDefault="001410B2" w:rsidP="00DB36CD">
                <w:pPr>
                  <w:spacing w:before="120"/>
                  <w:rPr>
                    <w:rFonts w:ascii="Calibri" w:eastAsia="Calibri" w:hAnsi="Calibri" w:cs="Calibri"/>
                    <w:sz w:val="24"/>
                    <w:szCs w:val="24"/>
                  </w:rPr>
                </w:pPr>
                <w:r>
                  <w:rPr>
                    <w:rStyle w:val="Style3"/>
                  </w:rPr>
                  <w:t>Individual verbal presentation</w:t>
                </w:r>
              </w:p>
            </w:tc>
          </w:sdtContent>
        </w:sdt>
      </w:tr>
      <w:tr w:rsidR="00AF1DFD" w:rsidRPr="00486215" w14:paraId="387B06BE" w14:textId="77777777" w:rsidTr="00732E10">
        <w:tc>
          <w:tcPr>
            <w:tcW w:w="2405" w:type="dxa"/>
          </w:tcPr>
          <w:p w14:paraId="0E70C594"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2097551587"/>
            <w:placeholder>
              <w:docPart w:val="9D2F5C10D2EA4907B34A61D278A50180"/>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7587B33" w14:textId="166E9F5D" w:rsidR="00AF1DFD" w:rsidRPr="00486215" w:rsidRDefault="001410B2" w:rsidP="00DB36CD">
                <w:pPr>
                  <w:spacing w:before="120"/>
                  <w:rPr>
                    <w:rFonts w:ascii="Calibri" w:eastAsia="Calibri" w:hAnsi="Calibri" w:cs="Calibri"/>
                    <w:sz w:val="24"/>
                    <w:szCs w:val="24"/>
                  </w:rPr>
                </w:pPr>
                <w:r>
                  <w:rPr>
                    <w:rFonts w:cstheme="minorHAnsi"/>
                  </w:rPr>
                  <w:t>3-5 minutes per learner</w:t>
                </w:r>
              </w:p>
            </w:tc>
          </w:sdtContent>
        </w:sdt>
      </w:tr>
      <w:tr w:rsidR="00AF1DFD" w:rsidRPr="00486215" w14:paraId="72613E12" w14:textId="77777777" w:rsidTr="00732E10">
        <w:tc>
          <w:tcPr>
            <w:tcW w:w="2405" w:type="dxa"/>
          </w:tcPr>
          <w:p w14:paraId="62BE737C"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3F615714" w14:textId="77777777" w:rsidR="00AF1DFD" w:rsidRDefault="00AF1DFD" w:rsidP="00DB36CD">
            <w:pPr>
              <w:keepNext/>
              <w:spacing w:before="120"/>
              <w:jc w:val="center"/>
              <w:outlineLvl w:val="3"/>
              <w:rPr>
                <w:rFonts w:ascii="Calibri" w:eastAsia="Calibri" w:hAnsi="Calibri" w:cs="Times New Roman"/>
                <w:b/>
                <w:bCs/>
              </w:rPr>
            </w:pPr>
          </w:p>
          <w:p w14:paraId="48546ADC" w14:textId="593A2897" w:rsidR="00AF1DFD" w:rsidRDefault="00AF1DFD" w:rsidP="00DB36CD">
            <w:pPr>
              <w:keepNext/>
              <w:spacing w:before="120"/>
              <w:jc w:val="center"/>
              <w:outlineLvl w:val="3"/>
              <w:rPr>
                <w:rFonts w:ascii="Calibri" w:eastAsia="Calibri" w:hAnsi="Calibri" w:cs="Times New Roman"/>
                <w:b/>
                <w:bCs/>
              </w:rPr>
            </w:pPr>
          </w:p>
          <w:p w14:paraId="6994527C" w14:textId="27340F5C" w:rsidR="00AF1DFD" w:rsidRPr="00486215"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B47E330" wp14:editId="08BCBEA8">
                  <wp:extent cx="409575" cy="409575"/>
                  <wp:effectExtent l="0" t="0" r="9525" b="9525"/>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376843734"/>
              <w:placeholder>
                <w:docPart w:val="1E976BE15BBC4ED4BF540392D0E66AB4"/>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7A2D53B5" w14:textId="5076328C" w:rsidR="00AF1DFD" w:rsidRPr="00776F99" w:rsidRDefault="001410B2"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2018529345"/>
              <w:placeholder>
                <w:docPart w:val="F13D6AA3F6794100BAF8681E758015FE"/>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37F13FD7" w14:textId="3A13E587" w:rsidR="00AF1DFD" w:rsidRDefault="001410B2" w:rsidP="00DB36CD">
                <w:pPr>
                  <w:spacing w:before="120" w:after="40"/>
                  <w:rPr>
                    <w:rStyle w:val="Style1"/>
                  </w:rPr>
                </w:pPr>
                <w:r>
                  <w:rPr>
                    <w:rStyle w:val="Style1"/>
                  </w:rPr>
                  <w:t>When the trainer directed to you, verbally present the following:</w:t>
                </w:r>
              </w:p>
            </w:sdtContent>
          </w:sdt>
          <w:p w14:paraId="25294ED8" w14:textId="77777777" w:rsidR="00AF1DFD" w:rsidRPr="001410B2" w:rsidRDefault="00AF1DFD" w:rsidP="00DB36CD">
            <w:r w:rsidRPr="001410B2">
              <w:t xml:space="preserve">Contents of organisational food safety program, including policies and procedures </w:t>
            </w:r>
          </w:p>
          <w:p w14:paraId="3CC2774E" w14:textId="77777777" w:rsidR="00AF1DFD" w:rsidRPr="001410B2" w:rsidRDefault="00AF1DFD" w:rsidP="00DB36CD">
            <w:pPr>
              <w:pStyle w:val="ListParagraph"/>
              <w:numPr>
                <w:ilvl w:val="0"/>
                <w:numId w:val="36"/>
              </w:numPr>
            </w:pPr>
            <w:r w:rsidRPr="001410B2">
              <w:t>Audit</w:t>
            </w:r>
          </w:p>
          <w:p w14:paraId="0B67C614" w14:textId="77777777" w:rsidR="00AF1DFD" w:rsidRPr="001410B2" w:rsidRDefault="00AF1DFD" w:rsidP="00DB36CD">
            <w:pPr>
              <w:pStyle w:val="ListParagraph"/>
              <w:numPr>
                <w:ilvl w:val="0"/>
                <w:numId w:val="36"/>
              </w:numPr>
            </w:pPr>
            <w:r w:rsidRPr="001410B2">
              <w:t>Cleaning and sanitation</w:t>
            </w:r>
          </w:p>
          <w:p w14:paraId="27269F78" w14:textId="77777777" w:rsidR="00AF1DFD" w:rsidRPr="001410B2" w:rsidRDefault="00AF1DFD" w:rsidP="00DB36CD">
            <w:pPr>
              <w:pStyle w:val="ListParagraph"/>
              <w:numPr>
                <w:ilvl w:val="0"/>
                <w:numId w:val="36"/>
              </w:numPr>
            </w:pPr>
            <w:r w:rsidRPr="001410B2">
              <w:t xml:space="preserve">Communication </w:t>
            </w:r>
          </w:p>
          <w:p w14:paraId="0FC08CE6" w14:textId="77777777" w:rsidR="00AF1DFD" w:rsidRPr="001410B2" w:rsidRDefault="00AF1DFD" w:rsidP="00DB36CD">
            <w:pPr>
              <w:pStyle w:val="ListParagraph"/>
              <w:numPr>
                <w:ilvl w:val="0"/>
                <w:numId w:val="36"/>
              </w:numPr>
            </w:pPr>
            <w:r w:rsidRPr="001410B2">
              <w:t>Contingency management</w:t>
            </w:r>
          </w:p>
          <w:p w14:paraId="68E9FFE9" w14:textId="77777777" w:rsidR="00AF1DFD" w:rsidRPr="001410B2" w:rsidRDefault="00AF1DFD" w:rsidP="00DB36CD">
            <w:pPr>
              <w:pStyle w:val="ListParagraph"/>
              <w:numPr>
                <w:ilvl w:val="0"/>
                <w:numId w:val="36"/>
              </w:numPr>
            </w:pPr>
            <w:r w:rsidRPr="001410B2">
              <w:t xml:space="preserve">Corrective actions </w:t>
            </w:r>
          </w:p>
          <w:p w14:paraId="740B7BDC" w14:textId="77777777" w:rsidR="00AF1DFD" w:rsidRPr="001410B2" w:rsidRDefault="00AF1DFD" w:rsidP="00DB36CD">
            <w:pPr>
              <w:pStyle w:val="ListParagraph"/>
              <w:numPr>
                <w:ilvl w:val="0"/>
                <w:numId w:val="36"/>
              </w:numPr>
            </w:pPr>
            <w:r w:rsidRPr="001410B2">
              <w:t>Equipment maintenance</w:t>
            </w:r>
          </w:p>
          <w:p w14:paraId="2BF04320" w14:textId="255D51F0" w:rsidR="00AF1DFD" w:rsidRPr="001410B2" w:rsidRDefault="00AF1DFD" w:rsidP="00DB36CD">
            <w:pPr>
              <w:pStyle w:val="ListParagraph"/>
              <w:numPr>
                <w:ilvl w:val="0"/>
                <w:numId w:val="36"/>
              </w:numPr>
              <w:spacing w:before="40" w:after="40"/>
              <w:rPr>
                <w:rFonts w:cstheme="minorHAnsi"/>
              </w:rPr>
            </w:pPr>
            <w:r w:rsidRPr="001410B2">
              <w:t>Evaluation</w:t>
            </w:r>
            <w:r w:rsidR="001410B2">
              <w:t>.</w:t>
            </w:r>
          </w:p>
          <w:p w14:paraId="6752E67D" w14:textId="77777777" w:rsidR="00AF1DFD" w:rsidRPr="00486215" w:rsidRDefault="00AF1DFD" w:rsidP="00DB36CD">
            <w:pPr>
              <w:spacing w:before="40" w:after="40"/>
              <w:rPr>
                <w:rFonts w:ascii="Calibri" w:eastAsia="Calibri" w:hAnsi="Calibri" w:cs="Calibri"/>
                <w:sz w:val="24"/>
                <w:szCs w:val="24"/>
              </w:rPr>
            </w:pPr>
          </w:p>
        </w:tc>
      </w:tr>
    </w:tbl>
    <w:p w14:paraId="1E06B330" w14:textId="0214F3B6" w:rsidR="00AF1DFD" w:rsidRDefault="00AF1DFD" w:rsidP="00DB36CD">
      <w:pPr>
        <w:pStyle w:val="ListBullet2"/>
        <w:numPr>
          <w:ilvl w:val="0"/>
          <w:numId w:val="0"/>
        </w:numPr>
        <w:ind w:left="720" w:hanging="360"/>
        <w:rPr>
          <w:rFonts w:asciiTheme="minorHAnsi" w:hAnsiTheme="minorHAnsi" w:cstheme="minorHAnsi"/>
        </w:rPr>
      </w:pPr>
    </w:p>
    <w:p w14:paraId="78D6343A" w14:textId="77777777" w:rsidR="00AF1DFD" w:rsidRPr="00380A45" w:rsidRDefault="00AF1DFD" w:rsidP="00DB36CD">
      <w:pPr>
        <w:pStyle w:val="ListBullet2"/>
        <w:numPr>
          <w:ilvl w:val="0"/>
          <w:numId w:val="0"/>
        </w:numPr>
        <w:ind w:left="720" w:hanging="360"/>
        <w:rPr>
          <w:rFonts w:asciiTheme="minorHAnsi" w:hAnsiTheme="minorHAnsi" w:cstheme="minorHAnsi"/>
        </w:rPr>
      </w:pPr>
    </w:p>
    <w:p w14:paraId="7718D25C" w14:textId="77777777" w:rsidR="0077466E" w:rsidRDefault="0077466E" w:rsidP="00DB36CD">
      <w:pPr>
        <w:spacing w:after="200"/>
        <w:rPr>
          <w:rFonts w:ascii="Calibri" w:eastAsia="Times New Roman" w:hAnsi="Calibri" w:cs="Times New Roman"/>
          <w:b/>
          <w:bCs/>
          <w:sz w:val="32"/>
          <w:szCs w:val="36"/>
          <w:lang w:eastAsia="en-AU"/>
        </w:rPr>
      </w:pPr>
      <w:r>
        <w:br w:type="page"/>
      </w:r>
    </w:p>
    <w:p w14:paraId="08876F32" w14:textId="0BF5303C" w:rsidR="00AF1DFD" w:rsidRPr="00380A45" w:rsidRDefault="00AF1DFD" w:rsidP="00DB36CD">
      <w:pPr>
        <w:pStyle w:val="Heading2"/>
      </w:pPr>
      <w:bookmarkStart w:id="10" w:name="_Toc131971813"/>
      <w:r w:rsidRPr="00380A45">
        <w:lastRenderedPageBreak/>
        <w:t xml:space="preserve">Critical control points for the specific food production system and the predetermined methods of control, especially time and temperature controls used in the receiving, storing, preparing, processing, displaying, serving, packaging, </w:t>
      </w:r>
      <w:r w:rsidR="0077466E" w:rsidRPr="00380A45">
        <w:t>transporting,</w:t>
      </w:r>
      <w:r w:rsidRPr="00380A45">
        <w:t xml:space="preserve"> and disposing of </w:t>
      </w:r>
      <w:bookmarkEnd w:id="10"/>
      <w:r w:rsidR="00517854" w:rsidRPr="00380A45">
        <w:t>food.</w:t>
      </w:r>
    </w:p>
    <w:p w14:paraId="5BE0FB35" w14:textId="77777777" w:rsidR="00FC1799" w:rsidRPr="008D203A" w:rsidRDefault="00FC1799" w:rsidP="00DB36CD">
      <w:r>
        <w:rPr>
          <w:rFonts w:ascii="Segoe UI" w:hAnsi="Segoe UI" w:cs="Segoe UI"/>
          <w:color w:val="374151"/>
        </w:rPr>
        <w:t xml:space="preserve">A comprehensive food safety program should include measures for identifying and </w:t>
      </w:r>
      <w:r w:rsidRPr="008D203A">
        <w:t>controlling hazards, monitoring the effectiveness of controls, and maintaining records of all activities. Here are some key components of a food safety program:</w:t>
      </w:r>
    </w:p>
    <w:p w14:paraId="6111FE37" w14:textId="77777777" w:rsidR="00FC1799" w:rsidRPr="008D203A" w:rsidRDefault="00FC1799" w:rsidP="00DB36CD">
      <w:pPr>
        <w:pStyle w:val="ListParagraph"/>
        <w:numPr>
          <w:ilvl w:val="0"/>
          <w:numId w:val="31"/>
        </w:numPr>
      </w:pPr>
      <w:r w:rsidRPr="008D203A">
        <w:rPr>
          <w:b/>
          <w:bCs/>
        </w:rPr>
        <w:t>Critical control points</w:t>
      </w:r>
      <w:r w:rsidRPr="008D203A">
        <w:t>: These are points in the food production process where hazards can occur, such as during receiving, storing, preparing, processing, displaying, serving, packaging, transporting, and disposing of food. For each critical control point, predetermined methods of control, such as time and temperature controls, should be established.</w:t>
      </w:r>
    </w:p>
    <w:p w14:paraId="0A5263AB" w14:textId="77777777" w:rsidR="00FC1799" w:rsidRPr="008D203A" w:rsidRDefault="00FC1799" w:rsidP="00DB36CD">
      <w:pPr>
        <w:pStyle w:val="ListParagraph"/>
        <w:numPr>
          <w:ilvl w:val="0"/>
          <w:numId w:val="31"/>
        </w:numPr>
      </w:pPr>
      <w:r w:rsidRPr="008D203A">
        <w:rPr>
          <w:b/>
          <w:bCs/>
        </w:rPr>
        <w:t>Hazards</w:t>
      </w:r>
      <w:r w:rsidRPr="008D203A">
        <w:t>: Hazards can include physical, chemical, and biological contaminants that can cause harm to consumers. The food safety program should identify all potential hazards and establish control measures for each hazard.</w:t>
      </w:r>
    </w:p>
    <w:p w14:paraId="15C648E0" w14:textId="77777777" w:rsidR="00FC1799" w:rsidRPr="008D203A" w:rsidRDefault="00FC1799" w:rsidP="00DB36CD">
      <w:pPr>
        <w:pStyle w:val="ListParagraph"/>
        <w:numPr>
          <w:ilvl w:val="0"/>
          <w:numId w:val="31"/>
        </w:numPr>
      </w:pPr>
      <w:r w:rsidRPr="008D203A">
        <w:rPr>
          <w:b/>
          <w:bCs/>
        </w:rPr>
        <w:t>Control methods for each critical point</w:t>
      </w:r>
      <w:r w:rsidRPr="008D203A">
        <w:t>: Control methods may include temperature control, cleaning and sanitation, pest control, and employee training.</w:t>
      </w:r>
    </w:p>
    <w:p w14:paraId="72E6843A" w14:textId="77777777" w:rsidR="00FC1799" w:rsidRPr="008D203A" w:rsidRDefault="00FC1799" w:rsidP="00DB36CD">
      <w:pPr>
        <w:pStyle w:val="ListParagraph"/>
        <w:numPr>
          <w:ilvl w:val="0"/>
          <w:numId w:val="31"/>
        </w:numPr>
      </w:pPr>
      <w:r w:rsidRPr="008D203A">
        <w:rPr>
          <w:b/>
          <w:bCs/>
        </w:rPr>
        <w:t>Corrective actions</w:t>
      </w:r>
      <w:r w:rsidRPr="008D203A">
        <w:t>: Corrective actions should be established for each critical control point to address any deviations from established control measures.</w:t>
      </w:r>
    </w:p>
    <w:p w14:paraId="106B9085" w14:textId="77777777" w:rsidR="00FC1799" w:rsidRPr="008D203A" w:rsidRDefault="00FC1799" w:rsidP="00DB36CD">
      <w:pPr>
        <w:pStyle w:val="ListParagraph"/>
        <w:numPr>
          <w:ilvl w:val="0"/>
          <w:numId w:val="31"/>
        </w:numPr>
      </w:pPr>
      <w:r w:rsidRPr="008D203A">
        <w:rPr>
          <w:b/>
          <w:bCs/>
        </w:rPr>
        <w:t>Systematic monitoring of hazard controls and record keeping</w:t>
      </w:r>
      <w:r w:rsidRPr="008D203A">
        <w:t>: Hazard controls should be systematically monitored to ensure that they are effective in controlling hazards. Records should be kept of all monitoring activities.</w:t>
      </w:r>
    </w:p>
    <w:p w14:paraId="09940414" w14:textId="77777777" w:rsidR="00FC1799" w:rsidRPr="008D203A" w:rsidRDefault="00FC1799" w:rsidP="00DB36CD">
      <w:pPr>
        <w:pStyle w:val="ListParagraph"/>
        <w:numPr>
          <w:ilvl w:val="0"/>
          <w:numId w:val="31"/>
        </w:numPr>
      </w:pPr>
      <w:r w:rsidRPr="008D203A">
        <w:rPr>
          <w:b/>
          <w:bCs/>
        </w:rPr>
        <w:t>Personal considerations</w:t>
      </w:r>
      <w:r w:rsidRPr="008D203A">
        <w:t>: Personal considerations, such as dress, hygiene, personal protective equipment, and pest control, are important to prevent contamination of food by employees.</w:t>
      </w:r>
    </w:p>
    <w:p w14:paraId="0E6D2ADE" w14:textId="77777777" w:rsidR="00FC1799" w:rsidRPr="008D203A" w:rsidRDefault="00FC1799" w:rsidP="00DB36CD">
      <w:pPr>
        <w:pStyle w:val="ListParagraph"/>
        <w:numPr>
          <w:ilvl w:val="0"/>
          <w:numId w:val="31"/>
        </w:numPr>
      </w:pPr>
      <w:r w:rsidRPr="008D203A">
        <w:rPr>
          <w:b/>
          <w:bCs/>
        </w:rPr>
        <w:t>Food safety monitoring techniques</w:t>
      </w:r>
      <w:r w:rsidRPr="008D203A">
        <w:t>: Techniques for monitoring food safety may include bacterial swabs and counts, chemical tests, and temperature monitoring.</w:t>
      </w:r>
    </w:p>
    <w:p w14:paraId="0D123196" w14:textId="77777777" w:rsidR="00FC1799" w:rsidRPr="008D203A" w:rsidRDefault="00FC1799" w:rsidP="00DB36CD">
      <w:pPr>
        <w:pStyle w:val="ListParagraph"/>
        <w:numPr>
          <w:ilvl w:val="0"/>
          <w:numId w:val="31"/>
        </w:numPr>
      </w:pPr>
      <w:r w:rsidRPr="008D203A">
        <w:rPr>
          <w:b/>
          <w:bCs/>
        </w:rPr>
        <w:t>Food safety management documents</w:t>
      </w:r>
      <w:r w:rsidRPr="008D203A">
        <w:t>: Documents may include audit reports, customer complaint forms, food flow diagrams, hazard analysis table, incident reports, policies and procedures, and verification records.</w:t>
      </w:r>
    </w:p>
    <w:p w14:paraId="0E04FE0B" w14:textId="77777777" w:rsidR="00FC1799" w:rsidRPr="008D203A" w:rsidRDefault="00FC1799" w:rsidP="00DB36CD">
      <w:pPr>
        <w:pStyle w:val="ListParagraph"/>
        <w:numPr>
          <w:ilvl w:val="0"/>
          <w:numId w:val="31"/>
        </w:numPr>
      </w:pPr>
      <w:r w:rsidRPr="008D203A">
        <w:rPr>
          <w:b/>
          <w:bCs/>
        </w:rPr>
        <w:t>Records of the monitoring of hazard controls</w:t>
      </w:r>
      <w:r w:rsidRPr="008D203A">
        <w:t>: Records should be kept of all monitoring activities, such as temperature control data, training logs, and illness registers.</w:t>
      </w:r>
    </w:p>
    <w:p w14:paraId="0A4DC103" w14:textId="127BEC86" w:rsidR="00FC1799" w:rsidRPr="008D203A" w:rsidRDefault="00FC1799" w:rsidP="00DB36CD">
      <w:r w:rsidRPr="008D203A">
        <w:t>Maintaining accurate and up-to-date records of hazard controls is essential for demonstrating compliance with food safety requirements, as well as for identifying areas for improvement in the food safety program. By keeping these records, food businesses can ensure that their products are safe for consumption and protect the health of their customers.</w:t>
      </w:r>
    </w:p>
    <w:p w14:paraId="00AE39FF" w14:textId="77777777" w:rsidR="00FC1799" w:rsidRPr="008D203A" w:rsidRDefault="00FC1799" w:rsidP="00DB36CD">
      <w:r w:rsidRPr="008D203A">
        <w:t>Maintaining accurate records of hazard controls is an essential component of a food safety program. Here are some important records that should be kept:</w:t>
      </w:r>
    </w:p>
    <w:p w14:paraId="36F39BAB" w14:textId="77777777" w:rsidR="00FC1799" w:rsidRPr="008D203A" w:rsidRDefault="00FC1799" w:rsidP="00DB36CD">
      <w:pPr>
        <w:pStyle w:val="ListParagraph"/>
        <w:numPr>
          <w:ilvl w:val="0"/>
          <w:numId w:val="32"/>
        </w:numPr>
      </w:pPr>
      <w:r w:rsidRPr="008D203A">
        <w:rPr>
          <w:b/>
          <w:bCs/>
        </w:rPr>
        <w:t>Any record required by local legislation</w:t>
      </w:r>
      <w:r w:rsidRPr="008D203A">
        <w:t>: Local legislation may require specific records to be kept, such as food safety plans, inspections, and audits.</w:t>
      </w:r>
    </w:p>
    <w:p w14:paraId="3AA7B328" w14:textId="4904C380" w:rsidR="00FC1799" w:rsidRPr="008D203A" w:rsidRDefault="00FC1799" w:rsidP="00DB36CD">
      <w:pPr>
        <w:pStyle w:val="ListParagraph"/>
        <w:numPr>
          <w:ilvl w:val="0"/>
          <w:numId w:val="32"/>
        </w:numPr>
      </w:pPr>
      <w:r w:rsidRPr="008D203A">
        <w:rPr>
          <w:b/>
          <w:bCs/>
        </w:rPr>
        <w:t xml:space="preserve">Illness </w:t>
      </w:r>
      <w:r w:rsidR="00517854" w:rsidRPr="008D203A">
        <w:rPr>
          <w:b/>
          <w:bCs/>
        </w:rPr>
        <w:t>registers</w:t>
      </w:r>
      <w:r w:rsidRPr="008D203A">
        <w:t>: An illness register should be maintained to record any instances of foodborne illness that are associated with the business. This will help to identify potential hazards and prevent future outbreaks.</w:t>
      </w:r>
    </w:p>
    <w:p w14:paraId="4E90E823" w14:textId="77777777" w:rsidR="00FC1799" w:rsidRPr="008D203A" w:rsidRDefault="00FC1799" w:rsidP="00DB36CD">
      <w:pPr>
        <w:pStyle w:val="ListParagraph"/>
        <w:numPr>
          <w:ilvl w:val="0"/>
          <w:numId w:val="32"/>
        </w:numPr>
      </w:pPr>
      <w:r w:rsidRPr="008D203A">
        <w:rPr>
          <w:b/>
          <w:bCs/>
        </w:rPr>
        <w:t>List of suppliers</w:t>
      </w:r>
      <w:r w:rsidRPr="008D203A">
        <w:t>: A list of suppliers should be maintained, including their contact details and the types of products they supply. This will help to ensure that all suppliers are reputable and meet the required food safety standards.</w:t>
      </w:r>
    </w:p>
    <w:p w14:paraId="2826620E" w14:textId="77777777" w:rsidR="00FC1799" w:rsidRPr="008D203A" w:rsidRDefault="00FC1799" w:rsidP="00DB36CD">
      <w:pPr>
        <w:pStyle w:val="ListParagraph"/>
        <w:numPr>
          <w:ilvl w:val="0"/>
          <w:numId w:val="32"/>
        </w:numPr>
      </w:pPr>
      <w:r w:rsidRPr="008D203A">
        <w:rPr>
          <w:b/>
          <w:bCs/>
        </w:rPr>
        <w:lastRenderedPageBreak/>
        <w:t>Temperature control data</w:t>
      </w:r>
      <w:r w:rsidRPr="008D203A">
        <w:t>: Temperature control data should be recorded for all cold and hot storage equipment, as well as for any food products that require temperature control during production and storage.</w:t>
      </w:r>
    </w:p>
    <w:p w14:paraId="638C76AB" w14:textId="77777777" w:rsidR="00FC1799" w:rsidRPr="008D203A" w:rsidRDefault="00FC1799" w:rsidP="00DB36CD">
      <w:pPr>
        <w:pStyle w:val="ListParagraph"/>
        <w:numPr>
          <w:ilvl w:val="0"/>
          <w:numId w:val="32"/>
        </w:numPr>
      </w:pPr>
      <w:r w:rsidRPr="008D203A">
        <w:rPr>
          <w:b/>
          <w:bCs/>
        </w:rPr>
        <w:t>Training logs:</w:t>
      </w:r>
      <w:r w:rsidRPr="008D203A">
        <w:t xml:space="preserve"> Training logs should be maintained to record all employee training related to food safety, including the topics covered, the date of training, and the name of the trainer.</w:t>
      </w:r>
    </w:p>
    <w:p w14:paraId="1EB1782E" w14:textId="64C73FCD" w:rsidR="00FC1799" w:rsidRPr="008D203A" w:rsidRDefault="00FC1799" w:rsidP="00DB36CD">
      <w:pPr>
        <w:pStyle w:val="ListParagraph"/>
        <w:numPr>
          <w:ilvl w:val="0"/>
          <w:numId w:val="32"/>
        </w:numPr>
      </w:pPr>
      <w:r w:rsidRPr="008D203A">
        <w:rPr>
          <w:b/>
          <w:bCs/>
        </w:rPr>
        <w:t>Verification records</w:t>
      </w:r>
      <w:r w:rsidRPr="008D203A">
        <w:t xml:space="preserve">: Verification records should be kept </w:t>
      </w:r>
      <w:r w:rsidR="00517854" w:rsidRPr="008D203A">
        <w:t>documenting</w:t>
      </w:r>
      <w:r w:rsidRPr="008D203A">
        <w:t xml:space="preserve"> the effectiveness of hazard controls, including the results of any </w:t>
      </w:r>
      <w:r w:rsidR="00517854" w:rsidRPr="008D203A">
        <w:t>testing,</w:t>
      </w:r>
      <w:r w:rsidRPr="008D203A">
        <w:t xml:space="preserve"> or monitoring activities.</w:t>
      </w:r>
    </w:p>
    <w:p w14:paraId="372D7C5D" w14:textId="6708D1A7" w:rsidR="00FC1799" w:rsidRDefault="00FC1799" w:rsidP="00DB36CD">
      <w:pPr>
        <w:pStyle w:val="ListBullet2"/>
        <w:numPr>
          <w:ilvl w:val="0"/>
          <w:numId w:val="0"/>
        </w:numPr>
        <w:rPr>
          <w:rFonts w:asciiTheme="minorHAnsi" w:hAnsiTheme="minorHAnsi" w:cstheme="minorHAnsi"/>
        </w:rPr>
      </w:pPr>
    </w:p>
    <w:p w14:paraId="585FD3A6" w14:textId="77777777" w:rsidR="00FC1799" w:rsidRDefault="00FC1799" w:rsidP="00DB36CD">
      <w:pPr>
        <w:pStyle w:val="ListBullet2"/>
        <w:numPr>
          <w:ilvl w:val="0"/>
          <w:numId w:val="0"/>
        </w:numPr>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AF1DFD" w:rsidRPr="00486215" w14:paraId="40947D0F" w14:textId="77777777" w:rsidTr="00732E10">
        <w:tc>
          <w:tcPr>
            <w:tcW w:w="9016" w:type="dxa"/>
            <w:gridSpan w:val="2"/>
            <w:shd w:val="clear" w:color="auto" w:fill="BFBFBF"/>
          </w:tcPr>
          <w:p w14:paraId="30143E2B" w14:textId="293B36F4" w:rsidR="00AF1DFD" w:rsidRPr="00486215" w:rsidRDefault="00AF1DFD" w:rsidP="00DB36CD">
            <w:pPr>
              <w:spacing w:before="120"/>
              <w:jc w:val="center"/>
              <w:rPr>
                <w:rFonts w:ascii="Calibri" w:eastAsia="Calibri" w:hAnsi="Calibri" w:cs="Calibri"/>
                <w:b/>
                <w:bCs/>
                <w:sz w:val="26"/>
                <w:szCs w:val="26"/>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6</w:t>
            </w:r>
          </w:p>
          <w:p w14:paraId="13A1C879" w14:textId="69CEF846" w:rsidR="00AF1DFD" w:rsidRPr="00486215" w:rsidRDefault="00AF1DFD" w:rsidP="00DB36CD">
            <w:pPr>
              <w:spacing w:before="120"/>
              <w:jc w:val="center"/>
              <w:rPr>
                <w:rFonts w:ascii="Calibri" w:eastAsia="Calibri" w:hAnsi="Calibri" w:cs="Calibri"/>
              </w:rPr>
            </w:pPr>
            <w:r w:rsidRPr="00AF1DFD">
              <w:rPr>
                <w:rFonts w:ascii="Calibri" w:eastAsia="Calibri" w:hAnsi="Calibri" w:cs="Calibri"/>
              </w:rPr>
              <w:t xml:space="preserve">Critical control points for the specific food production system and the predetermined methods of control, especially time and temperature controls used in the receiving, storing, preparing, processing, displaying, serving, packaging, </w:t>
            </w:r>
            <w:r w:rsidR="001410B2" w:rsidRPr="00AF1DFD">
              <w:rPr>
                <w:rFonts w:ascii="Calibri" w:eastAsia="Calibri" w:hAnsi="Calibri" w:cs="Calibri"/>
              </w:rPr>
              <w:t>transporting,</w:t>
            </w:r>
            <w:r w:rsidRPr="00AF1DFD">
              <w:rPr>
                <w:rFonts w:ascii="Calibri" w:eastAsia="Calibri" w:hAnsi="Calibri" w:cs="Calibri"/>
              </w:rPr>
              <w:t xml:space="preserve"> and disposing of food</w:t>
            </w:r>
          </w:p>
        </w:tc>
      </w:tr>
      <w:tr w:rsidR="00AF1DFD" w:rsidRPr="00486215" w14:paraId="2111D5C2" w14:textId="77777777" w:rsidTr="00732E10">
        <w:tc>
          <w:tcPr>
            <w:tcW w:w="2405" w:type="dxa"/>
          </w:tcPr>
          <w:p w14:paraId="1B8E7DA5"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859196195"/>
            <w:placeholder>
              <w:docPart w:val="B543D34AEF544CD38232FF8685328615"/>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4476EA93" w14:textId="4A2D4DD0" w:rsidR="00AF1DFD" w:rsidRPr="00486215" w:rsidRDefault="001410B2" w:rsidP="00DB36CD">
                <w:pPr>
                  <w:spacing w:before="120"/>
                  <w:rPr>
                    <w:rFonts w:ascii="Calibri" w:eastAsia="Calibri" w:hAnsi="Calibri" w:cs="Calibri"/>
                    <w:sz w:val="24"/>
                    <w:szCs w:val="24"/>
                  </w:rPr>
                </w:pPr>
                <w:r>
                  <w:rPr>
                    <w:rStyle w:val="Style3"/>
                  </w:rPr>
                  <w:t>Group Discussion (observed by trainer)</w:t>
                </w:r>
              </w:p>
            </w:tc>
          </w:sdtContent>
        </w:sdt>
      </w:tr>
      <w:tr w:rsidR="00AF1DFD" w:rsidRPr="00486215" w14:paraId="5780B750" w14:textId="77777777" w:rsidTr="00732E10">
        <w:tc>
          <w:tcPr>
            <w:tcW w:w="2405" w:type="dxa"/>
          </w:tcPr>
          <w:p w14:paraId="44422A79"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374090173"/>
            <w:placeholder>
              <w:docPart w:val="0F92EF9DDC084DBA954AF7A420F03F83"/>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9644A3C" w14:textId="26287CBF" w:rsidR="00AF1DFD" w:rsidRPr="00486215" w:rsidRDefault="001410B2" w:rsidP="00DB36CD">
                <w:pPr>
                  <w:spacing w:before="120"/>
                  <w:rPr>
                    <w:rFonts w:ascii="Calibri" w:eastAsia="Calibri" w:hAnsi="Calibri" w:cs="Calibri"/>
                    <w:sz w:val="24"/>
                    <w:szCs w:val="24"/>
                  </w:rPr>
                </w:pPr>
                <w:r>
                  <w:rPr>
                    <w:rFonts w:cstheme="minorHAnsi"/>
                  </w:rPr>
                  <w:t>3-5 minutes per learner</w:t>
                </w:r>
              </w:p>
            </w:tc>
          </w:sdtContent>
        </w:sdt>
      </w:tr>
      <w:tr w:rsidR="00AF1DFD" w:rsidRPr="00486215" w14:paraId="42D560C8" w14:textId="77777777" w:rsidTr="00732E10">
        <w:tc>
          <w:tcPr>
            <w:tcW w:w="2405" w:type="dxa"/>
          </w:tcPr>
          <w:p w14:paraId="000557E6"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6809D23E" w14:textId="77777777" w:rsidR="00AF1DFD" w:rsidRDefault="00AF1DFD" w:rsidP="00DB36CD">
            <w:pPr>
              <w:keepNext/>
              <w:spacing w:before="120"/>
              <w:jc w:val="center"/>
              <w:outlineLvl w:val="3"/>
              <w:rPr>
                <w:rFonts w:ascii="Calibri" w:eastAsia="Calibri" w:hAnsi="Calibri" w:cs="Times New Roman"/>
                <w:b/>
                <w:bCs/>
              </w:rPr>
            </w:pPr>
          </w:p>
          <w:p w14:paraId="5BD37D7F" w14:textId="083B3A7B" w:rsidR="00AF1DFD"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EEEB532" wp14:editId="76A9FF26">
                  <wp:extent cx="461709" cy="45720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D47DA25" w14:textId="577A41CD" w:rsidR="00AF1DFD" w:rsidRPr="00486215" w:rsidRDefault="00AF1DFD" w:rsidP="00DB36CD">
            <w:pPr>
              <w:keepNext/>
              <w:spacing w:before="120"/>
              <w:jc w:val="center"/>
              <w:outlineLvl w:val="3"/>
              <w:rPr>
                <w:rFonts w:ascii="Calibri" w:eastAsia="Calibri" w:hAnsi="Calibri" w:cs="Times New Roman"/>
                <w:b/>
                <w:bCs/>
              </w:rPr>
            </w:pPr>
          </w:p>
        </w:tc>
        <w:tc>
          <w:tcPr>
            <w:tcW w:w="6611" w:type="dxa"/>
          </w:tcPr>
          <w:sdt>
            <w:sdtPr>
              <w:rPr>
                <w:rStyle w:val="Style1"/>
              </w:rPr>
              <w:id w:val="588588043"/>
              <w:placeholder>
                <w:docPart w:val="674362C8D8684F4692D1AA4B46C27014"/>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7888B9AB" w14:textId="7AF6BBD4" w:rsidR="00AF1DFD" w:rsidRPr="00776F99" w:rsidRDefault="001410B2" w:rsidP="00DB36CD">
                <w:pPr>
                  <w:spacing w:before="120" w:after="40"/>
                  <w:rPr>
                    <w:rFonts w:cstheme="minorHAnsi"/>
                  </w:rPr>
                </w:pPr>
                <w:r>
                  <w:rPr>
                    <w:rStyle w:val="Style1"/>
                  </w:rPr>
                  <w:t>Form small groups of 2-3 learners. Appoint a leader to manage the discussion.</w:t>
                </w:r>
              </w:p>
            </w:sdtContent>
          </w:sdt>
          <w:p w14:paraId="4FC11809" w14:textId="2B34DD4A" w:rsidR="00AF1DFD" w:rsidRPr="00776F99" w:rsidRDefault="00AF1DFD"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1410B2">
              <w:rPr>
                <w:rFonts w:asciiTheme="minorHAnsi" w:eastAsiaTheme="minorHAnsi" w:hAnsiTheme="minorHAnsi" w:cstheme="minorHAnsi"/>
                <w:sz w:val="22"/>
                <w:szCs w:val="22"/>
                <w:lang w:eastAsia="en-US"/>
              </w:rPr>
              <w:t>:</w:t>
            </w:r>
          </w:p>
          <w:p w14:paraId="20F6F926" w14:textId="006E60EE" w:rsidR="00AF1DFD" w:rsidRPr="00776F99" w:rsidRDefault="001410B2" w:rsidP="00DB36CD">
            <w:pPr>
              <w:pStyle w:val="NormalWeb"/>
              <w:numPr>
                <w:ilvl w:val="0"/>
                <w:numId w:val="37"/>
              </w:numPr>
              <w:spacing w:before="40" w:beforeAutospacing="0" w:after="40" w:afterAutospacing="0"/>
              <w:rPr>
                <w:rFonts w:asciiTheme="minorHAnsi" w:eastAsiaTheme="minorHAnsi" w:hAnsiTheme="minorHAnsi" w:cstheme="minorHAnsi"/>
                <w:sz w:val="22"/>
                <w:szCs w:val="22"/>
                <w:lang w:eastAsia="en-US"/>
              </w:rPr>
            </w:pPr>
            <w:r w:rsidRPr="001410B2">
              <w:rPr>
                <w:rFonts w:asciiTheme="minorHAnsi" w:eastAsiaTheme="minorHAnsi" w:hAnsiTheme="minorHAnsi" w:cstheme="minorHAnsi"/>
                <w:sz w:val="22"/>
                <w:szCs w:val="22"/>
                <w:lang w:eastAsia="en-US"/>
              </w:rPr>
              <w:t xml:space="preserve">Critical control points for the specific food production system and the predetermined methods of control, especially time and temperature controls used in the receiving, storing, preparing, processing, displaying, serving, packaging, transporting, and disposing of </w:t>
            </w:r>
            <w:r w:rsidR="00517854" w:rsidRPr="001410B2">
              <w:rPr>
                <w:rFonts w:asciiTheme="minorHAnsi" w:eastAsiaTheme="minorHAnsi" w:hAnsiTheme="minorHAnsi" w:cstheme="minorHAnsi"/>
                <w:sz w:val="22"/>
                <w:szCs w:val="22"/>
                <w:lang w:eastAsia="en-US"/>
              </w:rPr>
              <w:t>food.</w:t>
            </w:r>
          </w:p>
          <w:p w14:paraId="3DC0D7A9" w14:textId="77777777" w:rsidR="00AF1DFD" w:rsidRPr="00776F99" w:rsidRDefault="00AF1DFD" w:rsidP="00DB36CD">
            <w:pPr>
              <w:pStyle w:val="NormalWeb"/>
              <w:numPr>
                <w:ilvl w:val="0"/>
                <w:numId w:val="3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A1E325B" w14:textId="77777777" w:rsidR="00AF1DFD" w:rsidRPr="00776F99" w:rsidRDefault="00AF1DFD" w:rsidP="00DB36CD">
            <w:pPr>
              <w:pStyle w:val="NormalWeb"/>
              <w:numPr>
                <w:ilvl w:val="0"/>
                <w:numId w:val="3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56F9A901" w14:textId="77777777" w:rsidR="00AF1DFD" w:rsidRPr="00486215" w:rsidRDefault="00AF1DFD" w:rsidP="00DB36CD">
            <w:pPr>
              <w:spacing w:before="40" w:after="40"/>
              <w:rPr>
                <w:rFonts w:ascii="Calibri" w:eastAsia="Calibri" w:hAnsi="Calibri" w:cs="Calibri"/>
                <w:sz w:val="24"/>
                <w:szCs w:val="24"/>
              </w:rPr>
            </w:pPr>
          </w:p>
        </w:tc>
      </w:tr>
    </w:tbl>
    <w:p w14:paraId="0365A589" w14:textId="77777777" w:rsidR="00AF1DFD" w:rsidRPr="00380A45" w:rsidRDefault="00AF1DFD" w:rsidP="00DB36CD">
      <w:pPr>
        <w:pStyle w:val="ListBullet2"/>
        <w:numPr>
          <w:ilvl w:val="0"/>
          <w:numId w:val="0"/>
        </w:numPr>
        <w:ind w:left="720" w:hanging="360"/>
        <w:rPr>
          <w:rFonts w:asciiTheme="minorHAnsi" w:hAnsiTheme="minorHAnsi" w:cstheme="minorHAnsi"/>
        </w:rPr>
      </w:pPr>
    </w:p>
    <w:p w14:paraId="67CDCB03" w14:textId="77777777" w:rsidR="008D203A" w:rsidRDefault="008D203A" w:rsidP="00DB36CD">
      <w:pPr>
        <w:spacing w:after="200"/>
        <w:rPr>
          <w:rFonts w:ascii="Calibri" w:eastAsia="Times New Roman" w:hAnsi="Calibri" w:cs="Times New Roman"/>
          <w:b/>
          <w:bCs/>
          <w:sz w:val="32"/>
          <w:szCs w:val="36"/>
          <w:lang w:eastAsia="en-AU"/>
        </w:rPr>
      </w:pPr>
      <w:r>
        <w:br w:type="page"/>
      </w:r>
    </w:p>
    <w:p w14:paraId="60497A39" w14:textId="1D835996" w:rsidR="00AF1DFD" w:rsidRPr="00371446" w:rsidRDefault="00AF1DFD" w:rsidP="00DB36CD">
      <w:pPr>
        <w:pStyle w:val="Heading2"/>
      </w:pPr>
      <w:bookmarkStart w:id="11" w:name="_Toc131971814"/>
      <w:r w:rsidRPr="00371446">
        <w:lastRenderedPageBreak/>
        <w:t xml:space="preserve">HACCP or other food safety system principles, </w:t>
      </w:r>
      <w:r w:rsidR="008D203A" w:rsidRPr="00371446">
        <w:t>procedures,</w:t>
      </w:r>
      <w:r w:rsidRPr="00371446">
        <w:t xml:space="preserve"> and processes as they apply to </w:t>
      </w:r>
      <w:proofErr w:type="gramStart"/>
      <w:r w:rsidRPr="00371446">
        <w:t>particular operations</w:t>
      </w:r>
      <w:proofErr w:type="gramEnd"/>
      <w:r w:rsidRPr="00371446">
        <w:t xml:space="preserve"> and different food </w:t>
      </w:r>
      <w:bookmarkEnd w:id="11"/>
      <w:r w:rsidR="00517854" w:rsidRPr="00371446">
        <w:t>types.</w:t>
      </w:r>
    </w:p>
    <w:p w14:paraId="7DE2C035" w14:textId="11B7B1AA" w:rsidR="00AF1DFD" w:rsidRPr="00380A45" w:rsidRDefault="00AF1DFD" w:rsidP="00DB36CD">
      <w:pPr>
        <w:pStyle w:val="ListBullet2"/>
        <w:ind w:left="700"/>
        <w:rPr>
          <w:rFonts w:asciiTheme="minorHAnsi" w:hAnsiTheme="minorHAnsi" w:cstheme="minorHAnsi"/>
        </w:rPr>
      </w:pPr>
      <w:r w:rsidRPr="00380A45">
        <w:rPr>
          <w:rFonts w:asciiTheme="minorHAnsi" w:hAnsiTheme="minorHAnsi" w:cstheme="minorHAnsi"/>
        </w:rPr>
        <w:t xml:space="preserve">Critical control points for the specific food production system and the predetermined methods of control, especially time and temperature controls used in the storage, preparation, display, service and cooking, </w:t>
      </w:r>
      <w:r w:rsidR="00517854" w:rsidRPr="00380A45">
        <w:rPr>
          <w:rFonts w:asciiTheme="minorHAnsi" w:hAnsiTheme="minorHAnsi" w:cstheme="minorHAnsi"/>
        </w:rPr>
        <w:t>cooling,</w:t>
      </w:r>
      <w:r w:rsidRPr="00380A45">
        <w:rPr>
          <w:rFonts w:asciiTheme="minorHAnsi" w:hAnsiTheme="minorHAnsi" w:cstheme="minorHAnsi"/>
        </w:rPr>
        <w:t xml:space="preserve"> and transporting of </w:t>
      </w:r>
      <w:r w:rsidR="00517854" w:rsidRPr="00380A45">
        <w:rPr>
          <w:rFonts w:asciiTheme="minorHAnsi" w:hAnsiTheme="minorHAnsi" w:cstheme="minorHAnsi"/>
        </w:rPr>
        <w:t>food.</w:t>
      </w:r>
    </w:p>
    <w:p w14:paraId="7EF4B9D8" w14:textId="71ABC9C9" w:rsidR="00AF1DFD" w:rsidRPr="00380A45" w:rsidRDefault="00AF1DFD" w:rsidP="00DB36CD">
      <w:pPr>
        <w:pStyle w:val="ListBullet2"/>
        <w:ind w:left="700"/>
        <w:rPr>
          <w:rFonts w:asciiTheme="minorHAnsi" w:hAnsiTheme="minorHAnsi" w:cstheme="minorHAnsi"/>
        </w:rPr>
      </w:pPr>
      <w:r w:rsidRPr="00380A45">
        <w:rPr>
          <w:rFonts w:asciiTheme="minorHAnsi" w:hAnsiTheme="minorHAnsi" w:cstheme="minorHAnsi"/>
        </w:rPr>
        <w:t xml:space="preserve">Methods of food storage, production, display, service and cooking, </w:t>
      </w:r>
      <w:r w:rsidR="00517854" w:rsidRPr="00380A45">
        <w:rPr>
          <w:rFonts w:asciiTheme="minorHAnsi" w:hAnsiTheme="minorHAnsi" w:cstheme="minorHAnsi"/>
        </w:rPr>
        <w:t>cooling,</w:t>
      </w:r>
      <w:r w:rsidRPr="00380A45">
        <w:rPr>
          <w:rFonts w:asciiTheme="minorHAnsi" w:hAnsiTheme="minorHAnsi" w:cstheme="minorHAnsi"/>
        </w:rPr>
        <w:t xml:space="preserve"> and transporting, including appropriate temperature levels for each of these processes</w:t>
      </w:r>
    </w:p>
    <w:p w14:paraId="0D8A98C5" w14:textId="0BB651AF" w:rsidR="00AF1DFD" w:rsidRPr="00380A45" w:rsidRDefault="00AF1DFD" w:rsidP="00DB36CD">
      <w:pPr>
        <w:pStyle w:val="ListBullet2"/>
        <w:ind w:left="700"/>
        <w:rPr>
          <w:rFonts w:asciiTheme="minorHAnsi" w:hAnsiTheme="minorHAnsi" w:cstheme="minorHAnsi"/>
        </w:rPr>
      </w:pPr>
      <w:r w:rsidRPr="00380A45">
        <w:rPr>
          <w:rFonts w:asciiTheme="minorHAnsi" w:hAnsiTheme="minorHAnsi" w:cstheme="minorHAnsi"/>
        </w:rPr>
        <w:t xml:space="preserve">Main types of safety hazards and contamination </w:t>
      </w:r>
    </w:p>
    <w:p w14:paraId="19137671" w14:textId="7884C235" w:rsidR="00AF1DFD" w:rsidRPr="00380A45" w:rsidRDefault="00AF1DFD" w:rsidP="00DB36CD">
      <w:pPr>
        <w:pStyle w:val="ListBullet2"/>
        <w:ind w:left="700"/>
        <w:rPr>
          <w:rFonts w:asciiTheme="minorHAnsi" w:hAnsiTheme="minorHAnsi" w:cstheme="minorHAnsi"/>
        </w:rPr>
      </w:pPr>
      <w:r w:rsidRPr="00380A45">
        <w:rPr>
          <w:rFonts w:asciiTheme="minorHAnsi" w:hAnsiTheme="minorHAnsi" w:cstheme="minorHAnsi"/>
        </w:rPr>
        <w:t xml:space="preserve">Conditions for development of microbiological contamination </w:t>
      </w:r>
    </w:p>
    <w:p w14:paraId="1AB37B5C" w14:textId="6CF69045" w:rsidR="00AF1DFD" w:rsidRPr="00380A45" w:rsidRDefault="00AF1DFD" w:rsidP="00DB36CD">
      <w:pPr>
        <w:pStyle w:val="ListBullet2"/>
        <w:ind w:left="700"/>
        <w:rPr>
          <w:rFonts w:asciiTheme="minorHAnsi" w:hAnsiTheme="minorHAnsi" w:cstheme="minorHAnsi"/>
        </w:rPr>
      </w:pPr>
      <w:r w:rsidRPr="00380A45">
        <w:rPr>
          <w:rFonts w:asciiTheme="minorHAnsi" w:hAnsiTheme="minorHAnsi" w:cstheme="minorHAnsi"/>
        </w:rPr>
        <w:t xml:space="preserve">Environmental conditions and temperature controls, for storage </w:t>
      </w:r>
    </w:p>
    <w:p w14:paraId="729035A3" w14:textId="6B4F62AE" w:rsidR="00AF1DFD" w:rsidRPr="00380A45" w:rsidRDefault="00AF1DFD" w:rsidP="00DB36CD">
      <w:pPr>
        <w:pStyle w:val="ListBullet2"/>
        <w:ind w:left="700"/>
        <w:rPr>
          <w:rFonts w:asciiTheme="minorHAnsi" w:hAnsiTheme="minorHAnsi" w:cstheme="minorHAnsi"/>
        </w:rPr>
      </w:pPr>
      <w:r w:rsidRPr="00380A45">
        <w:rPr>
          <w:rFonts w:asciiTheme="minorHAnsi" w:hAnsiTheme="minorHAnsi" w:cstheme="minorHAnsi"/>
        </w:rPr>
        <w:t>Temperature danger zone and the two-hour and four-hour rule</w:t>
      </w:r>
    </w:p>
    <w:p w14:paraId="2166976B" w14:textId="50789786" w:rsidR="00AF1DFD" w:rsidRDefault="00AF1DFD" w:rsidP="00DB36CD">
      <w:pPr>
        <w:pStyle w:val="ListBullet2"/>
        <w:ind w:left="700"/>
        <w:rPr>
          <w:rFonts w:asciiTheme="minorHAnsi" w:hAnsiTheme="minorHAnsi" w:cstheme="minorHAnsi"/>
        </w:rPr>
      </w:pPr>
      <w:r w:rsidRPr="00380A45">
        <w:rPr>
          <w:rFonts w:asciiTheme="minorHAnsi" w:hAnsiTheme="minorHAnsi" w:cstheme="minorHAnsi"/>
        </w:rPr>
        <w:t xml:space="preserve">Temperature control for cooling and storing of processed </w:t>
      </w:r>
      <w:r w:rsidR="00517854" w:rsidRPr="00380A45">
        <w:rPr>
          <w:rFonts w:asciiTheme="minorHAnsi" w:hAnsiTheme="minorHAnsi" w:cstheme="minorHAnsi"/>
        </w:rPr>
        <w:t>food.</w:t>
      </w:r>
    </w:p>
    <w:p w14:paraId="0FFDCD89" w14:textId="3CFB67E3" w:rsidR="00FC1799" w:rsidRPr="00F31A5F" w:rsidRDefault="00FC1799" w:rsidP="00DB36CD">
      <w:r>
        <w:rPr>
          <w:rFonts w:ascii="Segoe UI" w:hAnsi="Segoe UI" w:cs="Segoe UI"/>
          <w:color w:val="374151"/>
        </w:rPr>
        <w:t>I</w:t>
      </w:r>
      <w:r w:rsidRPr="00F31A5F">
        <w:t xml:space="preserve">mplementing a food safety system, such as the Hazard Analysis and Critical Control Points (HACCP) system, is essential for ensuring the safety of food production operations. Apply the following principles and procedures to food production operations and different food types, food businesses </w:t>
      </w:r>
      <w:r w:rsidR="00371446" w:rsidRPr="00F31A5F">
        <w:t xml:space="preserve">so that </w:t>
      </w:r>
      <w:r w:rsidRPr="00F31A5F">
        <w:t>can implement an effective food safety system to prevent hazards and contamination and ensure the safety of their products.:</w:t>
      </w:r>
    </w:p>
    <w:p w14:paraId="50350D56" w14:textId="77777777" w:rsidR="00F31A5F" w:rsidRPr="00F31A5F" w:rsidRDefault="00FC1799" w:rsidP="00DB36CD">
      <w:pPr>
        <w:rPr>
          <w:b/>
          <w:bCs/>
        </w:rPr>
      </w:pPr>
      <w:r w:rsidRPr="00F31A5F">
        <w:rPr>
          <w:b/>
          <w:bCs/>
        </w:rPr>
        <w:t>Critical control points</w:t>
      </w:r>
    </w:p>
    <w:p w14:paraId="16C2AC4E" w14:textId="3FC052CB" w:rsidR="00FC1799" w:rsidRPr="00F31A5F" w:rsidRDefault="00FC1799" w:rsidP="00DB36CD">
      <w:r w:rsidRPr="00F31A5F">
        <w:t>Critical control points are specific points in the food production process where hazards can occur, such as during storage, preparation, display, service, and cooking, cooling, and transporting of food. Predetermined methods of control, especially time and temperature controls, should be established for each critical control point.</w:t>
      </w:r>
    </w:p>
    <w:p w14:paraId="59145372" w14:textId="77777777" w:rsidR="00F31A5F" w:rsidRPr="00F31A5F" w:rsidRDefault="00FC1799" w:rsidP="00DB36CD">
      <w:pPr>
        <w:rPr>
          <w:b/>
          <w:bCs/>
        </w:rPr>
      </w:pPr>
      <w:r w:rsidRPr="00F31A5F">
        <w:rPr>
          <w:b/>
          <w:bCs/>
        </w:rPr>
        <w:t>Methods of food storage, production, display, service, and cooking, cooling, and transporting</w:t>
      </w:r>
    </w:p>
    <w:p w14:paraId="4558F444" w14:textId="1EA91EEE" w:rsidR="00FC1799" w:rsidRPr="00F31A5F" w:rsidRDefault="00FC1799" w:rsidP="00DB36CD">
      <w:r w:rsidRPr="00F31A5F">
        <w:t>Proper methods of food storage, production, display, service, and cooking, cooling, and transporting are essential for preventing contamination and ensuring food safety. Temperature controls, such as appropriate temperature levels for each of these processes, should be established and monitored.</w:t>
      </w:r>
    </w:p>
    <w:p w14:paraId="522AE942" w14:textId="77777777" w:rsidR="00F31A5F" w:rsidRPr="00F31A5F" w:rsidRDefault="00FC1799" w:rsidP="00DB36CD">
      <w:pPr>
        <w:rPr>
          <w:b/>
          <w:bCs/>
        </w:rPr>
      </w:pPr>
      <w:r w:rsidRPr="00F31A5F">
        <w:rPr>
          <w:b/>
          <w:bCs/>
        </w:rPr>
        <w:t>Main types of safety hazards and contamination</w:t>
      </w:r>
    </w:p>
    <w:p w14:paraId="009FBCEF" w14:textId="47E5B3AE" w:rsidR="00FC1799" w:rsidRPr="00F31A5F" w:rsidRDefault="00FC1799" w:rsidP="00DB36CD">
      <w:r w:rsidRPr="00F31A5F">
        <w:t>Safety hazards and contamination can occur through physical, chemical, and biological means. These hazards can include foreign objects, allergens, toxins, and microorganisms such as bacteria, viruses, and parasites.</w:t>
      </w:r>
    </w:p>
    <w:p w14:paraId="67780AA7" w14:textId="77777777" w:rsidR="00F31A5F" w:rsidRPr="00F31A5F" w:rsidRDefault="00FC1799" w:rsidP="00DB36CD">
      <w:pPr>
        <w:rPr>
          <w:b/>
          <w:bCs/>
        </w:rPr>
      </w:pPr>
      <w:r w:rsidRPr="00F31A5F">
        <w:rPr>
          <w:b/>
          <w:bCs/>
        </w:rPr>
        <w:t>Conditions for development of microbiological contamination</w:t>
      </w:r>
    </w:p>
    <w:p w14:paraId="0B1FC357" w14:textId="5ED333D3" w:rsidR="00FC1799" w:rsidRPr="00F31A5F" w:rsidRDefault="00FC1799" w:rsidP="00DB36CD">
      <w:r w:rsidRPr="00F31A5F">
        <w:t>Microorganisms thrive in certain conditions, including temperatures between 5°C and 60°C, high humidity, and poor sanitation practices. It is essential to maintain proper hygiene and sanitation practices to prevent the development of microbiological contamination.</w:t>
      </w:r>
    </w:p>
    <w:p w14:paraId="03645748" w14:textId="77777777" w:rsidR="00F31A5F" w:rsidRPr="00F31A5F" w:rsidRDefault="00FC1799" w:rsidP="00DB36CD">
      <w:pPr>
        <w:rPr>
          <w:b/>
          <w:bCs/>
        </w:rPr>
      </w:pPr>
      <w:r w:rsidRPr="00F31A5F">
        <w:rPr>
          <w:b/>
          <w:bCs/>
        </w:rPr>
        <w:t>Environmental conditions and temperature controls for storage</w:t>
      </w:r>
    </w:p>
    <w:p w14:paraId="5C95A205" w14:textId="6EA9CE83" w:rsidR="00FC1799" w:rsidRPr="00F31A5F" w:rsidRDefault="00FC1799" w:rsidP="00DB36CD">
      <w:r w:rsidRPr="00F31A5F">
        <w:t>Environmental conditions, such as temperature, humidity, and light exposure, can affect the safety and quality of food products during storage. Temperature controls, such as appropriate refrigeration and freezer temperatures, should be established and monitored.</w:t>
      </w:r>
    </w:p>
    <w:p w14:paraId="347877FD" w14:textId="77777777" w:rsidR="00F31A5F" w:rsidRDefault="00F31A5F" w:rsidP="00DB36CD">
      <w:pPr>
        <w:spacing w:after="200"/>
        <w:rPr>
          <w:b/>
          <w:bCs/>
        </w:rPr>
      </w:pPr>
      <w:r>
        <w:rPr>
          <w:b/>
          <w:bCs/>
        </w:rPr>
        <w:br w:type="page"/>
      </w:r>
    </w:p>
    <w:p w14:paraId="718C96F4" w14:textId="77777777" w:rsidR="00F31A5F" w:rsidRDefault="00F31A5F" w:rsidP="00DB36CD">
      <w:pPr>
        <w:rPr>
          <w:b/>
          <w:bCs/>
        </w:rPr>
      </w:pPr>
    </w:p>
    <w:p w14:paraId="4C1C2EFF" w14:textId="0CA00280" w:rsidR="00F31A5F" w:rsidRPr="00F31A5F" w:rsidRDefault="00FC1799" w:rsidP="00DB36CD">
      <w:pPr>
        <w:rPr>
          <w:b/>
          <w:bCs/>
        </w:rPr>
      </w:pPr>
      <w:r w:rsidRPr="00F31A5F">
        <w:rPr>
          <w:b/>
          <w:bCs/>
        </w:rPr>
        <w:t>Temperature danger zone and the two-hour and four-hour rule</w:t>
      </w:r>
    </w:p>
    <w:p w14:paraId="73756EBF" w14:textId="13AF6E03" w:rsidR="00FC1799" w:rsidRPr="00F31A5F" w:rsidRDefault="00FC1799" w:rsidP="00DB36CD">
      <w:r w:rsidRPr="00F31A5F">
        <w:t xml:space="preserve">The temperature danger zone refers to the range of temperatures between 5°C and 60°C, where microorganisms can grow rapidly. The two-hour and four-hour rule establishes time limits </w:t>
      </w:r>
      <w:proofErr w:type="gramStart"/>
      <w:r w:rsidRPr="00F31A5F">
        <w:t>for the amount of</w:t>
      </w:r>
      <w:proofErr w:type="gramEnd"/>
      <w:r w:rsidRPr="00F31A5F">
        <w:t xml:space="preserve"> time that perishable foods can be held at temperatures within the danger zone.</w:t>
      </w:r>
    </w:p>
    <w:p w14:paraId="4BE32463" w14:textId="12E9E382" w:rsidR="00F31A5F" w:rsidRPr="00F31A5F" w:rsidRDefault="00FC1799" w:rsidP="00DB36CD">
      <w:pPr>
        <w:rPr>
          <w:b/>
          <w:bCs/>
        </w:rPr>
      </w:pPr>
      <w:r w:rsidRPr="00F31A5F">
        <w:rPr>
          <w:b/>
          <w:bCs/>
        </w:rPr>
        <w:t xml:space="preserve">Temperature control for cooling and storing of processed </w:t>
      </w:r>
      <w:r w:rsidR="00517854" w:rsidRPr="00F31A5F">
        <w:rPr>
          <w:b/>
          <w:bCs/>
        </w:rPr>
        <w:t>food.</w:t>
      </w:r>
    </w:p>
    <w:p w14:paraId="7B267E22" w14:textId="540B0B2D" w:rsidR="00FC1799" w:rsidRPr="00F31A5F" w:rsidRDefault="00FC1799" w:rsidP="00DB36CD">
      <w:r w:rsidRPr="00F31A5F">
        <w:t xml:space="preserve">Proper cooling and storing of processed food </w:t>
      </w:r>
      <w:r w:rsidR="00517854" w:rsidRPr="00F31A5F">
        <w:t>are</w:t>
      </w:r>
      <w:r w:rsidRPr="00F31A5F">
        <w:t xml:space="preserve"> essential for preventing contamination and ensuring food safety. Temperature controls, such as appropriate cooling temperatures and time limits, should be established and monitored.</w:t>
      </w:r>
    </w:p>
    <w:p w14:paraId="3A167512" w14:textId="0A960956" w:rsidR="00AF1DFD" w:rsidRDefault="00AF1DFD" w:rsidP="00DB36CD">
      <w:pPr>
        <w:pStyle w:val="ListBullet2"/>
        <w:numPr>
          <w:ilvl w:val="0"/>
          <w:numId w:val="0"/>
        </w:numPr>
        <w:ind w:left="720" w:hanging="360"/>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AF1DFD" w:rsidRPr="00486215" w14:paraId="53393AE1" w14:textId="77777777" w:rsidTr="00732E10">
        <w:tc>
          <w:tcPr>
            <w:tcW w:w="9016" w:type="dxa"/>
            <w:gridSpan w:val="2"/>
            <w:shd w:val="clear" w:color="auto" w:fill="BFBFBF"/>
          </w:tcPr>
          <w:p w14:paraId="75E07982" w14:textId="46698175" w:rsidR="00AF1DFD" w:rsidRPr="00486215" w:rsidRDefault="00AF1DFD" w:rsidP="00DB36CD">
            <w:pPr>
              <w:spacing w:before="120"/>
              <w:jc w:val="center"/>
              <w:rPr>
                <w:rFonts w:ascii="Calibri" w:eastAsia="Calibri" w:hAnsi="Calibri" w:cs="Calibri"/>
                <w:b/>
                <w:bCs/>
                <w:sz w:val="26"/>
                <w:szCs w:val="26"/>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7</w:t>
            </w:r>
          </w:p>
          <w:p w14:paraId="3FA25F92" w14:textId="6FC347BC" w:rsidR="00AF1DFD" w:rsidRPr="00486215" w:rsidRDefault="00AF1DFD" w:rsidP="00DB36CD">
            <w:pPr>
              <w:pStyle w:val="ListParagraph"/>
              <w:numPr>
                <w:ilvl w:val="0"/>
                <w:numId w:val="33"/>
              </w:numPr>
              <w:rPr>
                <w:rFonts w:ascii="Calibri" w:eastAsia="Calibri" w:hAnsi="Calibri" w:cs="Calibri"/>
              </w:rPr>
            </w:pPr>
          </w:p>
        </w:tc>
      </w:tr>
      <w:tr w:rsidR="00AF1DFD" w:rsidRPr="00486215" w14:paraId="3729B0E3" w14:textId="77777777" w:rsidTr="00732E10">
        <w:tc>
          <w:tcPr>
            <w:tcW w:w="2405" w:type="dxa"/>
          </w:tcPr>
          <w:p w14:paraId="5594B795"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373387306"/>
            <w:placeholder>
              <w:docPart w:val="3F6064799EFA44F9B908A31974AB61A4"/>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4553B3E8" w14:textId="1E210A2D" w:rsidR="00AF1DFD" w:rsidRPr="00486215" w:rsidRDefault="00F31A5F" w:rsidP="00DB36CD">
                <w:pPr>
                  <w:spacing w:before="120"/>
                  <w:rPr>
                    <w:rFonts w:ascii="Calibri" w:eastAsia="Calibri" w:hAnsi="Calibri" w:cs="Calibri"/>
                    <w:sz w:val="24"/>
                    <w:szCs w:val="24"/>
                  </w:rPr>
                </w:pPr>
                <w:r>
                  <w:rPr>
                    <w:rStyle w:val="Style3"/>
                  </w:rPr>
                  <w:t>Group Discussion (observed by trainer)</w:t>
                </w:r>
              </w:p>
            </w:tc>
          </w:sdtContent>
        </w:sdt>
      </w:tr>
      <w:tr w:rsidR="00AF1DFD" w:rsidRPr="00486215" w14:paraId="0557DD0B" w14:textId="77777777" w:rsidTr="00732E10">
        <w:tc>
          <w:tcPr>
            <w:tcW w:w="2405" w:type="dxa"/>
          </w:tcPr>
          <w:p w14:paraId="5573B3A1"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791316240"/>
            <w:placeholder>
              <w:docPart w:val="1DB26BC8F3C245D1B6AA83A62EBD0DAB"/>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52BF060C" w14:textId="5A68C861" w:rsidR="00AF1DFD" w:rsidRPr="00486215" w:rsidRDefault="00F31A5F" w:rsidP="00DB36CD">
                <w:pPr>
                  <w:spacing w:before="120"/>
                  <w:rPr>
                    <w:rFonts w:ascii="Calibri" w:eastAsia="Calibri" w:hAnsi="Calibri" w:cs="Calibri"/>
                    <w:sz w:val="24"/>
                    <w:szCs w:val="24"/>
                  </w:rPr>
                </w:pPr>
                <w:r>
                  <w:rPr>
                    <w:rFonts w:cstheme="minorHAnsi"/>
                  </w:rPr>
                  <w:t>30 minutes</w:t>
                </w:r>
              </w:p>
            </w:tc>
          </w:sdtContent>
        </w:sdt>
      </w:tr>
      <w:tr w:rsidR="00AF1DFD" w:rsidRPr="00486215" w14:paraId="2C8BB6ED" w14:textId="77777777" w:rsidTr="00732E10">
        <w:tc>
          <w:tcPr>
            <w:tcW w:w="2405" w:type="dxa"/>
          </w:tcPr>
          <w:p w14:paraId="16C7AAF1"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04F59F05" w14:textId="77777777" w:rsidR="00AF1DFD" w:rsidRDefault="00AF1DFD" w:rsidP="00DB36CD">
            <w:pPr>
              <w:keepNext/>
              <w:spacing w:before="120"/>
              <w:jc w:val="center"/>
              <w:outlineLvl w:val="3"/>
              <w:rPr>
                <w:rFonts w:ascii="Calibri" w:eastAsia="Calibri" w:hAnsi="Calibri" w:cs="Times New Roman"/>
                <w:b/>
                <w:bCs/>
              </w:rPr>
            </w:pPr>
          </w:p>
          <w:p w14:paraId="5DE23085" w14:textId="77777777" w:rsidR="00AF1DFD"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6F55F51" wp14:editId="0E566944">
                  <wp:extent cx="461709" cy="45720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r w:rsidRPr="00294580">
              <w:rPr>
                <w:rFonts w:eastAsia="Calibri" w:cstheme="minorHAnsi"/>
                <w:noProof/>
              </w:rPr>
              <w:drawing>
                <wp:inline distT="0" distB="0" distL="0" distR="0" wp14:anchorId="24110A14" wp14:editId="3CBC79D5">
                  <wp:extent cx="371475" cy="371475"/>
                  <wp:effectExtent l="0" t="0" r="9525"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496C56E0" w14:textId="77777777" w:rsidR="00AF1DFD"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259AAEAE" wp14:editId="3A2C1BEF">
                  <wp:extent cx="409575" cy="409575"/>
                  <wp:effectExtent l="0" t="0" r="9525" b="9525"/>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Calibri" w:eastAsia="Calibri" w:hAnsi="Calibri" w:cs="Times New Roman"/>
                <w:b/>
                <w:bCs/>
              </w:rPr>
              <w:t>\</w:t>
            </w:r>
            <w:r w:rsidRPr="00294580">
              <w:rPr>
                <w:rFonts w:eastAsia="Calibri" w:cstheme="minorHAnsi"/>
                <w:noProof/>
              </w:rPr>
              <w:drawing>
                <wp:inline distT="0" distB="0" distL="0" distR="0" wp14:anchorId="493867AE" wp14:editId="13EE5F79">
                  <wp:extent cx="369421" cy="409575"/>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p w14:paraId="5C4DB32E" w14:textId="77777777" w:rsidR="00AF1DFD"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AD14F98" wp14:editId="0AE73B43">
                  <wp:extent cx="447778" cy="295275"/>
                  <wp:effectExtent l="0" t="0" r="952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506" cy="314219"/>
                          </a:xfrm>
                          <a:prstGeom prst="rect">
                            <a:avLst/>
                          </a:prstGeom>
                          <a:noFill/>
                          <a:ln>
                            <a:noFill/>
                          </a:ln>
                        </pic:spPr>
                      </pic:pic>
                    </a:graphicData>
                  </a:graphic>
                </wp:inline>
              </w:drawing>
            </w:r>
          </w:p>
          <w:p w14:paraId="2BDFC374" w14:textId="77777777" w:rsidR="00AF1DFD" w:rsidRPr="00486215"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63D91FED" wp14:editId="53FF6B1B">
                  <wp:extent cx="409575" cy="409575"/>
                  <wp:effectExtent l="0" t="0" r="9525"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294580">
              <w:rPr>
                <w:rFonts w:eastAsia="Calibri" w:cstheme="minorHAnsi"/>
                <w:noProof/>
              </w:rPr>
              <w:drawing>
                <wp:inline distT="0" distB="0" distL="0" distR="0" wp14:anchorId="7F0EE4C6" wp14:editId="796B80CE">
                  <wp:extent cx="409575" cy="409575"/>
                  <wp:effectExtent l="0" t="0" r="9525" b="9525"/>
                  <wp:docPr id="7" name="Picture 7" descr="Case Study Svg Png Icon Free Download (#543478)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Svg Png Icon Free Download (#543478) - OnlineWebFonts.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Fonts w:cstheme="minorHAnsi"/>
              </w:rPr>
              <w:id w:val="868113355"/>
              <w:placeholder>
                <w:docPart w:val="3328D8980FB74B00B7110C313C59BACB"/>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Pr>
            </w:sdtEndPr>
            <w:sdtContent>
              <w:p w14:paraId="425A0784" w14:textId="149C1033" w:rsidR="00AF1DFD" w:rsidRPr="00F31A5F" w:rsidRDefault="00F31A5F" w:rsidP="00DB36CD">
                <w:pPr>
                  <w:spacing w:before="120" w:after="40"/>
                  <w:rPr>
                    <w:rFonts w:cstheme="minorHAnsi"/>
                  </w:rPr>
                </w:pPr>
                <w:r w:rsidRPr="00F31A5F">
                  <w:rPr>
                    <w:rStyle w:val="Style1"/>
                    <w:rFonts w:cstheme="minorHAnsi"/>
                  </w:rPr>
                  <w:t>Form small groups of 2-3 learners. Appoint a leader to manage the discussion.</w:t>
                </w:r>
              </w:p>
            </w:sdtContent>
          </w:sdt>
          <w:p w14:paraId="378E3B94" w14:textId="77777777" w:rsidR="00F31A5F" w:rsidRPr="00F31A5F" w:rsidRDefault="00F31A5F" w:rsidP="00DB36CD">
            <w:pPr>
              <w:rPr>
                <w:rFonts w:cstheme="minorHAnsi"/>
              </w:rPr>
            </w:pPr>
            <w:r w:rsidRPr="00F31A5F">
              <w:rPr>
                <w:rFonts w:cstheme="minorHAnsi"/>
              </w:rPr>
              <w:t>Discuss the following:</w:t>
            </w:r>
          </w:p>
          <w:p w14:paraId="31A3F9F9" w14:textId="549D26A8" w:rsidR="00F31A5F" w:rsidRPr="00F31A5F" w:rsidRDefault="00F31A5F" w:rsidP="00DB36CD">
            <w:pPr>
              <w:rPr>
                <w:rFonts w:cstheme="minorHAnsi"/>
              </w:rPr>
            </w:pPr>
            <w:r w:rsidRPr="00F31A5F">
              <w:rPr>
                <w:rFonts w:cstheme="minorHAnsi"/>
              </w:rPr>
              <w:t xml:space="preserve">HACCP or other food safety system principles, procedures, and processes as they apply to </w:t>
            </w:r>
            <w:proofErr w:type="gramStart"/>
            <w:r w:rsidRPr="00F31A5F">
              <w:rPr>
                <w:rFonts w:cstheme="minorHAnsi"/>
              </w:rPr>
              <w:t>particular operations</w:t>
            </w:r>
            <w:proofErr w:type="gramEnd"/>
            <w:r w:rsidRPr="00F31A5F">
              <w:rPr>
                <w:rFonts w:cstheme="minorHAnsi"/>
              </w:rPr>
              <w:t xml:space="preserve"> and different food types:</w:t>
            </w:r>
          </w:p>
          <w:p w14:paraId="7AB996E7" w14:textId="7B034C5A" w:rsidR="00F31A5F" w:rsidRPr="00F31A5F" w:rsidRDefault="00F31A5F" w:rsidP="00DB36CD">
            <w:pPr>
              <w:pStyle w:val="ListParagraph"/>
              <w:numPr>
                <w:ilvl w:val="0"/>
                <w:numId w:val="33"/>
              </w:numPr>
              <w:rPr>
                <w:rFonts w:cstheme="minorHAnsi"/>
              </w:rPr>
            </w:pPr>
            <w:r w:rsidRPr="00F31A5F">
              <w:rPr>
                <w:rFonts w:cstheme="minorHAnsi"/>
              </w:rPr>
              <w:t xml:space="preserve">Critical control points for the specific food production system and the predetermined methods of control, especially time and temperature controls used in the storage, preparation, display, service, and cooking, cooling, and transporting of </w:t>
            </w:r>
            <w:r w:rsidR="00517854" w:rsidRPr="00F31A5F">
              <w:rPr>
                <w:rFonts w:cstheme="minorHAnsi"/>
              </w:rPr>
              <w:t>food.</w:t>
            </w:r>
          </w:p>
          <w:p w14:paraId="3CDF06C4" w14:textId="55734A25" w:rsidR="00F31A5F" w:rsidRPr="00F31A5F" w:rsidRDefault="00F31A5F" w:rsidP="00DB36CD">
            <w:pPr>
              <w:pStyle w:val="ListParagraph"/>
              <w:numPr>
                <w:ilvl w:val="0"/>
                <w:numId w:val="33"/>
              </w:numPr>
              <w:rPr>
                <w:rFonts w:cstheme="minorHAnsi"/>
              </w:rPr>
            </w:pPr>
            <w:r w:rsidRPr="00F31A5F">
              <w:rPr>
                <w:rFonts w:cstheme="minorHAnsi"/>
              </w:rPr>
              <w:t>Methods of food storage, production, display, service, and cooking, cooling, and transporting, including appropriate temperature levels for each of these processes</w:t>
            </w:r>
          </w:p>
          <w:p w14:paraId="531367F1" w14:textId="77777777" w:rsidR="00F31A5F" w:rsidRPr="00F31A5F" w:rsidRDefault="00F31A5F" w:rsidP="00DB36CD">
            <w:pPr>
              <w:pStyle w:val="ListParagraph"/>
              <w:numPr>
                <w:ilvl w:val="0"/>
                <w:numId w:val="33"/>
              </w:numPr>
              <w:rPr>
                <w:rFonts w:cstheme="minorHAnsi"/>
              </w:rPr>
            </w:pPr>
            <w:r w:rsidRPr="00F31A5F">
              <w:rPr>
                <w:rFonts w:cstheme="minorHAnsi"/>
              </w:rPr>
              <w:t xml:space="preserve">Main types of safety hazards and contamination </w:t>
            </w:r>
          </w:p>
          <w:p w14:paraId="2A87611E" w14:textId="77777777" w:rsidR="00F31A5F" w:rsidRPr="00F31A5F" w:rsidRDefault="00F31A5F" w:rsidP="00DB36CD">
            <w:pPr>
              <w:pStyle w:val="ListParagraph"/>
              <w:numPr>
                <w:ilvl w:val="0"/>
                <w:numId w:val="33"/>
              </w:numPr>
              <w:rPr>
                <w:rFonts w:cstheme="minorHAnsi"/>
              </w:rPr>
            </w:pPr>
            <w:r w:rsidRPr="00F31A5F">
              <w:rPr>
                <w:rFonts w:cstheme="minorHAnsi"/>
              </w:rPr>
              <w:t xml:space="preserve">Conditions for development of microbiological contamination </w:t>
            </w:r>
          </w:p>
          <w:p w14:paraId="26A58A33" w14:textId="77777777" w:rsidR="00F31A5F" w:rsidRPr="00F31A5F" w:rsidRDefault="00F31A5F" w:rsidP="00DB36CD">
            <w:pPr>
              <w:pStyle w:val="ListParagraph"/>
              <w:numPr>
                <w:ilvl w:val="0"/>
                <w:numId w:val="33"/>
              </w:numPr>
              <w:rPr>
                <w:rFonts w:cstheme="minorHAnsi"/>
              </w:rPr>
            </w:pPr>
            <w:r w:rsidRPr="00F31A5F">
              <w:rPr>
                <w:rFonts w:cstheme="minorHAnsi"/>
              </w:rPr>
              <w:t xml:space="preserve">Environmental conditions and temperature controls, for storage </w:t>
            </w:r>
          </w:p>
          <w:p w14:paraId="37B39940" w14:textId="77777777" w:rsidR="00F31A5F" w:rsidRPr="00F31A5F" w:rsidRDefault="00F31A5F" w:rsidP="00DB36CD">
            <w:pPr>
              <w:pStyle w:val="ListParagraph"/>
              <w:numPr>
                <w:ilvl w:val="0"/>
                <w:numId w:val="33"/>
              </w:numPr>
              <w:rPr>
                <w:rFonts w:cstheme="minorHAnsi"/>
              </w:rPr>
            </w:pPr>
            <w:r w:rsidRPr="00F31A5F">
              <w:rPr>
                <w:rFonts w:cstheme="minorHAnsi"/>
              </w:rPr>
              <w:t>Temperature danger zone and the two-hour and four-hour rule</w:t>
            </w:r>
          </w:p>
          <w:p w14:paraId="78401328" w14:textId="000AF41C" w:rsidR="00AF1DFD" w:rsidRPr="00F31A5F" w:rsidRDefault="00F31A5F" w:rsidP="00DB36CD">
            <w:pPr>
              <w:pStyle w:val="NormalWeb"/>
              <w:spacing w:before="40" w:beforeAutospacing="0" w:after="40" w:afterAutospacing="0"/>
              <w:rPr>
                <w:rFonts w:asciiTheme="minorHAnsi" w:eastAsiaTheme="minorHAnsi" w:hAnsiTheme="minorHAnsi" w:cstheme="minorHAnsi"/>
                <w:sz w:val="22"/>
                <w:szCs w:val="22"/>
                <w:lang w:eastAsia="en-US"/>
              </w:rPr>
            </w:pPr>
            <w:r w:rsidRPr="00F31A5F">
              <w:rPr>
                <w:rFonts w:asciiTheme="minorHAnsi" w:hAnsiTheme="minorHAnsi" w:cstheme="minorHAnsi"/>
                <w:sz w:val="22"/>
                <w:szCs w:val="22"/>
              </w:rPr>
              <w:t>Temperature control for cooling and storing of processed food.</w:t>
            </w:r>
          </w:p>
          <w:p w14:paraId="4D2BDED7" w14:textId="77777777" w:rsidR="00AF1DFD" w:rsidRPr="00F31A5F" w:rsidRDefault="00AF1DFD" w:rsidP="00DB36CD">
            <w:pPr>
              <w:pStyle w:val="NormalWeb"/>
              <w:spacing w:before="40" w:beforeAutospacing="0" w:after="40" w:afterAutospacing="0"/>
              <w:rPr>
                <w:rFonts w:asciiTheme="minorHAnsi" w:eastAsiaTheme="minorHAnsi" w:hAnsiTheme="minorHAnsi" w:cstheme="minorHAnsi"/>
                <w:sz w:val="22"/>
                <w:szCs w:val="22"/>
                <w:lang w:eastAsia="en-US"/>
              </w:rPr>
            </w:pPr>
            <w:r w:rsidRPr="00F31A5F">
              <w:rPr>
                <w:rFonts w:asciiTheme="minorHAnsi" w:eastAsiaTheme="minorHAnsi" w:hAnsiTheme="minorHAnsi" w:cstheme="minorHAnsi"/>
                <w:sz w:val="22"/>
                <w:szCs w:val="22"/>
                <w:lang w:eastAsia="en-US"/>
              </w:rPr>
              <w:t>Note down the discussion points.</w:t>
            </w:r>
          </w:p>
          <w:p w14:paraId="2710BAF2" w14:textId="77777777" w:rsidR="00AF1DFD" w:rsidRPr="00F31A5F" w:rsidRDefault="00AF1DFD" w:rsidP="00DB36CD">
            <w:pPr>
              <w:pStyle w:val="NormalWeb"/>
              <w:spacing w:before="40" w:beforeAutospacing="0" w:after="40" w:afterAutospacing="0"/>
              <w:rPr>
                <w:rFonts w:asciiTheme="minorHAnsi" w:eastAsiaTheme="minorHAnsi" w:hAnsiTheme="minorHAnsi" w:cstheme="minorHAnsi"/>
                <w:sz w:val="22"/>
                <w:szCs w:val="22"/>
                <w:lang w:eastAsia="en-US"/>
              </w:rPr>
            </w:pPr>
            <w:r w:rsidRPr="00F31A5F">
              <w:rPr>
                <w:rFonts w:asciiTheme="minorHAnsi" w:eastAsiaTheme="minorHAnsi" w:hAnsiTheme="minorHAnsi" w:cstheme="minorHAnsi"/>
                <w:sz w:val="22"/>
                <w:szCs w:val="22"/>
                <w:lang w:eastAsia="en-US"/>
              </w:rPr>
              <w:t>Explain discussion points to the trainer when trainer asks your group.</w:t>
            </w:r>
          </w:p>
          <w:p w14:paraId="35E1A535" w14:textId="77777777" w:rsidR="00AF1DFD" w:rsidRPr="00F31A5F" w:rsidRDefault="00AF1DFD" w:rsidP="00DB36CD">
            <w:pPr>
              <w:spacing w:before="40" w:after="40"/>
              <w:rPr>
                <w:rFonts w:eastAsia="Calibri" w:cstheme="minorHAnsi"/>
              </w:rPr>
            </w:pPr>
          </w:p>
        </w:tc>
      </w:tr>
    </w:tbl>
    <w:p w14:paraId="38F0DAE5" w14:textId="0B0A54F1" w:rsidR="00AF1DFD" w:rsidRDefault="00AF1DFD" w:rsidP="00DB36CD">
      <w:pPr>
        <w:pStyle w:val="ListBullet2"/>
        <w:numPr>
          <w:ilvl w:val="0"/>
          <w:numId w:val="0"/>
        </w:numPr>
        <w:ind w:left="720" w:hanging="360"/>
        <w:rPr>
          <w:rFonts w:asciiTheme="minorHAnsi" w:hAnsiTheme="minorHAnsi" w:cstheme="minorHAnsi"/>
        </w:rPr>
      </w:pPr>
    </w:p>
    <w:p w14:paraId="26695B8C" w14:textId="77777777" w:rsidR="00AF1DFD" w:rsidRPr="00380A45" w:rsidRDefault="00AF1DFD" w:rsidP="00DB36CD">
      <w:pPr>
        <w:pStyle w:val="ListBullet2"/>
        <w:numPr>
          <w:ilvl w:val="0"/>
          <w:numId w:val="0"/>
        </w:numPr>
        <w:ind w:left="720" w:hanging="360"/>
        <w:rPr>
          <w:rFonts w:asciiTheme="minorHAnsi" w:hAnsiTheme="minorHAnsi" w:cstheme="minorHAnsi"/>
        </w:rPr>
      </w:pPr>
    </w:p>
    <w:p w14:paraId="6B28229F" w14:textId="77777777" w:rsidR="00F31A5F" w:rsidRDefault="00F31A5F" w:rsidP="00DB36CD">
      <w:pPr>
        <w:spacing w:after="200"/>
        <w:rPr>
          <w:rFonts w:ascii="Calibri" w:eastAsia="Times New Roman" w:hAnsi="Calibri" w:cs="Times New Roman"/>
          <w:b/>
          <w:bCs/>
          <w:sz w:val="32"/>
          <w:szCs w:val="36"/>
          <w:lang w:eastAsia="en-AU"/>
        </w:rPr>
      </w:pPr>
      <w:r>
        <w:br w:type="page"/>
      </w:r>
    </w:p>
    <w:p w14:paraId="77CB983E" w14:textId="2BE0D3BF" w:rsidR="00AF1DFD" w:rsidRDefault="00371446" w:rsidP="00DB36CD">
      <w:pPr>
        <w:pStyle w:val="Heading2"/>
      </w:pPr>
      <w:bookmarkStart w:id="12" w:name="_Toc131971815"/>
      <w:r>
        <w:lastRenderedPageBreak/>
        <w:t>C</w:t>
      </w:r>
      <w:r w:rsidR="00AF1DFD" w:rsidRPr="00380A45">
        <w:t>hoice and application of cleaning, sanitising and pest control equipment and materials</w:t>
      </w:r>
      <w:bookmarkEnd w:id="12"/>
    </w:p>
    <w:p w14:paraId="5B73E2C9" w14:textId="77777777" w:rsidR="00371446" w:rsidRPr="00F31A5F" w:rsidRDefault="00371446" w:rsidP="00DB36CD">
      <w:r w:rsidRPr="00F31A5F">
        <w:t>Choosing and using appropriate cleaning, sanitizing, and pest control equipment and materials is essential for maintaining a safe and hygienic food production environment. Select and use appropriate cleaning, sanitizing, and pest control equipment and materials, food businesses can maintain a safe and hygienic food production environment and prevent contamination and pest infestations. Here are some factors to consider when selecting and applying cleaning, sanitizing, and pest control equipment and materials:</w:t>
      </w:r>
    </w:p>
    <w:p w14:paraId="12348482" w14:textId="77777777" w:rsidR="001B287B" w:rsidRPr="001B287B" w:rsidRDefault="00371446" w:rsidP="00DB36CD">
      <w:pPr>
        <w:rPr>
          <w:b/>
          <w:bCs/>
        </w:rPr>
      </w:pPr>
      <w:r w:rsidRPr="001B287B">
        <w:rPr>
          <w:b/>
          <w:bCs/>
        </w:rPr>
        <w:t xml:space="preserve">Cleaning equipment </w:t>
      </w:r>
    </w:p>
    <w:p w14:paraId="07D0243F" w14:textId="47C3F76D" w:rsidR="00371446" w:rsidRPr="00F31A5F" w:rsidRDefault="001B287B" w:rsidP="00DB36CD">
      <w:r>
        <w:t>C</w:t>
      </w:r>
      <w:r w:rsidR="00F31A5F" w:rsidRPr="00F31A5F">
        <w:t>leaning</w:t>
      </w:r>
      <w:r w:rsidR="00371446" w:rsidRPr="00F31A5F">
        <w:t xml:space="preserve"> equipment can include brooms, mops, buckets, and cleaning cloths. When selecting cleaning equipment, consider factors such as the type of surface to be cleaned, the size of the area to be cleaned, and the cleaning agent being used. For example, some surfaces may require a soft-bristled brush or a scraper to remove stubborn dirt and debris.</w:t>
      </w:r>
    </w:p>
    <w:p w14:paraId="1A4E0C53" w14:textId="77777777" w:rsidR="001B287B" w:rsidRPr="001B287B" w:rsidRDefault="00371446" w:rsidP="00DB36CD">
      <w:pPr>
        <w:rPr>
          <w:b/>
          <w:bCs/>
        </w:rPr>
      </w:pPr>
      <w:r w:rsidRPr="001B287B">
        <w:rPr>
          <w:b/>
          <w:bCs/>
        </w:rPr>
        <w:t xml:space="preserve">Cleaning agents </w:t>
      </w:r>
    </w:p>
    <w:p w14:paraId="570B3597" w14:textId="6C7328EE" w:rsidR="00371446" w:rsidRPr="00F31A5F" w:rsidRDefault="001B287B" w:rsidP="00DB36CD">
      <w:r>
        <w:t>C</w:t>
      </w:r>
      <w:r w:rsidR="00F31A5F" w:rsidRPr="00F31A5F">
        <w:t>leaning</w:t>
      </w:r>
      <w:r w:rsidR="00371446" w:rsidRPr="00F31A5F">
        <w:t xml:space="preserve"> agents can include detergents, degreasers, and disinfectants. When selecting cleaning agents, consider the type of soil or contamination present, the type of surface to be cleaned, and any safety concerns associated with the cleaning agent. It is important to follow the manufacturer's instructions for dilution and application of cleaning agents.</w:t>
      </w:r>
    </w:p>
    <w:p w14:paraId="33B2A72B" w14:textId="77777777" w:rsidR="001B287B" w:rsidRPr="001B287B" w:rsidRDefault="00371446" w:rsidP="00DB36CD">
      <w:pPr>
        <w:rPr>
          <w:b/>
          <w:bCs/>
        </w:rPr>
      </w:pPr>
      <w:r w:rsidRPr="001B287B">
        <w:rPr>
          <w:b/>
          <w:bCs/>
        </w:rPr>
        <w:t xml:space="preserve">Sanitizing equipment </w:t>
      </w:r>
    </w:p>
    <w:p w14:paraId="6413BE3D" w14:textId="607D24F2" w:rsidR="00371446" w:rsidRPr="00F31A5F" w:rsidRDefault="001B287B" w:rsidP="00DB36CD">
      <w:r>
        <w:t>S</w:t>
      </w:r>
      <w:r w:rsidR="00F31A5F" w:rsidRPr="00F31A5F">
        <w:t>anitizing</w:t>
      </w:r>
      <w:r w:rsidR="00371446" w:rsidRPr="00F31A5F">
        <w:t xml:space="preserve"> equipment can include spray bottles, </w:t>
      </w:r>
      <w:r w:rsidR="00F31A5F" w:rsidRPr="00F31A5F">
        <w:t>framers</w:t>
      </w:r>
      <w:r w:rsidR="00371446" w:rsidRPr="00F31A5F">
        <w:t>, and dispensing systems. When selecting sanitizing equipment, consider the type of surface to be sanitized, the type of sanitizer being used, and any safety concerns associated with the sanitizer. It is important to follow the manufacturer's instructions for dilution and application of sanitizers.</w:t>
      </w:r>
    </w:p>
    <w:p w14:paraId="4D462FAF" w14:textId="77777777" w:rsidR="001B287B" w:rsidRPr="001B287B" w:rsidRDefault="00371446" w:rsidP="00DB36CD">
      <w:pPr>
        <w:rPr>
          <w:b/>
          <w:bCs/>
        </w:rPr>
      </w:pPr>
      <w:r w:rsidRPr="001B287B">
        <w:rPr>
          <w:b/>
          <w:bCs/>
        </w:rPr>
        <w:t xml:space="preserve">Sanitizing agents </w:t>
      </w:r>
    </w:p>
    <w:p w14:paraId="647628F0" w14:textId="52562908" w:rsidR="00371446" w:rsidRPr="00F31A5F" w:rsidRDefault="001B287B" w:rsidP="00DB36CD">
      <w:r>
        <w:t>S</w:t>
      </w:r>
      <w:r w:rsidR="00F31A5F" w:rsidRPr="00F31A5F">
        <w:t>anitizing</w:t>
      </w:r>
      <w:r w:rsidR="00371446" w:rsidRPr="00F31A5F">
        <w:t xml:space="preserve"> agents can include chlorine, iodine, and quaternary ammonium compounds. When selecting sanitizing agents, consider the type of microorganisms present and the type of surface to be sanitized. It is important to follow the manufacturer's instructions for dilution and application of sanitizers.</w:t>
      </w:r>
    </w:p>
    <w:p w14:paraId="61E230EC" w14:textId="77777777" w:rsidR="001B287B" w:rsidRPr="001B287B" w:rsidRDefault="00371446" w:rsidP="00DB36CD">
      <w:pPr>
        <w:rPr>
          <w:b/>
          <w:bCs/>
        </w:rPr>
      </w:pPr>
      <w:r w:rsidRPr="001B287B">
        <w:rPr>
          <w:b/>
          <w:bCs/>
        </w:rPr>
        <w:t xml:space="preserve">Pest control equipment </w:t>
      </w:r>
    </w:p>
    <w:p w14:paraId="240D65EB" w14:textId="4E710BE5" w:rsidR="00371446" w:rsidRPr="00F31A5F" w:rsidRDefault="00371446" w:rsidP="00DB36CD">
      <w:r w:rsidRPr="00F31A5F">
        <w:t>Pest control equipment can include bait stations, traps, and insecticide sprays. When selecting pest control equipment, consider the type of pest to be controlled, the location of the infestation, and any safety concerns associated with the pest control method. It is important to follow the manufacturer's instructions for the safe and effective use of pest control equipment.</w:t>
      </w:r>
    </w:p>
    <w:p w14:paraId="4EB58318" w14:textId="77777777" w:rsidR="001B287B" w:rsidRPr="001B287B" w:rsidRDefault="00371446" w:rsidP="00DB36CD">
      <w:pPr>
        <w:rPr>
          <w:b/>
          <w:bCs/>
        </w:rPr>
      </w:pPr>
      <w:r w:rsidRPr="001B287B">
        <w:rPr>
          <w:b/>
          <w:bCs/>
        </w:rPr>
        <w:t xml:space="preserve">Pest control materials </w:t>
      </w:r>
    </w:p>
    <w:p w14:paraId="310B9CF9" w14:textId="3D7BBAAE" w:rsidR="00371446" w:rsidRPr="00F31A5F" w:rsidRDefault="00371446" w:rsidP="00DB36CD">
      <w:r w:rsidRPr="00F31A5F">
        <w:t>Pest control materials can include insecticides, rodenticides, and repellents. When selecting pest control materials, consider the type of pest to be controlled and any safety concerns associated with the pest control material. It is important to follow the manufacturer's instructions for the safe and effective use of pest control materials.</w:t>
      </w:r>
    </w:p>
    <w:p w14:paraId="6A91BB83" w14:textId="73D38D58" w:rsidR="00AF1DFD" w:rsidRDefault="00AF1DFD" w:rsidP="00DB36CD">
      <w:pPr>
        <w:pStyle w:val="ListBullet"/>
        <w:numPr>
          <w:ilvl w:val="0"/>
          <w:numId w:val="0"/>
        </w:numPr>
        <w:ind w:left="360" w:hanging="360"/>
        <w:rPr>
          <w:rFonts w:asciiTheme="minorHAnsi" w:hAnsiTheme="minorHAnsi" w:cstheme="minorHAnsi"/>
        </w:rPr>
      </w:pPr>
    </w:p>
    <w:p w14:paraId="15E2535F" w14:textId="03755CCA" w:rsidR="001B287B" w:rsidRDefault="001B287B" w:rsidP="00DB36CD">
      <w:pPr>
        <w:spacing w:after="200"/>
        <w:rPr>
          <w:rFonts w:eastAsia="Times New Roman" w:cstheme="minorHAnsi"/>
          <w:sz w:val="24"/>
        </w:rPr>
      </w:pPr>
      <w:r>
        <w:rPr>
          <w:rFonts w:cstheme="minorHAnsi"/>
        </w:rPr>
        <w:br w:type="page"/>
      </w:r>
    </w:p>
    <w:p w14:paraId="4875768B" w14:textId="77777777" w:rsidR="00AF1DFD" w:rsidRDefault="00AF1DFD" w:rsidP="00DB36CD">
      <w:pPr>
        <w:pStyle w:val="ListBullet"/>
        <w:numPr>
          <w:ilvl w:val="0"/>
          <w:numId w:val="0"/>
        </w:numPr>
        <w:ind w:left="360" w:hanging="360"/>
        <w:rPr>
          <w:rFonts w:asciiTheme="minorHAnsi" w:hAnsiTheme="minorHAnsi" w:cstheme="minorHAnsi"/>
        </w:rPr>
      </w:pPr>
    </w:p>
    <w:p w14:paraId="26083E3D" w14:textId="25487E75" w:rsidR="00AF1DFD" w:rsidRDefault="00AF1DFD" w:rsidP="00DB36CD">
      <w:pPr>
        <w:pStyle w:val="ListBullet"/>
        <w:numPr>
          <w:ilvl w:val="0"/>
          <w:numId w:val="0"/>
        </w:numPr>
        <w:ind w:left="360" w:hanging="360"/>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AF1DFD" w:rsidRPr="00486215" w14:paraId="44E749F8" w14:textId="77777777" w:rsidTr="00732E10">
        <w:tc>
          <w:tcPr>
            <w:tcW w:w="9016" w:type="dxa"/>
            <w:gridSpan w:val="2"/>
            <w:shd w:val="clear" w:color="auto" w:fill="BFBFBF"/>
          </w:tcPr>
          <w:p w14:paraId="6000E4BE" w14:textId="2702AE14" w:rsidR="00AF1DFD" w:rsidRPr="00486215" w:rsidRDefault="00AF1DFD" w:rsidP="00DB36CD">
            <w:pPr>
              <w:spacing w:before="120"/>
              <w:jc w:val="center"/>
              <w:rPr>
                <w:rFonts w:ascii="Calibri" w:eastAsia="Calibri" w:hAnsi="Calibri" w:cs="Calibri"/>
                <w:b/>
                <w:bCs/>
                <w:sz w:val="26"/>
                <w:szCs w:val="26"/>
              </w:rPr>
            </w:pPr>
            <w:r w:rsidRPr="00486215">
              <w:rPr>
                <w:rFonts w:ascii="Calibri" w:eastAsia="Calibri" w:hAnsi="Calibri" w:cs="Calibri"/>
                <w:b/>
                <w:bCs/>
                <w:sz w:val="26"/>
                <w:szCs w:val="26"/>
              </w:rPr>
              <w:t xml:space="preserve">Learning Activity </w:t>
            </w:r>
            <w:r>
              <w:rPr>
                <w:rFonts w:ascii="Calibri" w:eastAsia="Calibri" w:hAnsi="Calibri" w:cs="Calibri"/>
                <w:b/>
                <w:bCs/>
                <w:sz w:val="26"/>
                <w:szCs w:val="26"/>
              </w:rPr>
              <w:t>8</w:t>
            </w:r>
          </w:p>
          <w:p w14:paraId="1D5444FC" w14:textId="0BDD25CC" w:rsidR="00AF1DFD" w:rsidRPr="00486215" w:rsidRDefault="00AF1DFD" w:rsidP="00DB36CD">
            <w:pPr>
              <w:spacing w:before="120"/>
              <w:jc w:val="center"/>
              <w:rPr>
                <w:rFonts w:ascii="Calibri" w:eastAsia="Calibri" w:hAnsi="Calibri" w:cs="Calibri"/>
              </w:rPr>
            </w:pPr>
            <w:r>
              <w:rPr>
                <w:rFonts w:ascii="Calibri" w:eastAsia="Calibri" w:hAnsi="Calibri" w:cs="Calibri"/>
              </w:rPr>
              <w:t>C</w:t>
            </w:r>
            <w:r w:rsidRPr="00AF1DFD">
              <w:rPr>
                <w:rFonts w:ascii="Calibri" w:eastAsia="Calibri" w:hAnsi="Calibri" w:cs="Calibri"/>
              </w:rPr>
              <w:t xml:space="preserve">hoice and application of cleaning, sanitising and </w:t>
            </w:r>
            <w:r w:rsidR="00835C10" w:rsidRPr="00380A45">
              <w:rPr>
                <w:rFonts w:cstheme="minorHAnsi"/>
              </w:rPr>
              <w:t>pest control equipment and materials</w:t>
            </w:r>
          </w:p>
        </w:tc>
      </w:tr>
      <w:tr w:rsidR="00AF1DFD" w:rsidRPr="00486215" w14:paraId="585D269C" w14:textId="77777777" w:rsidTr="00732E10">
        <w:tc>
          <w:tcPr>
            <w:tcW w:w="2405" w:type="dxa"/>
          </w:tcPr>
          <w:p w14:paraId="780D8170"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type</w:t>
            </w:r>
          </w:p>
        </w:tc>
        <w:sdt>
          <w:sdtPr>
            <w:rPr>
              <w:rStyle w:val="Style3"/>
            </w:rPr>
            <w:id w:val="-1914852520"/>
            <w:placeholder>
              <w:docPart w:val="B483B67BAA6B40C3BAE8280F17B75F6F"/>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392B976E" w14:textId="0A79E26B" w:rsidR="00AF1DFD" w:rsidRPr="00486215" w:rsidRDefault="00835C10" w:rsidP="00DB36CD">
                <w:pPr>
                  <w:spacing w:before="120"/>
                  <w:rPr>
                    <w:rFonts w:ascii="Calibri" w:eastAsia="Calibri" w:hAnsi="Calibri" w:cs="Calibri"/>
                    <w:sz w:val="24"/>
                    <w:szCs w:val="24"/>
                  </w:rPr>
                </w:pPr>
                <w:r>
                  <w:rPr>
                    <w:rStyle w:val="Style3"/>
                  </w:rPr>
                  <w:t>Individual verbal presentation</w:t>
                </w:r>
              </w:p>
            </w:tc>
          </w:sdtContent>
        </w:sdt>
      </w:tr>
      <w:tr w:rsidR="00AF1DFD" w:rsidRPr="00486215" w14:paraId="728BBC06" w14:textId="77777777" w:rsidTr="00732E10">
        <w:tc>
          <w:tcPr>
            <w:tcW w:w="2405" w:type="dxa"/>
          </w:tcPr>
          <w:p w14:paraId="089F0BBD" w14:textId="77777777" w:rsidR="00AF1DFD" w:rsidRPr="00486215" w:rsidRDefault="00AF1DFD"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548745657"/>
            <w:placeholder>
              <w:docPart w:val="43A069D5AD46491285287F270FAAD923"/>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5891F5B3" w14:textId="0CAB5E3F" w:rsidR="00AF1DFD" w:rsidRPr="00486215" w:rsidRDefault="00835C10" w:rsidP="00DB36CD">
                <w:pPr>
                  <w:spacing w:before="120"/>
                  <w:rPr>
                    <w:rFonts w:ascii="Calibri" w:eastAsia="Calibri" w:hAnsi="Calibri" w:cs="Calibri"/>
                    <w:sz w:val="24"/>
                    <w:szCs w:val="24"/>
                  </w:rPr>
                </w:pPr>
                <w:r>
                  <w:rPr>
                    <w:rFonts w:cstheme="minorHAnsi"/>
                  </w:rPr>
                  <w:t>3-5 minutes per learner</w:t>
                </w:r>
              </w:p>
            </w:tc>
          </w:sdtContent>
        </w:sdt>
      </w:tr>
      <w:tr w:rsidR="00AF1DFD" w:rsidRPr="00486215" w14:paraId="57F68B6E" w14:textId="77777777" w:rsidTr="00732E10">
        <w:tc>
          <w:tcPr>
            <w:tcW w:w="2405" w:type="dxa"/>
          </w:tcPr>
          <w:p w14:paraId="75B936E0" w14:textId="77777777" w:rsidR="00AF1DFD" w:rsidRDefault="00AF1DFD"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5D7B2396" w14:textId="77777777" w:rsidR="00AF1DFD" w:rsidRDefault="00AF1DFD" w:rsidP="00DB36CD">
            <w:pPr>
              <w:keepNext/>
              <w:spacing w:before="120"/>
              <w:jc w:val="center"/>
              <w:outlineLvl w:val="3"/>
              <w:rPr>
                <w:rFonts w:ascii="Calibri" w:eastAsia="Calibri" w:hAnsi="Calibri" w:cs="Times New Roman"/>
                <w:b/>
                <w:bCs/>
              </w:rPr>
            </w:pPr>
          </w:p>
          <w:p w14:paraId="6C5112F0" w14:textId="3B978EA1" w:rsidR="00AF1DFD" w:rsidRDefault="00AF1DFD" w:rsidP="00DB36CD">
            <w:pPr>
              <w:keepNext/>
              <w:spacing w:before="120"/>
              <w:jc w:val="center"/>
              <w:outlineLvl w:val="3"/>
              <w:rPr>
                <w:rFonts w:ascii="Calibri" w:eastAsia="Calibri" w:hAnsi="Calibri" w:cs="Times New Roman"/>
                <w:b/>
                <w:bCs/>
              </w:rPr>
            </w:pPr>
          </w:p>
          <w:p w14:paraId="7D5067B0" w14:textId="4047816B" w:rsidR="00AF1DFD" w:rsidRPr="00486215" w:rsidRDefault="00AF1DFD"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5525DF0F" wp14:editId="78E71437">
                  <wp:extent cx="409575" cy="409575"/>
                  <wp:effectExtent l="0" t="0" r="9525" b="9525"/>
                  <wp:docPr id="70" name="Picture 7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879052771"/>
              <w:placeholder>
                <w:docPart w:val="B49A238BA7AC49B4BBF07AFF5AB04658"/>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10A6B75D" w14:textId="578FCB01" w:rsidR="00AF1DFD" w:rsidRPr="00776F99" w:rsidRDefault="00835C10"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2117708652"/>
              <w:placeholder>
                <w:docPart w:val="7BCBDF8BA64F491989D32422AE053D85"/>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66D517F7" w14:textId="3D7CEE0A" w:rsidR="00AF1DFD" w:rsidRDefault="00835C10" w:rsidP="00DB36CD">
                <w:pPr>
                  <w:spacing w:before="120" w:after="40"/>
                  <w:rPr>
                    <w:rStyle w:val="Style1"/>
                  </w:rPr>
                </w:pPr>
                <w:r>
                  <w:rPr>
                    <w:rStyle w:val="Style1"/>
                  </w:rPr>
                  <w:t>When the trainer directed to you, verbally present the following:</w:t>
                </w:r>
              </w:p>
            </w:sdtContent>
          </w:sdt>
          <w:p w14:paraId="5829D9E0" w14:textId="74EC3121" w:rsidR="00AF1DFD" w:rsidRPr="00776F99" w:rsidRDefault="00835C10" w:rsidP="00DB36CD">
            <w:pPr>
              <w:pStyle w:val="NormalWeb"/>
              <w:numPr>
                <w:ilvl w:val="0"/>
                <w:numId w:val="38"/>
              </w:numPr>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w:t>
            </w:r>
            <w:r w:rsidR="00AF1DFD" w:rsidRPr="00AF1DFD">
              <w:rPr>
                <w:rFonts w:asciiTheme="minorHAnsi" w:eastAsiaTheme="minorHAnsi" w:hAnsiTheme="minorHAnsi" w:cstheme="minorHAnsi"/>
                <w:sz w:val="22"/>
                <w:szCs w:val="22"/>
                <w:lang w:eastAsia="en-US"/>
              </w:rPr>
              <w:t xml:space="preserve">hoice and application of cleaning, sanitising and pest </w:t>
            </w:r>
            <w:r w:rsidRPr="00380A45">
              <w:rPr>
                <w:rFonts w:asciiTheme="minorHAnsi" w:hAnsiTheme="minorHAnsi" w:cstheme="minorHAnsi"/>
              </w:rPr>
              <w:t>control equipment and materials</w:t>
            </w:r>
          </w:p>
          <w:p w14:paraId="1F854D63" w14:textId="77777777" w:rsidR="00AF1DFD" w:rsidRPr="00486215" w:rsidRDefault="00AF1DFD" w:rsidP="00DB36CD">
            <w:pPr>
              <w:spacing w:before="40" w:after="40"/>
              <w:rPr>
                <w:rFonts w:ascii="Calibri" w:eastAsia="Calibri" w:hAnsi="Calibri" w:cs="Calibri"/>
                <w:sz w:val="24"/>
                <w:szCs w:val="24"/>
              </w:rPr>
            </w:pPr>
          </w:p>
        </w:tc>
      </w:tr>
    </w:tbl>
    <w:p w14:paraId="69280F3D" w14:textId="77777777" w:rsidR="00AF1DFD" w:rsidRPr="00380A45" w:rsidRDefault="00AF1DFD" w:rsidP="00DB36CD">
      <w:pPr>
        <w:pStyle w:val="ListBullet"/>
        <w:numPr>
          <w:ilvl w:val="0"/>
          <w:numId w:val="0"/>
        </w:numPr>
        <w:ind w:left="360" w:hanging="360"/>
        <w:rPr>
          <w:rFonts w:asciiTheme="minorHAnsi" w:hAnsiTheme="minorHAnsi" w:cstheme="minorHAnsi"/>
        </w:rPr>
      </w:pPr>
    </w:p>
    <w:p w14:paraId="0C3D5149" w14:textId="77777777" w:rsidR="00AF1DFD" w:rsidRPr="00380A45" w:rsidRDefault="00AF1DFD" w:rsidP="00DB36CD">
      <w:pPr>
        <w:pStyle w:val="AllowPageBreak"/>
        <w:rPr>
          <w:rFonts w:asciiTheme="minorHAnsi" w:hAnsiTheme="minorHAnsi" w:cstheme="minorHAnsi"/>
        </w:rPr>
      </w:pPr>
    </w:p>
    <w:p w14:paraId="1979EF30" w14:textId="77777777" w:rsidR="00835C10" w:rsidRDefault="00835C10" w:rsidP="00DB36CD">
      <w:pPr>
        <w:spacing w:after="200"/>
        <w:rPr>
          <w:rFonts w:ascii="Calibri" w:eastAsia="Times New Roman" w:hAnsi="Calibri" w:cs="Times New Roman"/>
          <w:b/>
          <w:bCs/>
          <w:sz w:val="32"/>
          <w:szCs w:val="36"/>
          <w:lang w:eastAsia="en-AU"/>
        </w:rPr>
      </w:pPr>
      <w:r>
        <w:br w:type="page"/>
      </w:r>
    </w:p>
    <w:p w14:paraId="3A055A57" w14:textId="0EBD9140" w:rsidR="00371446" w:rsidRPr="00380A45" w:rsidRDefault="00371446" w:rsidP="00DB36CD">
      <w:pPr>
        <w:pStyle w:val="Heading2"/>
      </w:pPr>
      <w:bookmarkStart w:id="13" w:name="_Toc131971816"/>
      <w:r>
        <w:lastRenderedPageBreak/>
        <w:t>H</w:t>
      </w:r>
      <w:r w:rsidRPr="00380A45">
        <w:t>igh risk customer groups</w:t>
      </w:r>
      <w:bookmarkEnd w:id="13"/>
    </w:p>
    <w:p w14:paraId="4FEE9C2A" w14:textId="3EA07487" w:rsidR="00371446" w:rsidRPr="00835C10" w:rsidRDefault="00371446" w:rsidP="00DB36CD">
      <w:r w:rsidRPr="00835C10">
        <w:t xml:space="preserve">Certain groups of people are considered high risk when it comes to food safety, and special precautions should be taken to ensure that the food they consume is safe. Take extra precautions to ensure that food served to </w:t>
      </w:r>
      <w:r w:rsidR="00835C10" w:rsidRPr="00835C10">
        <w:t>high-risk</w:t>
      </w:r>
      <w:r w:rsidRPr="00835C10">
        <w:t xml:space="preserve"> customer groups is safe, so that food businesses can help to prevent foodborne illnesses and protect the health of their customers. Here are some examples of high-risk customer groups:</w:t>
      </w:r>
    </w:p>
    <w:p w14:paraId="03357091" w14:textId="77777777" w:rsidR="00835C10" w:rsidRPr="00835C10" w:rsidRDefault="00371446" w:rsidP="00DB36CD">
      <w:pPr>
        <w:rPr>
          <w:b/>
          <w:bCs/>
        </w:rPr>
      </w:pPr>
      <w:r w:rsidRPr="00835C10">
        <w:rPr>
          <w:b/>
          <w:bCs/>
        </w:rPr>
        <w:t>Children or babies</w:t>
      </w:r>
    </w:p>
    <w:p w14:paraId="0FE9E39B" w14:textId="1DF4B42B" w:rsidR="00371446" w:rsidRPr="00835C10" w:rsidRDefault="00371446" w:rsidP="00DB36CD">
      <w:r w:rsidRPr="00835C10">
        <w:t>Children and babies have developing immune systems and are more susceptible to foodborne illnesses. Careful attention should be paid to the preparation and storage of infant formula and baby food, as well as the preparation and handling of food served to young children.</w:t>
      </w:r>
    </w:p>
    <w:p w14:paraId="6FDA9F56" w14:textId="77777777" w:rsidR="00835C10" w:rsidRPr="00835C10" w:rsidRDefault="00371446" w:rsidP="00DB36CD">
      <w:pPr>
        <w:rPr>
          <w:b/>
          <w:bCs/>
        </w:rPr>
      </w:pPr>
      <w:r w:rsidRPr="00835C10">
        <w:rPr>
          <w:b/>
          <w:bCs/>
        </w:rPr>
        <w:t>Pregnant women</w:t>
      </w:r>
    </w:p>
    <w:p w14:paraId="1ACD7DD0" w14:textId="41BFA2F0" w:rsidR="00371446" w:rsidRPr="00835C10" w:rsidRDefault="00371446" w:rsidP="00DB36CD">
      <w:r w:rsidRPr="00835C10">
        <w:t>Pregnant women are at risk of foodborne illness, which can be especially harmful to the developing fetus. Pregnant women should avoid certain foods, such as raw or undercooked meat, fish, and eggs, as well as unpasteurized dairy products.</w:t>
      </w:r>
    </w:p>
    <w:p w14:paraId="4B9356A1" w14:textId="77777777" w:rsidR="00835C10" w:rsidRPr="00835C10" w:rsidRDefault="00371446" w:rsidP="00DB36CD">
      <w:pPr>
        <w:rPr>
          <w:b/>
          <w:bCs/>
        </w:rPr>
      </w:pPr>
      <w:r w:rsidRPr="00835C10">
        <w:rPr>
          <w:b/>
          <w:bCs/>
        </w:rPr>
        <w:t>Aged persons</w:t>
      </w:r>
    </w:p>
    <w:p w14:paraId="5860597F" w14:textId="2359EAD9" w:rsidR="00371446" w:rsidRPr="00835C10" w:rsidRDefault="00371446" w:rsidP="00DB36CD">
      <w:r w:rsidRPr="00835C10">
        <w:t>Aged persons may have weaker immune systems and be more susceptible to foodborne illness. Careful attention should be paid to the preparation and storage of food served to elderly persons, particularly those in aged care facilities.</w:t>
      </w:r>
    </w:p>
    <w:p w14:paraId="32DD938C" w14:textId="77777777" w:rsidR="00835C10" w:rsidRPr="00835C10" w:rsidRDefault="00371446" w:rsidP="00DB36CD">
      <w:pPr>
        <w:rPr>
          <w:b/>
          <w:bCs/>
        </w:rPr>
      </w:pPr>
      <w:r w:rsidRPr="00835C10">
        <w:rPr>
          <w:b/>
          <w:bCs/>
        </w:rPr>
        <w:t>People with immune deficiencies</w:t>
      </w:r>
    </w:p>
    <w:p w14:paraId="03563B2D" w14:textId="776683DC" w:rsidR="00371446" w:rsidRPr="00835C10" w:rsidRDefault="00371446" w:rsidP="00DB36CD">
      <w:r w:rsidRPr="00835C10">
        <w:t>People with immune deficiencies, such as HIV/AIDS or cancer, are more susceptible to foodborne illness. Special care should be taken to ensure that food served to these individuals is safe and free from contamination.</w:t>
      </w:r>
    </w:p>
    <w:p w14:paraId="4D7C0ABD" w14:textId="77777777" w:rsidR="00835C10" w:rsidRPr="00835C10" w:rsidRDefault="00371446" w:rsidP="00DB36CD">
      <w:pPr>
        <w:rPr>
          <w:b/>
          <w:bCs/>
        </w:rPr>
      </w:pPr>
      <w:r w:rsidRPr="00835C10">
        <w:rPr>
          <w:b/>
          <w:bCs/>
        </w:rPr>
        <w:t>People with allergies</w:t>
      </w:r>
    </w:p>
    <w:p w14:paraId="1E28DF41" w14:textId="02D55720" w:rsidR="00371446" w:rsidRPr="00835C10" w:rsidRDefault="00371446" w:rsidP="00DB36CD">
      <w:r w:rsidRPr="00835C10">
        <w:t>People with food allergies may have severe reactions to certain foods. Careful attention should be paid to the preparation and handling of food served to individuals with allergies, and steps should be taken to avoid cross-contamination.</w:t>
      </w:r>
    </w:p>
    <w:p w14:paraId="010A99DE" w14:textId="77777777" w:rsidR="00835C10" w:rsidRPr="00835C10" w:rsidRDefault="00371446" w:rsidP="00DB36CD">
      <w:pPr>
        <w:rPr>
          <w:b/>
          <w:bCs/>
        </w:rPr>
      </w:pPr>
      <w:r w:rsidRPr="00835C10">
        <w:rPr>
          <w:b/>
          <w:bCs/>
        </w:rPr>
        <w:t>People with medical conditions</w:t>
      </w:r>
    </w:p>
    <w:p w14:paraId="2109730B" w14:textId="68C24CD6" w:rsidR="00371446" w:rsidRPr="00835C10" w:rsidRDefault="00371446" w:rsidP="00DB36CD">
      <w:r w:rsidRPr="00835C10">
        <w:t>People with certain medical conditions, such as diabetes or heart disease, may have special dietary requirements or restrictions. Careful attention should be paid to the preparation and serving of food to individuals with medical conditions.</w:t>
      </w:r>
    </w:p>
    <w:p w14:paraId="7A908DBB" w14:textId="77777777" w:rsidR="00C20239" w:rsidRPr="00937754" w:rsidRDefault="00C20239" w:rsidP="00DB36CD">
      <w:pPr>
        <w:rPr>
          <w:rFonts w:cstheme="minorHAnsi"/>
          <w:sz w:val="24"/>
          <w:szCs w:val="24"/>
        </w:rPr>
      </w:pPr>
    </w:p>
    <w:p w14:paraId="1B6182AB" w14:textId="2425A771" w:rsidR="00835C10" w:rsidRDefault="00835C10" w:rsidP="00DB36CD">
      <w:pPr>
        <w:spacing w:after="200"/>
        <w:rPr>
          <w:rFonts w:cstheme="minorHAnsi"/>
        </w:rPr>
      </w:pPr>
      <w:r>
        <w:rPr>
          <w:rFonts w:cstheme="minorHAnsi"/>
        </w:rPr>
        <w:br w:type="page"/>
      </w:r>
    </w:p>
    <w:p w14:paraId="5395559E" w14:textId="77777777" w:rsidR="00486215" w:rsidRPr="00486215" w:rsidRDefault="00486215" w:rsidP="00DB36CD">
      <w:pPr>
        <w:spacing w:after="0"/>
        <w:rPr>
          <w:rFonts w:cstheme="minorHAnsi"/>
        </w:rPr>
      </w:pPr>
    </w:p>
    <w:tbl>
      <w:tblPr>
        <w:tblStyle w:val="TableGrid"/>
        <w:tblW w:w="0" w:type="auto"/>
        <w:tblLook w:val="04A0" w:firstRow="1" w:lastRow="0" w:firstColumn="1" w:lastColumn="0" w:noHBand="0" w:noVBand="1"/>
      </w:tblPr>
      <w:tblGrid>
        <w:gridCol w:w="2405"/>
        <w:gridCol w:w="6611"/>
      </w:tblGrid>
      <w:tr w:rsidR="00486215" w:rsidRPr="00486215" w14:paraId="6F6857A0" w14:textId="77777777" w:rsidTr="00365DA5">
        <w:tc>
          <w:tcPr>
            <w:tcW w:w="9016" w:type="dxa"/>
            <w:gridSpan w:val="2"/>
            <w:shd w:val="clear" w:color="auto" w:fill="BFBFBF"/>
          </w:tcPr>
          <w:p w14:paraId="06DEACB2" w14:textId="6BCA73ED" w:rsidR="00486215" w:rsidRPr="00486215" w:rsidRDefault="00486215" w:rsidP="00DB36CD">
            <w:pPr>
              <w:spacing w:before="120"/>
              <w:jc w:val="center"/>
              <w:rPr>
                <w:rFonts w:ascii="Calibri" w:eastAsia="Calibri" w:hAnsi="Calibri" w:cs="Calibri"/>
                <w:b/>
                <w:bCs/>
                <w:sz w:val="26"/>
                <w:szCs w:val="26"/>
              </w:rPr>
            </w:pPr>
            <w:bookmarkStart w:id="14" w:name="_Hlk74958893"/>
            <w:r w:rsidRPr="00486215">
              <w:rPr>
                <w:rFonts w:ascii="Calibri" w:eastAsia="Calibri" w:hAnsi="Calibri" w:cs="Calibri"/>
                <w:b/>
                <w:bCs/>
                <w:sz w:val="26"/>
                <w:szCs w:val="26"/>
              </w:rPr>
              <w:t xml:space="preserve">Learning Activity </w:t>
            </w:r>
            <w:r w:rsidR="00FC1799">
              <w:rPr>
                <w:rFonts w:ascii="Calibri" w:eastAsia="Calibri" w:hAnsi="Calibri" w:cs="Calibri"/>
                <w:b/>
                <w:bCs/>
                <w:sz w:val="26"/>
                <w:szCs w:val="26"/>
              </w:rPr>
              <w:t>9</w:t>
            </w:r>
          </w:p>
          <w:p w14:paraId="2793E296" w14:textId="77777777" w:rsidR="00486215" w:rsidRPr="00486215" w:rsidRDefault="00486215" w:rsidP="00DB36CD">
            <w:pPr>
              <w:pStyle w:val="ListBullet2"/>
              <w:numPr>
                <w:ilvl w:val="0"/>
                <w:numId w:val="0"/>
              </w:numPr>
              <w:ind w:left="700"/>
              <w:rPr>
                <w:rFonts w:ascii="Calibri" w:eastAsia="Calibri" w:hAnsi="Calibri" w:cs="Calibri"/>
              </w:rPr>
            </w:pPr>
          </w:p>
        </w:tc>
      </w:tr>
      <w:tr w:rsidR="005F2F29" w:rsidRPr="00486215" w14:paraId="1E28BDB2" w14:textId="77777777" w:rsidTr="00365DA5">
        <w:tc>
          <w:tcPr>
            <w:tcW w:w="2405" w:type="dxa"/>
          </w:tcPr>
          <w:p w14:paraId="10F68BBD" w14:textId="77777777" w:rsidR="005F2F29" w:rsidRPr="00486215" w:rsidRDefault="005F2F29" w:rsidP="00DB36CD">
            <w:pPr>
              <w:spacing w:before="120"/>
              <w:rPr>
                <w:rFonts w:ascii="Calibri" w:eastAsia="Calibri" w:hAnsi="Calibri" w:cs="Times New Roman"/>
                <w:b/>
                <w:bCs/>
              </w:rPr>
            </w:pPr>
            <w:bookmarkStart w:id="15" w:name="_Hlk79492766"/>
            <w:r w:rsidRPr="00486215">
              <w:rPr>
                <w:rFonts w:ascii="Calibri" w:eastAsia="Calibri" w:hAnsi="Calibri" w:cs="Times New Roman"/>
                <w:b/>
                <w:bCs/>
              </w:rPr>
              <w:t>Activity type</w:t>
            </w:r>
          </w:p>
        </w:tc>
        <w:sdt>
          <w:sdtPr>
            <w:rPr>
              <w:rStyle w:val="Style3"/>
            </w:rPr>
            <w:id w:val="-625626014"/>
            <w:placeholder>
              <w:docPart w:val="6C4C7549A7D84300A4B38CCC3D3FEC70"/>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5D5B99D1" w14:textId="6312D932" w:rsidR="005F2F29" w:rsidRPr="00486215" w:rsidRDefault="009B602E" w:rsidP="00DB36CD">
                <w:pPr>
                  <w:spacing w:before="120"/>
                  <w:rPr>
                    <w:rFonts w:ascii="Calibri" w:eastAsia="Calibri" w:hAnsi="Calibri" w:cs="Calibri"/>
                    <w:sz w:val="24"/>
                    <w:szCs w:val="24"/>
                  </w:rPr>
                </w:pPr>
                <w:r>
                  <w:rPr>
                    <w:rStyle w:val="Style3"/>
                  </w:rPr>
                  <w:t>Group Discussion (observed by trainer)</w:t>
                </w:r>
              </w:p>
            </w:tc>
          </w:sdtContent>
        </w:sdt>
      </w:tr>
      <w:tr w:rsidR="005F2F29" w:rsidRPr="00486215" w14:paraId="4DE5471D" w14:textId="77777777" w:rsidTr="00365DA5">
        <w:tc>
          <w:tcPr>
            <w:tcW w:w="2405" w:type="dxa"/>
          </w:tcPr>
          <w:p w14:paraId="1C02162E" w14:textId="77777777" w:rsidR="005F2F29" w:rsidRPr="00486215" w:rsidRDefault="005F2F29" w:rsidP="00DB36CD">
            <w:pPr>
              <w:spacing w:before="120"/>
              <w:rPr>
                <w:rFonts w:ascii="Calibri" w:eastAsia="Calibri" w:hAnsi="Calibri" w:cs="Times New Roman"/>
                <w:b/>
                <w:bCs/>
              </w:rPr>
            </w:pPr>
            <w:r w:rsidRPr="00486215">
              <w:rPr>
                <w:rFonts w:ascii="Calibri" w:eastAsia="Calibri" w:hAnsi="Calibri" w:cs="Times New Roman"/>
                <w:b/>
                <w:bCs/>
              </w:rPr>
              <w:t>Activity timing</w:t>
            </w:r>
          </w:p>
        </w:tc>
        <w:sdt>
          <w:sdtPr>
            <w:rPr>
              <w:rFonts w:cstheme="minorHAnsi"/>
            </w:rPr>
            <w:id w:val="1825390278"/>
            <w:placeholder>
              <w:docPart w:val="4A059ADD95264982AA9F757BF0406AFC"/>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719A540" w14:textId="14902DDD" w:rsidR="005F2F29" w:rsidRPr="00486215" w:rsidRDefault="009B602E" w:rsidP="00DB36CD">
                <w:pPr>
                  <w:spacing w:before="120"/>
                  <w:rPr>
                    <w:rFonts w:ascii="Calibri" w:eastAsia="Calibri" w:hAnsi="Calibri" w:cs="Calibri"/>
                    <w:sz w:val="24"/>
                    <w:szCs w:val="24"/>
                  </w:rPr>
                </w:pPr>
                <w:r>
                  <w:rPr>
                    <w:rFonts w:cstheme="minorHAnsi"/>
                  </w:rPr>
                  <w:t>20 minutes</w:t>
                </w:r>
              </w:p>
            </w:tc>
          </w:sdtContent>
        </w:sdt>
      </w:tr>
      <w:tr w:rsidR="005F2F29" w:rsidRPr="00486215" w14:paraId="6556DDFB" w14:textId="77777777" w:rsidTr="00365DA5">
        <w:tc>
          <w:tcPr>
            <w:tcW w:w="2405" w:type="dxa"/>
          </w:tcPr>
          <w:p w14:paraId="74CDE547" w14:textId="64AC9C4E" w:rsidR="005F2F29" w:rsidRDefault="005F2F29" w:rsidP="00DB36CD">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4CF557BE" w14:textId="77777777" w:rsidR="00051372" w:rsidRDefault="00051372" w:rsidP="00DB36CD">
            <w:pPr>
              <w:keepNext/>
              <w:spacing w:before="120"/>
              <w:jc w:val="center"/>
              <w:outlineLvl w:val="3"/>
              <w:rPr>
                <w:rFonts w:ascii="Calibri" w:eastAsia="Calibri" w:hAnsi="Calibri" w:cs="Times New Roman"/>
                <w:b/>
                <w:bCs/>
              </w:rPr>
            </w:pPr>
          </w:p>
          <w:p w14:paraId="19E1BD78" w14:textId="285A8487" w:rsidR="005F2F29" w:rsidRDefault="005F2F29"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7C9F239" wp14:editId="695E2FD3">
                  <wp:extent cx="461709" cy="457200"/>
                  <wp:effectExtent l="0" t="0" r="0" b="0"/>
                  <wp:docPr id="38" name="Picture 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FE60C95" w14:textId="0ABDA473" w:rsidR="005F2F29" w:rsidRPr="00486215" w:rsidRDefault="005F2F29" w:rsidP="00DB36CD">
            <w:pPr>
              <w:keepNext/>
              <w:spacing w:before="120"/>
              <w:jc w:val="center"/>
              <w:outlineLvl w:val="3"/>
              <w:rPr>
                <w:rFonts w:ascii="Calibri" w:eastAsia="Calibri" w:hAnsi="Calibri" w:cs="Times New Roman"/>
                <w:b/>
                <w:bCs/>
              </w:rPr>
            </w:pPr>
          </w:p>
        </w:tc>
        <w:tc>
          <w:tcPr>
            <w:tcW w:w="6611" w:type="dxa"/>
          </w:tcPr>
          <w:sdt>
            <w:sdtPr>
              <w:rPr>
                <w:rStyle w:val="Style1"/>
              </w:rPr>
              <w:id w:val="-2067564423"/>
              <w:placeholder>
                <w:docPart w:val="3A5A31C2C82144EAB5C0472C14B2408D"/>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6E64433D" w14:textId="6FEE1BC5" w:rsidR="005F2F29" w:rsidRPr="00776F99" w:rsidRDefault="009B602E" w:rsidP="00DB36CD">
                <w:pPr>
                  <w:spacing w:before="120" w:after="40"/>
                  <w:rPr>
                    <w:rFonts w:cstheme="minorHAnsi"/>
                  </w:rPr>
                </w:pPr>
                <w:r>
                  <w:rPr>
                    <w:rStyle w:val="Style1"/>
                  </w:rPr>
                  <w:t>Form small groups of 2-3 learners. Appoint a leader to manage the discussion.</w:t>
                </w:r>
              </w:p>
            </w:sdtContent>
          </w:sdt>
          <w:p w14:paraId="660D25D0" w14:textId="24F94AF7" w:rsidR="005F2F29" w:rsidRPr="00776F99" w:rsidRDefault="005F2F29"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each team member’s workplace, </w:t>
            </w:r>
            <w:r w:rsidR="00305BF6" w:rsidRPr="00776F99">
              <w:rPr>
                <w:rFonts w:asciiTheme="minorHAnsi" w:eastAsiaTheme="minorHAnsi" w:hAnsiTheme="minorHAnsi" w:cstheme="minorHAnsi"/>
                <w:sz w:val="22"/>
                <w:szCs w:val="22"/>
                <w:lang w:eastAsia="en-US"/>
              </w:rPr>
              <w:t>discuss</w:t>
            </w:r>
            <w:r w:rsidR="00835C10">
              <w:rPr>
                <w:rFonts w:asciiTheme="minorHAnsi" w:eastAsiaTheme="minorHAnsi" w:hAnsiTheme="minorHAnsi" w:cstheme="minorHAnsi"/>
                <w:sz w:val="22"/>
                <w:szCs w:val="22"/>
                <w:lang w:eastAsia="en-US"/>
              </w:rPr>
              <w:t xml:space="preserve"> why following customer groups are </w:t>
            </w:r>
            <w:r w:rsidR="009B602E">
              <w:rPr>
                <w:rFonts w:asciiTheme="minorHAnsi" w:eastAsiaTheme="minorHAnsi" w:hAnsiTheme="minorHAnsi" w:cstheme="minorHAnsi"/>
                <w:sz w:val="22"/>
                <w:szCs w:val="22"/>
                <w:lang w:eastAsia="en-US"/>
              </w:rPr>
              <w:t>classified</w:t>
            </w:r>
            <w:r w:rsidR="00835C10">
              <w:rPr>
                <w:rFonts w:asciiTheme="minorHAnsi" w:eastAsiaTheme="minorHAnsi" w:hAnsiTheme="minorHAnsi" w:cstheme="minorHAnsi"/>
                <w:sz w:val="22"/>
                <w:szCs w:val="22"/>
                <w:lang w:eastAsia="en-US"/>
              </w:rPr>
              <w:t xml:space="preserve"> as </w:t>
            </w:r>
            <w:r w:rsidR="009B602E">
              <w:rPr>
                <w:rFonts w:asciiTheme="minorHAnsi" w:eastAsiaTheme="minorHAnsi" w:hAnsiTheme="minorHAnsi" w:cstheme="minorHAnsi"/>
                <w:sz w:val="22"/>
                <w:szCs w:val="22"/>
                <w:lang w:eastAsia="en-US"/>
              </w:rPr>
              <w:t>high-risk</w:t>
            </w:r>
            <w:r w:rsidR="00835C10">
              <w:rPr>
                <w:rFonts w:asciiTheme="minorHAnsi" w:eastAsiaTheme="minorHAnsi" w:hAnsiTheme="minorHAnsi" w:cstheme="minorHAnsi"/>
                <w:sz w:val="22"/>
                <w:szCs w:val="22"/>
                <w:lang w:eastAsia="en-US"/>
              </w:rPr>
              <w:t xml:space="preserve"> customer groups.</w:t>
            </w:r>
          </w:p>
          <w:p w14:paraId="09225F2C" w14:textId="3783A597" w:rsidR="00FC1799" w:rsidRPr="00FC1799" w:rsidRDefault="009B602E" w:rsidP="00DB36CD">
            <w:pPr>
              <w:pStyle w:val="ListParagraph"/>
              <w:numPr>
                <w:ilvl w:val="0"/>
                <w:numId w:val="39"/>
              </w:numPr>
            </w:pPr>
            <w:r w:rsidRPr="00FC1799">
              <w:t>Children or babies</w:t>
            </w:r>
          </w:p>
          <w:p w14:paraId="06A9CA45" w14:textId="1D687C6F" w:rsidR="00FC1799" w:rsidRPr="00FC1799" w:rsidRDefault="009B602E" w:rsidP="00DB36CD">
            <w:pPr>
              <w:pStyle w:val="ListParagraph"/>
              <w:numPr>
                <w:ilvl w:val="0"/>
                <w:numId w:val="39"/>
              </w:numPr>
            </w:pPr>
            <w:r w:rsidRPr="00FC1799">
              <w:t>Pregnant women</w:t>
            </w:r>
          </w:p>
          <w:p w14:paraId="3AC15DC8" w14:textId="0F629780" w:rsidR="00FC1799" w:rsidRPr="00FC1799" w:rsidRDefault="009B602E" w:rsidP="00DB36CD">
            <w:pPr>
              <w:pStyle w:val="ListParagraph"/>
              <w:numPr>
                <w:ilvl w:val="0"/>
                <w:numId w:val="39"/>
              </w:numPr>
            </w:pPr>
            <w:r w:rsidRPr="00FC1799">
              <w:t>Aged persons</w:t>
            </w:r>
          </w:p>
          <w:p w14:paraId="27379BA6" w14:textId="38023524" w:rsidR="00FC1799" w:rsidRPr="00FC1799" w:rsidRDefault="009B602E" w:rsidP="00DB36CD">
            <w:pPr>
              <w:pStyle w:val="ListParagraph"/>
              <w:numPr>
                <w:ilvl w:val="0"/>
                <w:numId w:val="39"/>
              </w:numPr>
            </w:pPr>
            <w:r w:rsidRPr="00FC1799">
              <w:t xml:space="preserve">People with immune deficiencies </w:t>
            </w:r>
          </w:p>
          <w:p w14:paraId="1B5AE88D" w14:textId="4926AB78" w:rsidR="00FC1799" w:rsidRPr="00FC1799" w:rsidRDefault="009B602E" w:rsidP="00DB36CD">
            <w:pPr>
              <w:pStyle w:val="ListParagraph"/>
              <w:numPr>
                <w:ilvl w:val="0"/>
                <w:numId w:val="39"/>
              </w:numPr>
            </w:pPr>
            <w:r w:rsidRPr="00FC1799">
              <w:t>People with allergies</w:t>
            </w:r>
          </w:p>
          <w:p w14:paraId="74F0A2C4" w14:textId="1A1131EC" w:rsidR="005F2F29" w:rsidRPr="00FC1799" w:rsidRDefault="009B602E" w:rsidP="00DB36CD">
            <w:pPr>
              <w:pStyle w:val="ListParagraph"/>
              <w:numPr>
                <w:ilvl w:val="0"/>
                <w:numId w:val="39"/>
              </w:numPr>
            </w:pPr>
            <w:r w:rsidRPr="00FC1799">
              <w:t>People with medical conditions.</w:t>
            </w:r>
          </w:p>
          <w:p w14:paraId="4EA124CD" w14:textId="77777777" w:rsidR="005F2F29" w:rsidRPr="00776F99" w:rsidRDefault="005F2F29"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170DA005" w14:textId="77777777" w:rsidR="005F2F29" w:rsidRPr="00776F99" w:rsidRDefault="005F2F29"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5E9716E9" w14:textId="7A21AA18" w:rsidR="005F2F29" w:rsidRPr="00486215" w:rsidRDefault="005F2F29" w:rsidP="00DB36CD">
            <w:pPr>
              <w:spacing w:before="40" w:after="40"/>
              <w:rPr>
                <w:rFonts w:ascii="Calibri" w:eastAsia="Calibri" w:hAnsi="Calibri" w:cs="Calibri"/>
                <w:sz w:val="24"/>
                <w:szCs w:val="24"/>
              </w:rPr>
            </w:pPr>
          </w:p>
        </w:tc>
      </w:tr>
      <w:bookmarkEnd w:id="14"/>
      <w:bookmarkEnd w:id="15"/>
    </w:tbl>
    <w:p w14:paraId="46938D41" w14:textId="259EE31D" w:rsidR="00DD6D1F" w:rsidRPr="00937754" w:rsidRDefault="00DD6D1F" w:rsidP="00DB36CD">
      <w:pPr>
        <w:spacing w:after="0"/>
        <w:rPr>
          <w:rFonts w:cstheme="minorHAnsi"/>
        </w:rPr>
      </w:pPr>
    </w:p>
    <w:p w14:paraId="5B7B839C" w14:textId="77777777" w:rsidR="00DD6D1F" w:rsidRPr="00937754" w:rsidRDefault="00DD6D1F" w:rsidP="00DB36CD">
      <w:pPr>
        <w:spacing w:after="0"/>
        <w:rPr>
          <w:rFonts w:cstheme="minorHAnsi"/>
          <w:sz w:val="24"/>
          <w:szCs w:val="24"/>
        </w:rPr>
      </w:pPr>
    </w:p>
    <w:p w14:paraId="6B4C3FD3" w14:textId="45FBF448" w:rsidR="00764530" w:rsidRPr="00937754" w:rsidRDefault="00764530" w:rsidP="00DB36CD">
      <w:pPr>
        <w:rPr>
          <w:rFonts w:cstheme="minorHAnsi"/>
          <w:lang w:eastAsia="en-AU"/>
        </w:rPr>
      </w:pPr>
    </w:p>
    <w:p w14:paraId="05790B99" w14:textId="77777777" w:rsidR="00496782" w:rsidRPr="00937754" w:rsidRDefault="00496782" w:rsidP="00DB36CD">
      <w:pPr>
        <w:pStyle w:val="Heading1"/>
        <w:shd w:val="clear" w:color="auto" w:fill="FFFFFF"/>
        <w:rPr>
          <w:rFonts w:asciiTheme="minorHAnsi" w:hAnsiTheme="minorHAnsi" w:cstheme="minorHAnsi"/>
          <w:color w:val="336699"/>
          <w:szCs w:val="36"/>
        </w:rPr>
      </w:pPr>
    </w:p>
    <w:p w14:paraId="5671FF87" w14:textId="59C28FDC" w:rsidR="000F051D" w:rsidRPr="00937754" w:rsidRDefault="000F051D" w:rsidP="00DB36CD">
      <w:pPr>
        <w:spacing w:after="0"/>
        <w:jc w:val="center"/>
        <w:rPr>
          <w:rFonts w:cstheme="minorHAnsi"/>
        </w:rPr>
      </w:pPr>
    </w:p>
    <w:p w14:paraId="612F8D9A" w14:textId="77777777" w:rsidR="00E07846" w:rsidRPr="00937754" w:rsidRDefault="00E07846" w:rsidP="00DB36CD">
      <w:pPr>
        <w:spacing w:after="0"/>
        <w:jc w:val="center"/>
        <w:rPr>
          <w:rFonts w:cstheme="minorHAnsi"/>
        </w:rPr>
      </w:pPr>
    </w:p>
    <w:p w14:paraId="2238962E" w14:textId="145440F4" w:rsidR="00111AD6" w:rsidRPr="00937754" w:rsidRDefault="00111AD6" w:rsidP="00DB36CD">
      <w:pPr>
        <w:rPr>
          <w:rFonts w:eastAsia="Times New Roman" w:cstheme="minorHAnsi"/>
          <w:b/>
          <w:bCs/>
          <w:sz w:val="32"/>
          <w:szCs w:val="32"/>
          <w:lang w:eastAsia="en-AU"/>
        </w:rPr>
      </w:pPr>
    </w:p>
    <w:p w14:paraId="6ABC5FFA" w14:textId="32BA5C1B" w:rsidR="00FB3760" w:rsidRDefault="00FB3760" w:rsidP="00DB36CD">
      <w:pPr>
        <w:rPr>
          <w:rFonts w:eastAsiaTheme="majorEastAsia" w:cstheme="minorHAnsi"/>
          <w:b/>
          <w:bCs/>
          <w:color w:val="000000"/>
          <w:spacing w:val="-8"/>
          <w:sz w:val="32"/>
          <w:szCs w:val="32"/>
        </w:rPr>
      </w:pPr>
      <w:bookmarkStart w:id="16" w:name="_Hlk35984746"/>
      <w:bookmarkEnd w:id="2"/>
      <w:r>
        <w:rPr>
          <w:rFonts w:eastAsiaTheme="majorEastAsia" w:cstheme="minorHAnsi"/>
          <w:b/>
          <w:bCs/>
          <w:color w:val="000000"/>
          <w:spacing w:val="-8"/>
          <w:sz w:val="32"/>
          <w:szCs w:val="32"/>
        </w:rPr>
        <w:br w:type="page"/>
      </w:r>
    </w:p>
    <w:p w14:paraId="1ECE23E9" w14:textId="77777777" w:rsidR="00FB3760" w:rsidRDefault="00FB3760" w:rsidP="00DB36CD">
      <w:pPr>
        <w:rPr>
          <w:rFonts w:eastAsiaTheme="majorEastAsia" w:cstheme="minorHAnsi"/>
          <w:b/>
          <w:bCs/>
          <w:color w:val="000000"/>
          <w:spacing w:val="-8"/>
          <w:sz w:val="32"/>
          <w:szCs w:val="32"/>
        </w:rPr>
        <w:sectPr w:rsidR="00FB3760" w:rsidSect="00A92128">
          <w:headerReference w:type="default" r:id="rId24"/>
          <w:headerReference w:type="first" r:id="rId25"/>
          <w:pgSz w:w="11906" w:h="16838"/>
          <w:pgMar w:top="1440" w:right="1440" w:bottom="1440" w:left="1440" w:header="708" w:footer="708" w:gutter="0"/>
          <w:cols w:space="708"/>
          <w:titlePg/>
          <w:docGrid w:linePitch="360"/>
        </w:sectPr>
      </w:pPr>
    </w:p>
    <w:p w14:paraId="122520D8" w14:textId="77777777" w:rsidR="00464119" w:rsidRPr="00642A23" w:rsidRDefault="00464119" w:rsidP="00DB36CD">
      <w:pPr>
        <w:pStyle w:val="Heading1"/>
        <w:rPr>
          <w:szCs w:val="36"/>
          <w:lang w:eastAsia="en-AU"/>
        </w:rPr>
      </w:pPr>
      <w:bookmarkStart w:id="17" w:name="_Toc131971817"/>
      <w:bookmarkStart w:id="18" w:name="_Hlk54743606"/>
      <w:bookmarkStart w:id="19" w:name="_Hlk35985829"/>
      <w:bookmarkEnd w:id="16"/>
      <w:r w:rsidRPr="00642A23">
        <w:rPr>
          <w:szCs w:val="36"/>
          <w:lang w:eastAsia="en-AU"/>
        </w:rPr>
        <w:lastRenderedPageBreak/>
        <w:t>Skills development and application guidelines</w:t>
      </w:r>
      <w:bookmarkEnd w:id="17"/>
    </w:p>
    <w:p w14:paraId="3569B40B" w14:textId="77777777" w:rsidR="00464119" w:rsidRDefault="00464119" w:rsidP="00DB36CD">
      <w:pPr>
        <w:rPr>
          <w:rFonts w:cstheme="minorHAnsi"/>
          <w:lang w:eastAsia="en-AU"/>
        </w:rPr>
      </w:pPr>
    </w:p>
    <w:p w14:paraId="332CDEF7" w14:textId="77777777" w:rsidR="00464119" w:rsidRPr="00DF4A58" w:rsidRDefault="00464119" w:rsidP="00DB36CD">
      <w:pPr>
        <w:rPr>
          <w:rFonts w:cstheme="minorHAnsi"/>
          <w:b/>
          <w:bCs/>
          <w:sz w:val="30"/>
          <w:szCs w:val="30"/>
          <w:lang w:eastAsia="en-AU"/>
        </w:rPr>
      </w:pPr>
      <w:bookmarkStart w:id="20" w:name="_Hlk54814561"/>
      <w:r w:rsidRPr="00DF4A58">
        <w:rPr>
          <w:rFonts w:cstheme="minorHAnsi"/>
          <w:b/>
          <w:bCs/>
          <w:sz w:val="30"/>
          <w:szCs w:val="30"/>
          <w:lang w:eastAsia="en-AU"/>
        </w:rPr>
        <w:t>Learning outcome description</w:t>
      </w:r>
    </w:p>
    <w:p w14:paraId="08676A3F" w14:textId="5C8E1C6E" w:rsidR="00AF1DFD" w:rsidRPr="00380A45" w:rsidRDefault="00464119" w:rsidP="00DB36CD">
      <w:pPr>
        <w:rPr>
          <w:rFonts w:cstheme="minorHAnsi"/>
        </w:rPr>
      </w:pPr>
      <w:bookmarkStart w:id="21" w:name="_Hlk54814397"/>
      <w:r w:rsidRPr="00FE63AD">
        <w:rPr>
          <w:rFonts w:cstheme="minorHAnsi"/>
        </w:rPr>
        <w:t>Th</w:t>
      </w:r>
      <w:r>
        <w:rPr>
          <w:rFonts w:cstheme="minorHAnsi"/>
        </w:rPr>
        <w:t xml:space="preserve">e following sections of this workbook </w:t>
      </w:r>
      <w:bookmarkEnd w:id="21"/>
      <w:r w:rsidRPr="00FE63AD">
        <w:rPr>
          <w:rFonts w:cstheme="minorHAnsi"/>
        </w:rPr>
        <w:t xml:space="preserve">describe the </w:t>
      </w:r>
      <w:r>
        <w:rPr>
          <w:rFonts w:cstheme="minorHAnsi"/>
        </w:rPr>
        <w:t xml:space="preserve">required application of </w:t>
      </w:r>
      <w:r w:rsidR="00AF1DFD" w:rsidRPr="00380A45">
        <w:rPr>
          <w:rFonts w:cstheme="minorHAnsi"/>
        </w:rPr>
        <w:t xml:space="preserve">skills and knowledge required to develop, </w:t>
      </w:r>
      <w:r w:rsidR="009B602E" w:rsidRPr="00380A45">
        <w:rPr>
          <w:rFonts w:cstheme="minorHAnsi"/>
        </w:rPr>
        <w:t>implement,</w:t>
      </w:r>
      <w:r w:rsidR="00AF1DFD" w:rsidRPr="00380A45">
        <w:rPr>
          <w:rFonts w:cstheme="minorHAnsi"/>
        </w:rPr>
        <w:t xml:space="preserve"> and evaluate a food safety program for all stages in the food production process, including receipt, storage, preparation, </w:t>
      </w:r>
      <w:r w:rsidR="00517854" w:rsidRPr="00380A45">
        <w:rPr>
          <w:rFonts w:cstheme="minorHAnsi"/>
        </w:rPr>
        <w:t>service,</w:t>
      </w:r>
      <w:r w:rsidR="00AF1DFD" w:rsidRPr="00380A45">
        <w:rPr>
          <w:rFonts w:cstheme="minorHAnsi"/>
        </w:rPr>
        <w:t xml:space="preserve"> and disposal of food. It requires the ability to determine program requirements and prepare policies and procedures for other personnel to follow.</w:t>
      </w:r>
    </w:p>
    <w:p w14:paraId="026397AE" w14:textId="77777777" w:rsidR="00AF1DFD" w:rsidRPr="00380A45" w:rsidRDefault="00AF1DFD" w:rsidP="00DB36CD">
      <w:pPr>
        <w:pStyle w:val="BodyText"/>
        <w:rPr>
          <w:rFonts w:asciiTheme="minorHAnsi" w:hAnsiTheme="minorHAnsi" w:cstheme="minorHAnsi"/>
        </w:rPr>
      </w:pPr>
      <w:r w:rsidRPr="00380A45">
        <w:rPr>
          <w:rFonts w:asciiTheme="minorHAnsi" w:hAnsiTheme="minorHAnsi" w:cstheme="minorHAnsi"/>
        </w:rPr>
        <w:t>The unit applies to all organisations with permanent or temporary kitchen premises or smaller food preparation areas.</w:t>
      </w:r>
    </w:p>
    <w:p w14:paraId="41BEA8CE" w14:textId="2028547D" w:rsidR="00AF1DFD" w:rsidRPr="00380A45" w:rsidRDefault="00AF1DFD" w:rsidP="00DB36CD">
      <w:pPr>
        <w:pStyle w:val="BodyText"/>
        <w:rPr>
          <w:rFonts w:asciiTheme="minorHAnsi" w:hAnsiTheme="minorHAnsi" w:cstheme="minorHAnsi"/>
        </w:rPr>
      </w:pPr>
      <w:r w:rsidRPr="00380A45">
        <w:rPr>
          <w:rFonts w:asciiTheme="minorHAnsi" w:hAnsiTheme="minorHAnsi" w:cstheme="minorHAnsi"/>
        </w:rPr>
        <w:t xml:space="preserve">This includes restaurants, cafes, clubs, and hotels; tour operators; attractions; function, event, </w:t>
      </w:r>
      <w:r w:rsidR="00517854" w:rsidRPr="00380A45">
        <w:rPr>
          <w:rFonts w:asciiTheme="minorHAnsi" w:hAnsiTheme="minorHAnsi" w:cstheme="minorHAnsi"/>
        </w:rPr>
        <w:t>exhibition,</w:t>
      </w:r>
      <w:r w:rsidRPr="00380A45">
        <w:rPr>
          <w:rFonts w:asciiTheme="minorHAnsi" w:hAnsiTheme="minorHAnsi" w:cstheme="minorHAnsi"/>
        </w:rPr>
        <w:t xml:space="preserve"> and conference catering; educational institutions; aged care facilities; correctional centres; hospitals; defence forces; cafeterias, kiosks, canteens, and </w:t>
      </w:r>
      <w:r w:rsidR="009B602E" w:rsidRPr="00380A45">
        <w:rPr>
          <w:rFonts w:asciiTheme="minorHAnsi" w:hAnsiTheme="minorHAnsi" w:cstheme="minorHAnsi"/>
        </w:rPr>
        <w:t>fast-food</w:t>
      </w:r>
      <w:r w:rsidRPr="00380A45">
        <w:rPr>
          <w:rFonts w:asciiTheme="minorHAnsi" w:hAnsiTheme="minorHAnsi" w:cstheme="minorHAnsi"/>
        </w:rPr>
        <w:t xml:space="preserve"> outlets; residential catering; in-flight and other transport catering.</w:t>
      </w:r>
    </w:p>
    <w:p w14:paraId="4A5EC253" w14:textId="77777777" w:rsidR="00AF1DFD" w:rsidRPr="00380A45" w:rsidRDefault="00AF1DFD" w:rsidP="00DB36CD">
      <w:pPr>
        <w:pStyle w:val="BodyText"/>
        <w:rPr>
          <w:rFonts w:asciiTheme="minorHAnsi" w:hAnsiTheme="minorHAnsi" w:cstheme="minorHAnsi"/>
        </w:rPr>
      </w:pPr>
      <w:r w:rsidRPr="00380A45">
        <w:rPr>
          <w:rFonts w:asciiTheme="minorHAnsi" w:hAnsiTheme="minorHAnsi" w:cstheme="minorHAnsi"/>
        </w:rPr>
        <w:t>A food safety program would most commonly be based on the hazard analysis and critical control points (HACCP) method, but this unit can apply to other food safety systems.</w:t>
      </w:r>
    </w:p>
    <w:p w14:paraId="3ADB0510" w14:textId="77777777" w:rsidR="00AF1DFD" w:rsidRPr="00380A45" w:rsidRDefault="00AF1DFD" w:rsidP="00DB36CD">
      <w:pPr>
        <w:pStyle w:val="BodyText"/>
        <w:rPr>
          <w:rFonts w:asciiTheme="minorHAnsi" w:hAnsiTheme="minorHAnsi" w:cstheme="minorHAnsi"/>
        </w:rPr>
      </w:pPr>
      <w:r w:rsidRPr="00380A45">
        <w:rPr>
          <w:rFonts w:asciiTheme="minorHAnsi" w:hAnsiTheme="minorHAnsi" w:cstheme="minorHAnsi"/>
        </w:rPr>
        <w:t>It applies to senior personnel who work independently and who are responsible for making strategic decisions on establishing and monitoring risk control systems for food related hazards. This could include chefs, kitchen managers, catering managers, fast food store managers and owner-operators of small business catering operations or retail food outlets.</w:t>
      </w:r>
    </w:p>
    <w:p w14:paraId="7F5E0C27" w14:textId="77777777" w:rsidR="00AF1DFD" w:rsidRPr="00380A45" w:rsidRDefault="00AF1DFD" w:rsidP="00DB36CD">
      <w:pPr>
        <w:pStyle w:val="BodyText"/>
        <w:rPr>
          <w:rFonts w:asciiTheme="minorHAnsi" w:hAnsiTheme="minorHAnsi" w:cstheme="minorHAnsi"/>
        </w:rPr>
      </w:pPr>
      <w:r w:rsidRPr="00380A45">
        <w:rPr>
          <w:rFonts w:asciiTheme="minorHAnsi" w:hAnsiTheme="minorHAnsi" w:cstheme="minorHAnsi"/>
        </w:rPr>
        <w:t>In some States and Territories businesses are required to designate a food safety supervisor who is required to be certified as competent in one or more designated units of competency through a registered training organisation.</w:t>
      </w:r>
    </w:p>
    <w:p w14:paraId="56053019" w14:textId="551B6E8C" w:rsidR="00AF1DFD" w:rsidRPr="00380A45" w:rsidRDefault="00AF1DFD" w:rsidP="00DB36CD">
      <w:pPr>
        <w:pStyle w:val="BodyText"/>
        <w:rPr>
          <w:rFonts w:asciiTheme="minorHAnsi" w:hAnsiTheme="minorHAnsi" w:cstheme="minorHAnsi"/>
        </w:rPr>
      </w:pPr>
      <w:r w:rsidRPr="00380A45">
        <w:rPr>
          <w:rFonts w:asciiTheme="minorHAnsi" w:hAnsiTheme="minorHAnsi" w:cstheme="minorHAnsi"/>
        </w:rPr>
        <w:t xml:space="preserve">Food safety legislative and knowledge requirements may differ across borders. Those developing training to support this unit must consult the relevant state or territory food safety authority to determine any accreditation arrangements for courses, </w:t>
      </w:r>
      <w:r w:rsidR="009B602E" w:rsidRPr="00380A45">
        <w:rPr>
          <w:rFonts w:asciiTheme="minorHAnsi" w:hAnsiTheme="minorHAnsi" w:cstheme="minorHAnsi"/>
        </w:rPr>
        <w:t>trainers,</w:t>
      </w:r>
      <w:r w:rsidRPr="00380A45">
        <w:rPr>
          <w:rFonts w:asciiTheme="minorHAnsi" w:hAnsiTheme="minorHAnsi" w:cstheme="minorHAnsi"/>
        </w:rPr>
        <w:t xml:space="preserve"> and assessors.</w:t>
      </w:r>
    </w:p>
    <w:p w14:paraId="53118B01" w14:textId="77777777" w:rsidR="00464119" w:rsidRDefault="00464119" w:rsidP="00DB36CD">
      <w:pPr>
        <w:rPr>
          <w:rFonts w:cstheme="minorHAnsi"/>
          <w:lang w:eastAsia="en-AU"/>
        </w:rPr>
      </w:pPr>
    </w:p>
    <w:p w14:paraId="08F2FFF6" w14:textId="77777777" w:rsidR="00464119" w:rsidRDefault="00464119" w:rsidP="00DB36CD">
      <w:pPr>
        <w:rPr>
          <w:rFonts w:cstheme="minorHAnsi"/>
          <w:b/>
          <w:bCs/>
          <w:sz w:val="30"/>
          <w:szCs w:val="30"/>
          <w:lang w:eastAsia="en-AU"/>
        </w:rPr>
      </w:pPr>
      <w:r w:rsidRPr="00DF4A58">
        <w:rPr>
          <w:rFonts w:cstheme="minorHAnsi"/>
          <w:b/>
          <w:bCs/>
          <w:sz w:val="30"/>
          <w:szCs w:val="30"/>
          <w:lang w:eastAsia="en-AU"/>
        </w:rPr>
        <w:t>Performance outcome</w:t>
      </w:r>
    </w:p>
    <w:p w14:paraId="49D9DE75" w14:textId="220D38A9" w:rsidR="00AF1DFD" w:rsidRPr="00380A45" w:rsidRDefault="00464119" w:rsidP="00DB36CD">
      <w:pPr>
        <w:rPr>
          <w:rFonts w:cstheme="minorHAnsi"/>
        </w:rPr>
      </w:pPr>
      <w:r>
        <w:rPr>
          <w:rFonts w:cstheme="minorHAnsi"/>
        </w:rPr>
        <w:t>Upon completion of the following sections, you</w:t>
      </w:r>
      <w:r w:rsidRPr="00FE63AD">
        <w:rPr>
          <w:rFonts w:cstheme="minorHAnsi"/>
        </w:rPr>
        <w:t xml:space="preserve"> must</w:t>
      </w:r>
      <w:r>
        <w:rPr>
          <w:rFonts w:cstheme="minorHAnsi"/>
        </w:rPr>
        <w:t xml:space="preserve"> be able to </w:t>
      </w:r>
      <w:bookmarkEnd w:id="18"/>
      <w:bookmarkEnd w:id="20"/>
      <w:r w:rsidR="00AF1DFD" w:rsidRPr="00380A45">
        <w:rPr>
          <w:rFonts w:cstheme="minorHAnsi"/>
        </w:rPr>
        <w:t xml:space="preserve">complete tasks </w:t>
      </w:r>
      <w:r w:rsidR="00AF1DFD">
        <w:rPr>
          <w:rFonts w:cstheme="minorHAnsi"/>
        </w:rPr>
        <w:t>describe</w:t>
      </w:r>
      <w:r w:rsidR="00AF1DFD" w:rsidRPr="00FE63AD">
        <w:rPr>
          <w:rFonts w:cstheme="minorHAnsi"/>
        </w:rPr>
        <w:t xml:space="preserve">d in the </w:t>
      </w:r>
      <w:r w:rsidR="00AF1DFD">
        <w:rPr>
          <w:rFonts w:cstheme="minorHAnsi"/>
        </w:rPr>
        <w:t xml:space="preserve">sections </w:t>
      </w:r>
      <w:r w:rsidR="00AF1DFD" w:rsidRPr="00380A45">
        <w:rPr>
          <w:rFonts w:cstheme="minorHAnsi"/>
        </w:rPr>
        <w:t>of this unit in the context of the job role, and:</w:t>
      </w:r>
    </w:p>
    <w:p w14:paraId="463810F6" w14:textId="77777777" w:rsidR="00AF1DFD" w:rsidRPr="00380A45" w:rsidRDefault="00AF1DFD" w:rsidP="00DB36CD">
      <w:pPr>
        <w:pStyle w:val="ListBullet"/>
        <w:numPr>
          <w:ilvl w:val="0"/>
          <w:numId w:val="38"/>
        </w:numPr>
        <w:rPr>
          <w:rFonts w:asciiTheme="minorHAnsi" w:hAnsiTheme="minorHAnsi" w:cstheme="minorHAnsi"/>
        </w:rPr>
      </w:pPr>
      <w:r w:rsidRPr="00380A45">
        <w:rPr>
          <w:rFonts w:asciiTheme="minorHAnsi" w:hAnsiTheme="minorHAnsi" w:cstheme="minorHAnsi"/>
        </w:rPr>
        <w:t>develop and implement a complete food safety program for a food preparation organisation in line with regulatory requirements, including:</w:t>
      </w:r>
    </w:p>
    <w:p w14:paraId="6FEF7AC4" w14:textId="77777777" w:rsidR="00AF1DFD" w:rsidRPr="00380A45" w:rsidRDefault="00AF1DFD" w:rsidP="00DB36CD">
      <w:pPr>
        <w:pStyle w:val="ListBullet2"/>
        <w:numPr>
          <w:ilvl w:val="1"/>
          <w:numId w:val="38"/>
        </w:numPr>
        <w:rPr>
          <w:rFonts w:asciiTheme="minorHAnsi" w:hAnsiTheme="minorHAnsi" w:cstheme="minorHAnsi"/>
        </w:rPr>
      </w:pPr>
      <w:r w:rsidRPr="00380A45">
        <w:rPr>
          <w:rFonts w:asciiTheme="minorHAnsi" w:hAnsiTheme="minorHAnsi" w:cstheme="minorHAnsi"/>
        </w:rPr>
        <w:t>policies and procedures</w:t>
      </w:r>
    </w:p>
    <w:p w14:paraId="5145A365" w14:textId="77777777" w:rsidR="00AF1DFD" w:rsidRPr="00380A45" w:rsidRDefault="00AF1DFD" w:rsidP="00DB36CD">
      <w:pPr>
        <w:pStyle w:val="ListBullet2"/>
        <w:numPr>
          <w:ilvl w:val="1"/>
          <w:numId w:val="38"/>
        </w:numPr>
        <w:rPr>
          <w:rFonts w:asciiTheme="minorHAnsi" w:hAnsiTheme="minorHAnsi" w:cstheme="minorHAnsi"/>
        </w:rPr>
      </w:pPr>
      <w:r w:rsidRPr="00380A45">
        <w:rPr>
          <w:rFonts w:asciiTheme="minorHAnsi" w:hAnsiTheme="minorHAnsi" w:cstheme="minorHAnsi"/>
        </w:rPr>
        <w:t>product specifications</w:t>
      </w:r>
    </w:p>
    <w:p w14:paraId="779A2CA2" w14:textId="77777777" w:rsidR="00AF1DFD" w:rsidRPr="00380A45" w:rsidRDefault="00AF1DFD" w:rsidP="00DB36CD">
      <w:pPr>
        <w:pStyle w:val="ListBullet2"/>
        <w:numPr>
          <w:ilvl w:val="1"/>
          <w:numId w:val="38"/>
        </w:numPr>
        <w:rPr>
          <w:rFonts w:asciiTheme="minorHAnsi" w:hAnsiTheme="minorHAnsi" w:cstheme="minorHAnsi"/>
        </w:rPr>
      </w:pPr>
      <w:r w:rsidRPr="00380A45">
        <w:rPr>
          <w:rFonts w:asciiTheme="minorHAnsi" w:hAnsiTheme="minorHAnsi" w:cstheme="minorHAnsi"/>
        </w:rPr>
        <w:t>monitoring documentation</w:t>
      </w:r>
    </w:p>
    <w:p w14:paraId="70AF45F9" w14:textId="412D7842" w:rsidR="00AF1DFD" w:rsidRPr="00380A45" w:rsidRDefault="00AF1DFD" w:rsidP="00DB36CD">
      <w:pPr>
        <w:pStyle w:val="ListBullet2"/>
        <w:numPr>
          <w:ilvl w:val="1"/>
          <w:numId w:val="38"/>
        </w:numPr>
        <w:rPr>
          <w:rFonts w:asciiTheme="minorHAnsi" w:hAnsiTheme="minorHAnsi" w:cstheme="minorHAnsi"/>
        </w:rPr>
      </w:pPr>
      <w:r w:rsidRPr="00380A45">
        <w:rPr>
          <w:rFonts w:asciiTheme="minorHAnsi" w:hAnsiTheme="minorHAnsi" w:cstheme="minorHAnsi"/>
        </w:rPr>
        <w:t xml:space="preserve">providing suitable food safety systems and options for the organisation for which it has been </w:t>
      </w:r>
      <w:r w:rsidR="00517854" w:rsidRPr="00380A45">
        <w:rPr>
          <w:rFonts w:asciiTheme="minorHAnsi" w:hAnsiTheme="minorHAnsi" w:cstheme="minorHAnsi"/>
        </w:rPr>
        <w:t>prepared.</w:t>
      </w:r>
    </w:p>
    <w:p w14:paraId="0F1C5CDE" w14:textId="77777777" w:rsidR="00AF1DFD" w:rsidRPr="00380A45" w:rsidRDefault="00AF1DFD" w:rsidP="00DB36CD">
      <w:pPr>
        <w:pStyle w:val="ListBullet"/>
        <w:numPr>
          <w:ilvl w:val="0"/>
          <w:numId w:val="38"/>
        </w:numPr>
        <w:rPr>
          <w:rFonts w:asciiTheme="minorHAnsi" w:hAnsiTheme="minorHAnsi" w:cstheme="minorHAnsi"/>
        </w:rPr>
      </w:pPr>
      <w:r w:rsidRPr="00380A45">
        <w:rPr>
          <w:rFonts w:asciiTheme="minorHAnsi" w:hAnsiTheme="minorHAnsi" w:cstheme="minorHAnsi"/>
        </w:rPr>
        <w:t xml:space="preserve">monitor, evaluate and identify improvements to the above food safety program. </w:t>
      </w:r>
    </w:p>
    <w:p w14:paraId="71257C3F" w14:textId="2E13AEFB" w:rsidR="00B3433E" w:rsidRPr="00937754" w:rsidRDefault="00B3433E" w:rsidP="00DB36CD">
      <w:pPr>
        <w:rPr>
          <w:rFonts w:cstheme="minorHAnsi"/>
          <w:b/>
          <w:bCs/>
          <w:sz w:val="32"/>
          <w:szCs w:val="32"/>
        </w:rPr>
      </w:pPr>
    </w:p>
    <w:bookmarkEnd w:id="19"/>
    <w:p w14:paraId="223B7499" w14:textId="77777777" w:rsidR="009B602E" w:rsidRDefault="009B602E" w:rsidP="00DB36CD">
      <w:pPr>
        <w:spacing w:after="200"/>
        <w:rPr>
          <w:rFonts w:cstheme="minorHAnsi"/>
          <w:b/>
          <w:bCs/>
          <w:sz w:val="30"/>
          <w:szCs w:val="30"/>
          <w:lang w:eastAsia="en-AU"/>
        </w:rPr>
      </w:pPr>
      <w:r>
        <w:rPr>
          <w:rFonts w:cstheme="minorHAnsi"/>
          <w:b/>
          <w:bCs/>
          <w:sz w:val="30"/>
          <w:szCs w:val="30"/>
          <w:lang w:eastAsia="en-AU"/>
        </w:rPr>
        <w:br w:type="page"/>
      </w:r>
    </w:p>
    <w:p w14:paraId="11EDE57D" w14:textId="77777777" w:rsidR="009B602E" w:rsidRDefault="009B602E" w:rsidP="00DB36CD">
      <w:pPr>
        <w:rPr>
          <w:rFonts w:cstheme="minorHAnsi"/>
          <w:b/>
          <w:bCs/>
          <w:sz w:val="30"/>
          <w:szCs w:val="30"/>
          <w:lang w:eastAsia="en-AU"/>
        </w:rPr>
      </w:pPr>
    </w:p>
    <w:p w14:paraId="0A6F700E" w14:textId="5DF4C31C" w:rsidR="001E0592" w:rsidRDefault="001E0592" w:rsidP="00DB36CD">
      <w:pPr>
        <w:rPr>
          <w:rFonts w:cstheme="minorHAnsi"/>
          <w:b/>
          <w:bCs/>
          <w:sz w:val="30"/>
          <w:szCs w:val="30"/>
          <w:lang w:eastAsia="en-AU"/>
        </w:rPr>
      </w:pPr>
      <w:r w:rsidRPr="00DF4A58">
        <w:rPr>
          <w:rFonts w:cstheme="minorHAnsi"/>
          <w:b/>
          <w:bCs/>
          <w:sz w:val="30"/>
          <w:szCs w:val="30"/>
          <w:lang w:eastAsia="en-AU"/>
        </w:rPr>
        <w:t>Skills application</w:t>
      </w:r>
    </w:p>
    <w:p w14:paraId="702A85DA" w14:textId="6B8E2AA2" w:rsidR="001E0592" w:rsidRPr="00DF4A58" w:rsidRDefault="001E0592" w:rsidP="00DB36CD">
      <w:pPr>
        <w:rPr>
          <w:rFonts w:cstheme="minorHAnsi"/>
          <w:b/>
          <w:bCs/>
          <w:sz w:val="30"/>
          <w:szCs w:val="30"/>
          <w:lang w:eastAsia="en-AU"/>
        </w:rPr>
      </w:pPr>
      <w:r w:rsidRPr="005B3787">
        <w:rPr>
          <w:rStyle w:val="Emphasis"/>
          <w:rFonts w:cstheme="minorHAnsi"/>
          <w:i w:val="0"/>
          <w:iCs w:val="0"/>
        </w:rPr>
        <w:t xml:space="preserve">The following sections includes the application of language, literacy, numeracy, and employment skills that are essential to </w:t>
      </w:r>
      <w:r w:rsidR="00517854" w:rsidRPr="005B3787">
        <w:rPr>
          <w:rStyle w:val="Emphasis"/>
          <w:rFonts w:cstheme="minorHAnsi"/>
          <w:i w:val="0"/>
          <w:iCs w:val="0"/>
        </w:rPr>
        <w:t>performance.</w:t>
      </w:r>
    </w:p>
    <w:p w14:paraId="79EA2E5D" w14:textId="77777777" w:rsidR="00AF1DFD" w:rsidRPr="00131775" w:rsidRDefault="00AF1DFD" w:rsidP="00DB36CD">
      <w:pPr>
        <w:rPr>
          <w:b/>
          <w:bCs/>
        </w:rPr>
      </w:pPr>
      <w:r w:rsidRPr="00131775">
        <w:rPr>
          <w:b/>
          <w:bCs/>
        </w:rPr>
        <w:t>Foundation Skills</w:t>
      </w:r>
    </w:p>
    <w:tbl>
      <w:tblPr>
        <w:tblW w:w="9044" w:type="dxa"/>
        <w:tblLayout w:type="fixed"/>
        <w:tblCellMar>
          <w:left w:w="62" w:type="dxa"/>
          <w:right w:w="62" w:type="dxa"/>
        </w:tblCellMar>
        <w:tblLook w:val="0000" w:firstRow="0" w:lastRow="0" w:firstColumn="0" w:lastColumn="0" w:noHBand="0" w:noVBand="0"/>
      </w:tblPr>
      <w:tblGrid>
        <w:gridCol w:w="9044"/>
      </w:tblGrid>
      <w:tr w:rsidR="00AF1DFD" w:rsidRPr="00AF1DFD" w14:paraId="5F868C78" w14:textId="77777777" w:rsidTr="00131775">
        <w:trPr>
          <w:trHeight w:val="344"/>
        </w:trPr>
        <w:tc>
          <w:tcPr>
            <w:tcW w:w="9044" w:type="dxa"/>
            <w:tcBorders>
              <w:top w:val="nil"/>
              <w:left w:val="nil"/>
              <w:bottom w:val="nil"/>
              <w:right w:val="nil"/>
            </w:tcBorders>
            <w:tcMar>
              <w:top w:w="0" w:type="dxa"/>
              <w:left w:w="62" w:type="dxa"/>
              <w:bottom w:w="0" w:type="dxa"/>
              <w:right w:w="62" w:type="dxa"/>
            </w:tcMar>
          </w:tcPr>
          <w:p w14:paraId="5BD0DCEE" w14:textId="77777777" w:rsidR="00AF1DFD" w:rsidRDefault="00AF1DFD" w:rsidP="00DB36CD">
            <w:r w:rsidRPr="00AF1DFD">
              <w:t>Foundation skills essential to performance in this unit, but not explicit in the performance criteria are listed here, along with a brief context statement.</w:t>
            </w:r>
          </w:p>
          <w:tbl>
            <w:tblPr>
              <w:tblStyle w:val="TableGrid"/>
              <w:tblW w:w="0" w:type="auto"/>
              <w:tblLayout w:type="fixed"/>
              <w:tblLook w:val="04A0" w:firstRow="1" w:lastRow="0" w:firstColumn="1" w:lastColumn="0" w:noHBand="0" w:noVBand="1"/>
            </w:tblPr>
            <w:tblGrid>
              <w:gridCol w:w="2345"/>
              <w:gridCol w:w="6565"/>
            </w:tblGrid>
            <w:tr w:rsidR="00131775" w14:paraId="58B1792D" w14:textId="77777777" w:rsidTr="00131775">
              <w:tc>
                <w:tcPr>
                  <w:tcW w:w="2345" w:type="dxa"/>
                </w:tcPr>
                <w:p w14:paraId="1086321E" w14:textId="602D25B5" w:rsidR="00131775" w:rsidRDefault="00131775" w:rsidP="00DB36CD">
                  <w:r w:rsidRPr="00AF1DFD">
                    <w:t>SKILLS</w:t>
                  </w:r>
                </w:p>
              </w:tc>
              <w:tc>
                <w:tcPr>
                  <w:tcW w:w="6565" w:type="dxa"/>
                </w:tcPr>
                <w:p w14:paraId="073D60A6" w14:textId="3F0C796E" w:rsidR="00131775" w:rsidRDefault="00131775" w:rsidP="00DB36CD">
                  <w:r w:rsidRPr="00AF1DFD">
                    <w:t>DESCRIPTION</w:t>
                  </w:r>
                </w:p>
              </w:tc>
            </w:tr>
            <w:tr w:rsidR="00131775" w14:paraId="6F674D1A" w14:textId="77777777" w:rsidTr="00131775">
              <w:tc>
                <w:tcPr>
                  <w:tcW w:w="2345" w:type="dxa"/>
                </w:tcPr>
                <w:p w14:paraId="2B828805" w14:textId="5C9B4148" w:rsidR="00131775" w:rsidRDefault="00131775" w:rsidP="00DB36CD">
                  <w:r w:rsidRPr="00AF1DFD">
                    <w:t>Reading skills to:</w:t>
                  </w:r>
                </w:p>
              </w:tc>
              <w:tc>
                <w:tcPr>
                  <w:tcW w:w="6565" w:type="dxa"/>
                </w:tcPr>
                <w:p w14:paraId="49A8E508" w14:textId="4B245C92" w:rsidR="00131775" w:rsidRPr="00131775" w:rsidRDefault="00131775" w:rsidP="00DB36CD">
                  <w:pPr>
                    <w:pStyle w:val="ListParagraph"/>
                    <w:numPr>
                      <w:ilvl w:val="0"/>
                      <w:numId w:val="70"/>
                    </w:numPr>
                  </w:pPr>
                  <w:r w:rsidRPr="00131775">
                    <w:t>interpret sometimes complex materials describing regulatory requirements relating to food safety.</w:t>
                  </w:r>
                </w:p>
              </w:tc>
            </w:tr>
            <w:tr w:rsidR="00131775" w14:paraId="27FAC1C5" w14:textId="77777777" w:rsidTr="00131775">
              <w:tc>
                <w:tcPr>
                  <w:tcW w:w="2345" w:type="dxa"/>
                </w:tcPr>
                <w:p w14:paraId="6905DF8B" w14:textId="4D0018B7" w:rsidR="00131775" w:rsidRDefault="00131775" w:rsidP="00DB36CD">
                  <w:r w:rsidRPr="00AF1DFD">
                    <w:t>Oral communication skills to:</w:t>
                  </w:r>
                </w:p>
              </w:tc>
              <w:tc>
                <w:tcPr>
                  <w:tcW w:w="6565" w:type="dxa"/>
                </w:tcPr>
                <w:p w14:paraId="215DD680" w14:textId="17C10FDB" w:rsidR="00131775" w:rsidRPr="00131775" w:rsidRDefault="00131775" w:rsidP="00DB36CD">
                  <w:pPr>
                    <w:pStyle w:val="ListParagraph"/>
                    <w:numPr>
                      <w:ilvl w:val="0"/>
                      <w:numId w:val="70"/>
                    </w:numPr>
                  </w:pPr>
                  <w:r w:rsidRPr="00131775">
                    <w:t>provide information on food safety program to colleagues.</w:t>
                  </w:r>
                </w:p>
              </w:tc>
            </w:tr>
            <w:tr w:rsidR="00131775" w14:paraId="4D8CF6EE" w14:textId="77777777" w:rsidTr="00131775">
              <w:tc>
                <w:tcPr>
                  <w:tcW w:w="2345" w:type="dxa"/>
                </w:tcPr>
                <w:p w14:paraId="59E8712A" w14:textId="648A0332" w:rsidR="00131775" w:rsidRDefault="00131775" w:rsidP="00DB36CD">
                  <w:r w:rsidRPr="00AF1DFD">
                    <w:t>Numeracy skills to:</w:t>
                  </w:r>
                </w:p>
              </w:tc>
              <w:tc>
                <w:tcPr>
                  <w:tcW w:w="6565" w:type="dxa"/>
                </w:tcPr>
                <w:p w14:paraId="454A46DA" w14:textId="1DA98FAD" w:rsidR="00131775" w:rsidRPr="00131775" w:rsidRDefault="00131775" w:rsidP="00DB36CD">
                  <w:pPr>
                    <w:pStyle w:val="ListParagraph"/>
                    <w:numPr>
                      <w:ilvl w:val="0"/>
                      <w:numId w:val="70"/>
                    </w:numPr>
                  </w:pPr>
                  <w:r w:rsidRPr="00131775">
                    <w:t>work with the concepts of measurement.</w:t>
                  </w:r>
                </w:p>
              </w:tc>
            </w:tr>
            <w:tr w:rsidR="00131775" w14:paraId="5FB84D51" w14:textId="77777777" w:rsidTr="00131775">
              <w:tc>
                <w:tcPr>
                  <w:tcW w:w="2345" w:type="dxa"/>
                </w:tcPr>
                <w:p w14:paraId="33E9EB38" w14:textId="0CF992A7" w:rsidR="00131775" w:rsidRDefault="00131775" w:rsidP="00DB36CD">
                  <w:r w:rsidRPr="00AF1DFD">
                    <w:t>Problem-solving skills to:</w:t>
                  </w:r>
                </w:p>
              </w:tc>
              <w:tc>
                <w:tcPr>
                  <w:tcW w:w="6565" w:type="dxa"/>
                </w:tcPr>
                <w:p w14:paraId="5D7BC9FD" w14:textId="7B203FD4" w:rsidR="00131775" w:rsidRPr="00131775" w:rsidRDefault="00131775" w:rsidP="00DB36CD">
                  <w:pPr>
                    <w:pStyle w:val="ListParagraph"/>
                    <w:numPr>
                      <w:ilvl w:val="0"/>
                      <w:numId w:val="70"/>
                    </w:numPr>
                  </w:pPr>
                  <w:r w:rsidRPr="00131775">
                    <w:t xml:space="preserve">evaluate and respond to strategic and operational factors that influence the food safety </w:t>
                  </w:r>
                  <w:r w:rsidR="00517854" w:rsidRPr="00131775">
                    <w:t>program.</w:t>
                  </w:r>
                </w:p>
                <w:p w14:paraId="2FF18642" w14:textId="7100C706" w:rsidR="00131775" w:rsidRPr="00131775" w:rsidRDefault="00131775" w:rsidP="00DB36CD">
                  <w:pPr>
                    <w:pStyle w:val="ListParagraph"/>
                    <w:numPr>
                      <w:ilvl w:val="0"/>
                      <w:numId w:val="70"/>
                    </w:numPr>
                  </w:pPr>
                  <w:r w:rsidRPr="00131775">
                    <w:t>identify and respond to systemic operational issues.</w:t>
                  </w:r>
                </w:p>
              </w:tc>
            </w:tr>
            <w:tr w:rsidR="00131775" w14:paraId="33F21C28" w14:textId="77777777" w:rsidTr="00131775">
              <w:tc>
                <w:tcPr>
                  <w:tcW w:w="2345" w:type="dxa"/>
                </w:tcPr>
                <w:p w14:paraId="3C7B173C" w14:textId="45E02265" w:rsidR="00131775" w:rsidRDefault="00131775" w:rsidP="00DB36CD">
                  <w:r w:rsidRPr="00AF1DFD">
                    <w:t>Planning and organising skills to:</w:t>
                  </w:r>
                </w:p>
              </w:tc>
              <w:tc>
                <w:tcPr>
                  <w:tcW w:w="6565" w:type="dxa"/>
                </w:tcPr>
                <w:p w14:paraId="59372778" w14:textId="42946837" w:rsidR="00131775" w:rsidRPr="00131775" w:rsidRDefault="00131775" w:rsidP="00DB36CD">
                  <w:pPr>
                    <w:pStyle w:val="ListParagraph"/>
                    <w:numPr>
                      <w:ilvl w:val="0"/>
                      <w:numId w:val="70"/>
                    </w:numPr>
                  </w:pPr>
                  <w:r w:rsidRPr="00131775">
                    <w:t>coordinate and respond to multiple and interrelated operational challenges.</w:t>
                  </w:r>
                </w:p>
              </w:tc>
            </w:tr>
          </w:tbl>
          <w:p w14:paraId="1EAA5546" w14:textId="77777777" w:rsidR="009B007F" w:rsidRDefault="009B007F" w:rsidP="00DB36CD"/>
          <w:p w14:paraId="2801938F" w14:textId="76B87D42" w:rsidR="009B007F" w:rsidRPr="00AF1DFD" w:rsidRDefault="009B007F" w:rsidP="00DB36CD"/>
        </w:tc>
      </w:tr>
    </w:tbl>
    <w:p w14:paraId="11372A15" w14:textId="3686E311" w:rsidR="003B37C1" w:rsidRPr="00937754" w:rsidRDefault="003B37C1" w:rsidP="00DB36CD">
      <w:pPr>
        <w:rPr>
          <w:rFonts w:eastAsia="Times New Roman" w:cstheme="minorHAnsi"/>
          <w:b/>
          <w:bCs/>
          <w:sz w:val="32"/>
          <w:szCs w:val="32"/>
          <w:lang w:eastAsia="en-AU"/>
        </w:rPr>
      </w:pPr>
    </w:p>
    <w:p w14:paraId="401ABB40" w14:textId="3093A6C8" w:rsidR="00DC18BB" w:rsidRPr="00937754" w:rsidRDefault="00DC18BB" w:rsidP="00DB36CD">
      <w:pPr>
        <w:rPr>
          <w:rFonts w:cstheme="minorHAnsi"/>
        </w:rPr>
      </w:pPr>
    </w:p>
    <w:p w14:paraId="42F213E5" w14:textId="77777777" w:rsidR="004C5099" w:rsidRPr="00937754" w:rsidRDefault="004C5099" w:rsidP="00DB36CD">
      <w:pPr>
        <w:rPr>
          <w:rFonts w:cstheme="minorHAnsi"/>
          <w:sz w:val="28"/>
          <w:szCs w:val="28"/>
        </w:rPr>
      </w:pPr>
    </w:p>
    <w:p w14:paraId="77CD9077" w14:textId="77777777" w:rsidR="003B37C1" w:rsidRPr="00937754" w:rsidRDefault="003B37C1" w:rsidP="00DB36CD">
      <w:pPr>
        <w:rPr>
          <w:rFonts w:eastAsia="Times New Roman" w:cstheme="minorHAnsi"/>
          <w:b/>
          <w:bCs/>
          <w:sz w:val="32"/>
          <w:szCs w:val="32"/>
          <w:lang w:eastAsia="en-AU"/>
        </w:rPr>
      </w:pPr>
      <w:r w:rsidRPr="00937754">
        <w:rPr>
          <w:rFonts w:cstheme="minorHAnsi"/>
          <w:sz w:val="32"/>
          <w:szCs w:val="32"/>
        </w:rPr>
        <w:br w:type="page"/>
      </w:r>
    </w:p>
    <w:p w14:paraId="38FDAD1B" w14:textId="77777777" w:rsidR="002E0C16" w:rsidRPr="00937754" w:rsidRDefault="002E0C16" w:rsidP="00DB36CD">
      <w:pPr>
        <w:rPr>
          <w:rFonts w:eastAsia="Times New Roman" w:cstheme="minorHAnsi"/>
          <w:b/>
          <w:bCs/>
          <w:color w:val="7030A0"/>
          <w:sz w:val="40"/>
          <w:szCs w:val="40"/>
          <w:lang w:eastAsia="en-AU"/>
        </w:rPr>
        <w:sectPr w:rsidR="002E0C16" w:rsidRPr="00937754" w:rsidSect="00A92128">
          <w:headerReference w:type="first" r:id="rId26"/>
          <w:pgSz w:w="11906" w:h="16838"/>
          <w:pgMar w:top="1440" w:right="1440" w:bottom="1440" w:left="1440" w:header="708" w:footer="708" w:gutter="0"/>
          <w:cols w:space="708"/>
          <w:titlePg/>
          <w:docGrid w:linePitch="360"/>
        </w:sectPr>
      </w:pPr>
    </w:p>
    <w:p w14:paraId="3EBA30C6" w14:textId="77777777" w:rsidR="00F32653" w:rsidRPr="004328FB" w:rsidRDefault="00DC18BB" w:rsidP="00DB36CD">
      <w:pPr>
        <w:pStyle w:val="Heading1"/>
        <w:rPr>
          <w:rFonts w:asciiTheme="minorHAnsi" w:eastAsia="Times New Roman" w:hAnsiTheme="minorHAnsi" w:cstheme="minorHAnsi"/>
          <w:sz w:val="40"/>
          <w:szCs w:val="40"/>
          <w:lang w:eastAsia="en-AU"/>
        </w:rPr>
      </w:pPr>
      <w:bookmarkStart w:id="23" w:name="_Toc131971818"/>
      <w:r w:rsidRPr="004328FB">
        <w:rPr>
          <w:rFonts w:asciiTheme="minorHAnsi" w:eastAsia="Times New Roman" w:hAnsiTheme="minorHAnsi" w:cstheme="minorHAnsi"/>
          <w:sz w:val="40"/>
          <w:szCs w:val="40"/>
          <w:lang w:eastAsia="en-AU"/>
        </w:rPr>
        <w:lastRenderedPageBreak/>
        <w:t>Section 1</w:t>
      </w:r>
      <w:bookmarkEnd w:id="23"/>
      <w:r w:rsidRPr="004328FB">
        <w:rPr>
          <w:rFonts w:asciiTheme="minorHAnsi" w:eastAsia="Times New Roman" w:hAnsiTheme="minorHAnsi" w:cstheme="minorHAnsi"/>
          <w:sz w:val="40"/>
          <w:szCs w:val="40"/>
          <w:lang w:eastAsia="en-AU"/>
        </w:rPr>
        <w:t xml:space="preserve"> </w:t>
      </w:r>
    </w:p>
    <w:p w14:paraId="2C2B29FC" w14:textId="2C5E2E60" w:rsidR="006879E7" w:rsidRDefault="00AF1DFD" w:rsidP="00DB36CD">
      <w:pPr>
        <w:pStyle w:val="Heading1"/>
        <w:rPr>
          <w:lang w:eastAsia="en-AU"/>
        </w:rPr>
      </w:pPr>
      <w:bookmarkStart w:id="24" w:name="_Toc131971819"/>
      <w:r w:rsidRPr="00AF1DFD">
        <w:rPr>
          <w:rFonts w:eastAsia="Times New Roman"/>
          <w:lang w:eastAsia="en-AU"/>
        </w:rPr>
        <w:t>Evaluate organisational requirements for food safety program.</w:t>
      </w:r>
      <w:bookmarkEnd w:id="24"/>
    </w:p>
    <w:p w14:paraId="786BCFA3" w14:textId="77777777" w:rsidR="00371446" w:rsidRPr="00380A45" w:rsidRDefault="00371446" w:rsidP="00DB36CD">
      <w:pPr>
        <w:pStyle w:val="Heading2"/>
      </w:pPr>
      <w:bookmarkStart w:id="25" w:name="_Toc131971820"/>
      <w:r w:rsidRPr="00380A45">
        <w:t>Evaluate organisational characteristics that impact on food safety.</w:t>
      </w:r>
      <w:bookmarkEnd w:id="25"/>
    </w:p>
    <w:p w14:paraId="59EE72CA" w14:textId="2B301DA6" w:rsidR="00371446" w:rsidRPr="009B602E" w:rsidRDefault="0098566B" w:rsidP="00DB36CD">
      <w:pPr>
        <w:rPr>
          <w:b/>
          <w:bCs/>
        </w:rPr>
      </w:pPr>
      <w:r w:rsidRPr="009B602E">
        <w:rPr>
          <w:b/>
          <w:bCs/>
        </w:rPr>
        <w:t>Organisational characteristics</w:t>
      </w:r>
    </w:p>
    <w:p w14:paraId="13C3EC81" w14:textId="427A76F8" w:rsidR="00371446" w:rsidRPr="009B602E" w:rsidRDefault="00AA564B" w:rsidP="00DB36CD">
      <w:r>
        <w:t>Organisation</w:t>
      </w:r>
      <w:r w:rsidR="0098566B" w:rsidRPr="009B602E">
        <w:t xml:space="preserve">al characteristics play a significant role in determining the success of a food safety program. A strong commitment from senior management is essential in establishing a culture of food safety within the </w:t>
      </w:r>
      <w:r>
        <w:t>organisation</w:t>
      </w:r>
      <w:r w:rsidR="0098566B" w:rsidRPr="009B602E">
        <w:t xml:space="preserve">. The </w:t>
      </w:r>
      <w:r>
        <w:t>organisation</w:t>
      </w:r>
      <w:r w:rsidR="0098566B" w:rsidRPr="009B602E">
        <w:t xml:space="preserve">al structure should be designed to support food safety, with clear lines of responsibility for food safety management and reporting. Employee training and awareness are critical to ensuring that food safety practices are understood and implemented, and effective communication and teamwork are essential for maintaining food safety. Adequate equipment and infrastructure should be in place to support food safety practices, and compliance with all relevant regulations, codes, and standards is essential. By evaluating these </w:t>
      </w:r>
      <w:r>
        <w:t>organisation</w:t>
      </w:r>
      <w:r w:rsidR="0098566B" w:rsidRPr="009B602E">
        <w:t>al characteristics and implementing measures to improve food safety practices, food businesses can protect their customers and reduce the risk of foodborne illness.</w:t>
      </w:r>
    </w:p>
    <w:p w14:paraId="6BBBA4B9" w14:textId="2F6099DF" w:rsidR="0098566B" w:rsidRPr="009B602E" w:rsidRDefault="009B602E" w:rsidP="00DB36CD">
      <w:pPr>
        <w:rPr>
          <w:b/>
          <w:bCs/>
        </w:rPr>
      </w:pPr>
      <w:r w:rsidRPr="009B602E">
        <w:rPr>
          <w:b/>
          <w:bCs/>
        </w:rPr>
        <w:t xml:space="preserve">Evaluate organisational characteristics that impact on food </w:t>
      </w:r>
      <w:r w:rsidR="00517854" w:rsidRPr="009B602E">
        <w:rPr>
          <w:b/>
          <w:bCs/>
        </w:rPr>
        <w:t>safety.</w:t>
      </w:r>
    </w:p>
    <w:p w14:paraId="08D28A16" w14:textId="4D0026BE" w:rsidR="0098566B" w:rsidRPr="009B602E" w:rsidRDefault="0098566B" w:rsidP="00DB36CD">
      <w:r w:rsidRPr="009B602E">
        <w:t xml:space="preserve">Evaluate the </w:t>
      </w:r>
      <w:r w:rsidR="00AA564B">
        <w:t>organisation</w:t>
      </w:r>
      <w:r w:rsidRPr="009B602E">
        <w:t xml:space="preserve">al characteristics to identify areas for improvement and implement measures to improve food safety practices, protect their customers, and reduce the risk of foodborne illness. When evaluating the </w:t>
      </w:r>
      <w:r w:rsidR="00AA564B">
        <w:t>organisation</w:t>
      </w:r>
      <w:r w:rsidRPr="009B602E">
        <w:t>al characteristics that impact food safety, it is important to consider several factors, such as:</w:t>
      </w:r>
    </w:p>
    <w:p w14:paraId="10082285" w14:textId="0699CF2F" w:rsidR="0098566B" w:rsidRPr="009B602E" w:rsidRDefault="0098566B" w:rsidP="00DB36CD">
      <w:pPr>
        <w:pStyle w:val="ListParagraph"/>
        <w:numPr>
          <w:ilvl w:val="0"/>
          <w:numId w:val="8"/>
        </w:numPr>
      </w:pPr>
      <w:r w:rsidRPr="009B602E">
        <w:t xml:space="preserve">Management commitment: A strong commitment from senior management is essential for establishing a culture of food safety within the </w:t>
      </w:r>
      <w:r w:rsidR="00AA564B">
        <w:t>organisation</w:t>
      </w:r>
      <w:r w:rsidRPr="009B602E">
        <w:t>. Management should prioritize food safety, provide the necessary resources to implement a food safety program, and communicate the importance of food safety to all employees.</w:t>
      </w:r>
    </w:p>
    <w:p w14:paraId="23210875" w14:textId="5EF73F0A" w:rsidR="0098566B" w:rsidRPr="009B602E" w:rsidRDefault="00AA564B" w:rsidP="00DB36CD">
      <w:pPr>
        <w:pStyle w:val="ListParagraph"/>
        <w:numPr>
          <w:ilvl w:val="0"/>
          <w:numId w:val="8"/>
        </w:numPr>
      </w:pPr>
      <w:r>
        <w:t>Organisation</w:t>
      </w:r>
      <w:r w:rsidR="0098566B" w:rsidRPr="009B602E">
        <w:t xml:space="preserve">al structure: The </w:t>
      </w:r>
      <w:r>
        <w:t>organisation</w:t>
      </w:r>
      <w:r w:rsidR="0098566B" w:rsidRPr="009B602E">
        <w:t>al structure should be designed to support food safety, with clear lines of responsibility for food safety management and reporting. Roles and responsibilities for food safety should be clearly defined, and adequate training should be provided to employees.</w:t>
      </w:r>
    </w:p>
    <w:p w14:paraId="454E3690" w14:textId="77777777" w:rsidR="0098566B" w:rsidRPr="009B602E" w:rsidRDefault="0098566B" w:rsidP="00DB36CD">
      <w:pPr>
        <w:pStyle w:val="ListParagraph"/>
        <w:numPr>
          <w:ilvl w:val="0"/>
          <w:numId w:val="8"/>
        </w:numPr>
      </w:pPr>
      <w:r w:rsidRPr="009B602E">
        <w:t>Employee training and awareness: Employee training and awareness are critical to ensuring that food safety practices are understood and implemented. All employees should receive regular training on food safety practices and understand the importance of their role in maintaining food safety.</w:t>
      </w:r>
    </w:p>
    <w:p w14:paraId="649005C8" w14:textId="77777777" w:rsidR="0098566B" w:rsidRPr="009B602E" w:rsidRDefault="0098566B" w:rsidP="00DB36CD">
      <w:pPr>
        <w:pStyle w:val="ListParagraph"/>
        <w:numPr>
          <w:ilvl w:val="0"/>
          <w:numId w:val="8"/>
        </w:numPr>
      </w:pPr>
      <w:r w:rsidRPr="009B602E">
        <w:t>Communication and teamwork: Effective communication and teamwork are essential for maintaining food safety. Clear channels of communication should be established between employees, departments, and management, and a culture of teamwork should be fostered to ensure that food safety is a shared responsibility.</w:t>
      </w:r>
    </w:p>
    <w:p w14:paraId="043AB0D6" w14:textId="77777777" w:rsidR="0098566B" w:rsidRPr="009B602E" w:rsidRDefault="0098566B" w:rsidP="00DB36CD">
      <w:pPr>
        <w:pStyle w:val="ListParagraph"/>
        <w:numPr>
          <w:ilvl w:val="0"/>
          <w:numId w:val="8"/>
        </w:numPr>
      </w:pPr>
      <w:r w:rsidRPr="009B602E">
        <w:t>Equipment and infrastructure: Equipment and infrastructure should be designed to support food safety practices. Facilities should be designed to minimize the risk of contamination, and equipment should be properly maintained and cleaned to prevent the spread of pathogens.</w:t>
      </w:r>
    </w:p>
    <w:p w14:paraId="5A9EB9CA" w14:textId="2DEC2013" w:rsidR="0098566B" w:rsidRPr="009B602E" w:rsidRDefault="0098566B" w:rsidP="00DB36CD">
      <w:pPr>
        <w:pStyle w:val="ListParagraph"/>
        <w:numPr>
          <w:ilvl w:val="0"/>
          <w:numId w:val="8"/>
        </w:numPr>
      </w:pPr>
      <w:r w:rsidRPr="009B602E">
        <w:t xml:space="preserve">Compliance with regulations: </w:t>
      </w:r>
      <w:r w:rsidR="00AA564B">
        <w:t>Organisation</w:t>
      </w:r>
      <w:r w:rsidRPr="009B602E">
        <w:t>s should comply with all relevant food safety regulations, codes, and standards, and should have a system in place for monitoring compliance and addressing non-compliance.</w:t>
      </w:r>
    </w:p>
    <w:p w14:paraId="764A8046" w14:textId="77777777" w:rsidR="00371446" w:rsidRDefault="00371446" w:rsidP="00DB36CD">
      <w:pPr>
        <w:pStyle w:val="List"/>
        <w:rPr>
          <w:rFonts w:asciiTheme="minorHAnsi" w:hAnsiTheme="minorHAnsi" w:cstheme="minorHAnsi"/>
        </w:rPr>
      </w:pPr>
    </w:p>
    <w:p w14:paraId="5B09A9DB" w14:textId="2327EB80" w:rsidR="00371446" w:rsidRPr="00380A45" w:rsidRDefault="00371446" w:rsidP="00DB36CD">
      <w:pPr>
        <w:pStyle w:val="Heading2"/>
      </w:pPr>
      <w:bookmarkStart w:id="26" w:name="_Toc131971821"/>
      <w:r w:rsidRPr="00380A45">
        <w:lastRenderedPageBreak/>
        <w:t>Examine food handling operations and processes and identify potential or existing food hazards.</w:t>
      </w:r>
      <w:bookmarkEnd w:id="26"/>
    </w:p>
    <w:p w14:paraId="5F8746DC" w14:textId="2B100799" w:rsidR="00371446" w:rsidRPr="009B602E" w:rsidRDefault="0098566B" w:rsidP="00DB36CD">
      <w:pPr>
        <w:pStyle w:val="Heading9"/>
      </w:pPr>
      <w:r w:rsidRPr="009B602E">
        <w:t>Food hazards</w:t>
      </w:r>
    </w:p>
    <w:p w14:paraId="3F4BF1A2" w14:textId="2BCF7B7D" w:rsidR="00131775" w:rsidRPr="00131775" w:rsidRDefault="00131775" w:rsidP="00DB36CD">
      <w:r w:rsidRPr="00131775">
        <w:t xml:space="preserve">Food hazards </w:t>
      </w:r>
      <w:r>
        <w:t>are</w:t>
      </w:r>
      <w:r w:rsidRPr="00131775">
        <w:t xml:space="preserve"> any substance, object, or condition that can potentially cause harm or illness to consumers of food. These hazards can be biological, chemical, or physical in nature, and can arise at any stage of the food production and supply chain. Biological hazards include bacteria, viruses, and parasites, while chemical hazards include toxins, allergens, and contaminants such as pesticides or heavy metals. Physical hazards can include foreign objects such as glass or metal fragments that may accidentally end up in food. It is essential for food businesses to identify, assess, and control these hazards to ensure the safety and quality of their products. This can be achieved through the implementation of a Hazard Analysis and Critical Control Points (HACCP) program, which involves identifying potential hazards, implementing controls to prevent or eliminate them, and monitoring and verifying the effectiveness of these controls. By effectively managing food hazards, businesses can protect the health and well-being of their customers and prevent potential legal and reputational damage.</w:t>
      </w:r>
    </w:p>
    <w:p w14:paraId="06058787" w14:textId="570A4027" w:rsidR="0098566B" w:rsidRPr="009B602E" w:rsidRDefault="0098566B" w:rsidP="00DB36CD">
      <w:r w:rsidRPr="009B602E">
        <w:t>Common types of food hazards include:</w:t>
      </w:r>
    </w:p>
    <w:p w14:paraId="1D2D0596" w14:textId="77777777" w:rsidR="0098566B" w:rsidRPr="009B602E" w:rsidRDefault="0098566B" w:rsidP="00DB36CD">
      <w:pPr>
        <w:pStyle w:val="ListParagraph"/>
        <w:numPr>
          <w:ilvl w:val="0"/>
          <w:numId w:val="40"/>
        </w:numPr>
      </w:pPr>
      <w:r w:rsidRPr="00131775">
        <w:rPr>
          <w:b/>
          <w:bCs/>
        </w:rPr>
        <w:t>Biological hazards</w:t>
      </w:r>
      <w:r w:rsidRPr="009B602E">
        <w:t xml:space="preserve"> - bacteria, viruses, parasites, fungi, and other microorganisms that can cause illness if consumed.</w:t>
      </w:r>
    </w:p>
    <w:p w14:paraId="633C002A" w14:textId="77777777" w:rsidR="0098566B" w:rsidRPr="009B602E" w:rsidRDefault="0098566B" w:rsidP="00DB36CD">
      <w:pPr>
        <w:pStyle w:val="ListParagraph"/>
        <w:numPr>
          <w:ilvl w:val="0"/>
          <w:numId w:val="40"/>
        </w:numPr>
      </w:pPr>
      <w:r w:rsidRPr="00131775">
        <w:rPr>
          <w:b/>
          <w:bCs/>
        </w:rPr>
        <w:t>Chemical hazards</w:t>
      </w:r>
      <w:r w:rsidRPr="009B602E">
        <w:t xml:space="preserve"> - natural toxins, pesticide residues, food additives, and environmental contaminants such as heavy metals that can be harmful if consumed in large quantities.</w:t>
      </w:r>
    </w:p>
    <w:p w14:paraId="0FDF3FB3" w14:textId="77777777" w:rsidR="0098566B" w:rsidRPr="009B602E" w:rsidRDefault="0098566B" w:rsidP="00DB36CD">
      <w:pPr>
        <w:pStyle w:val="ListParagraph"/>
        <w:numPr>
          <w:ilvl w:val="0"/>
          <w:numId w:val="40"/>
        </w:numPr>
      </w:pPr>
      <w:r w:rsidRPr="00131775">
        <w:rPr>
          <w:b/>
          <w:bCs/>
        </w:rPr>
        <w:t>Physical hazards</w:t>
      </w:r>
      <w:r w:rsidRPr="009B602E">
        <w:t xml:space="preserve"> - foreign objects such as metal, glass, and plastic that may accidentally contaminate food during production or packaging.</w:t>
      </w:r>
    </w:p>
    <w:p w14:paraId="029B73D9" w14:textId="77777777" w:rsidR="0098566B" w:rsidRPr="009B602E" w:rsidRDefault="0098566B" w:rsidP="00DB36CD">
      <w:pPr>
        <w:pStyle w:val="ListParagraph"/>
        <w:numPr>
          <w:ilvl w:val="0"/>
          <w:numId w:val="40"/>
        </w:numPr>
      </w:pPr>
      <w:r w:rsidRPr="00131775">
        <w:rPr>
          <w:b/>
          <w:bCs/>
        </w:rPr>
        <w:t>Allergens</w:t>
      </w:r>
      <w:r w:rsidRPr="009B602E">
        <w:t xml:space="preserve"> - substances that can cause an allergic reaction in certain individuals, such as peanuts, tree nuts, soy, wheat, milk, eggs, and fish.</w:t>
      </w:r>
    </w:p>
    <w:p w14:paraId="20B7F9B1" w14:textId="77777777" w:rsidR="0098566B" w:rsidRPr="009B602E" w:rsidRDefault="0098566B" w:rsidP="00DB36CD">
      <w:pPr>
        <w:pStyle w:val="ListParagraph"/>
        <w:numPr>
          <w:ilvl w:val="0"/>
          <w:numId w:val="40"/>
        </w:numPr>
      </w:pPr>
      <w:r w:rsidRPr="00131775">
        <w:rPr>
          <w:b/>
          <w:bCs/>
        </w:rPr>
        <w:t>Cross-contamination</w:t>
      </w:r>
      <w:r w:rsidRPr="009B602E">
        <w:t xml:space="preserve"> - the transfer of harmful microorganisms or other contaminants from one food to another, typically through improper handling or inadequate cleaning and sanitization practices.</w:t>
      </w:r>
    </w:p>
    <w:p w14:paraId="4CF2B513" w14:textId="77777777" w:rsidR="0098566B" w:rsidRPr="009B602E" w:rsidRDefault="0098566B" w:rsidP="00DB36CD">
      <w:pPr>
        <w:pStyle w:val="ListParagraph"/>
        <w:numPr>
          <w:ilvl w:val="0"/>
          <w:numId w:val="40"/>
        </w:numPr>
      </w:pPr>
      <w:r w:rsidRPr="00131775">
        <w:rPr>
          <w:b/>
          <w:bCs/>
        </w:rPr>
        <w:t>Temperature abuse</w:t>
      </w:r>
      <w:r w:rsidRPr="009B602E">
        <w:t xml:space="preserve"> - improper storage, cooking, or reheating of food that can allow harmful microorganisms to grow and multiply.</w:t>
      </w:r>
    </w:p>
    <w:p w14:paraId="1619661B" w14:textId="77777777" w:rsidR="0098566B" w:rsidRPr="009B602E" w:rsidRDefault="0098566B" w:rsidP="00DB36CD">
      <w:pPr>
        <w:pStyle w:val="ListParagraph"/>
        <w:numPr>
          <w:ilvl w:val="0"/>
          <w:numId w:val="40"/>
        </w:numPr>
      </w:pPr>
      <w:r w:rsidRPr="00131775">
        <w:rPr>
          <w:b/>
          <w:bCs/>
        </w:rPr>
        <w:t>Improperly packaged food</w:t>
      </w:r>
      <w:r w:rsidRPr="009B602E">
        <w:t xml:space="preserve"> - packaging that is not airtight or improperly sealed, which can allow for contamination or spoilage.</w:t>
      </w:r>
    </w:p>
    <w:p w14:paraId="676EE93B" w14:textId="2241D5CE" w:rsidR="0098566B" w:rsidRPr="009B602E" w:rsidRDefault="0098566B" w:rsidP="00DB36CD">
      <w:pPr>
        <w:pStyle w:val="ListParagraph"/>
        <w:numPr>
          <w:ilvl w:val="0"/>
          <w:numId w:val="40"/>
        </w:numPr>
      </w:pPr>
      <w:r w:rsidRPr="00131775">
        <w:rPr>
          <w:b/>
          <w:bCs/>
        </w:rPr>
        <w:t xml:space="preserve">Improperly </w:t>
      </w:r>
      <w:r w:rsidR="009B602E" w:rsidRPr="00131775">
        <w:rPr>
          <w:b/>
          <w:bCs/>
        </w:rPr>
        <w:t>labelled</w:t>
      </w:r>
      <w:r w:rsidRPr="00131775">
        <w:rPr>
          <w:b/>
          <w:bCs/>
        </w:rPr>
        <w:t xml:space="preserve"> food</w:t>
      </w:r>
      <w:r w:rsidRPr="009B602E">
        <w:t xml:space="preserve"> - food labels that do not accurately reflect the contents of the package or the potential for allergen contamination.</w:t>
      </w:r>
    </w:p>
    <w:p w14:paraId="56C26928" w14:textId="000D73CA" w:rsidR="00371446" w:rsidRPr="009B602E" w:rsidRDefault="0098566B" w:rsidP="00DB36CD">
      <w:pPr>
        <w:pStyle w:val="Heading9"/>
      </w:pPr>
      <w:r w:rsidRPr="009B602E">
        <w:t xml:space="preserve">Examine food handling </w:t>
      </w:r>
      <w:r w:rsidR="00517854" w:rsidRPr="009B602E">
        <w:t>operations.</w:t>
      </w:r>
    </w:p>
    <w:p w14:paraId="1FDE8891" w14:textId="77777777" w:rsidR="00131775" w:rsidRDefault="0098566B" w:rsidP="00DB36CD">
      <w:r w:rsidRPr="009B602E">
        <w:t xml:space="preserve">Examining food handling operations is an essential step in ensuring food safety. Food handling operations refer to all the activities involved in the preparation, cooking, storage, and serving of food. These operations can be a source of food contamination and can lead to foodborne illness if not performed correctly. Food handling operations involve several critical control points where hazards must be identified and controlled. Proper hygiene practices, such as frequent hand washing, wearing appropriate clothing, and avoiding bare-hand contact with ready-to-eat foods, are essential to minimize the risk of contamination. </w:t>
      </w:r>
    </w:p>
    <w:p w14:paraId="394CC146" w14:textId="3B181A5A" w:rsidR="00371446" w:rsidRPr="009B602E" w:rsidRDefault="0098566B" w:rsidP="00DB36CD">
      <w:r w:rsidRPr="009B602E">
        <w:t xml:space="preserve">Food storage and temperature control are also crucial, as improper storage can lead to the growth of harmful bacteria. Additionally, </w:t>
      </w:r>
      <w:r w:rsidR="00517854" w:rsidRPr="009B602E">
        <w:t>cooking,</w:t>
      </w:r>
      <w:r w:rsidRPr="009B602E">
        <w:t xml:space="preserve"> and reheating food to the correct temperature can help kill harmful bacteria and prevent foodborne illness. Finally, proper sanitation practices, including cleaning and disinfecting surfaces and equipment, are necessary to prevent the spread of harmful pathogens. By examining food handling operations and implementing appropriate controls, food businesses can minimize the risk of contamination, protect their customers, and ensure food safety.</w:t>
      </w:r>
    </w:p>
    <w:p w14:paraId="43543361" w14:textId="77777777" w:rsidR="0098566B" w:rsidRPr="009B602E" w:rsidRDefault="0098566B" w:rsidP="00DB36CD">
      <w:r w:rsidRPr="009B602E">
        <w:lastRenderedPageBreak/>
        <w:t>Examining food handling operations and processes is crucial in identifying potential or existing food hazards. A comprehensive hazard analysis must be performed to identify hazards and evaluate the risks associated with each hazard. The following are some potential food hazards that should be identified during the examination of food handling operations:</w:t>
      </w:r>
    </w:p>
    <w:p w14:paraId="531C4760" w14:textId="77777777" w:rsidR="00131775" w:rsidRPr="00131775" w:rsidRDefault="0098566B" w:rsidP="00DB36CD">
      <w:pPr>
        <w:rPr>
          <w:b/>
          <w:bCs/>
        </w:rPr>
      </w:pPr>
      <w:r w:rsidRPr="00131775">
        <w:rPr>
          <w:b/>
          <w:bCs/>
        </w:rPr>
        <w:t>Biological hazards</w:t>
      </w:r>
    </w:p>
    <w:p w14:paraId="1043D819" w14:textId="5C9ECC9B" w:rsidR="0098566B" w:rsidRPr="009B602E" w:rsidRDefault="0098566B" w:rsidP="00DB36CD">
      <w:r w:rsidRPr="009B602E">
        <w:t>Bacteria, viruses, parasites, and other microorganisms can cause foodborne illness if they are present in food. Contamination can occur at any stage of production, and it is essential to identify the sources of contamination and implement controls to prevent the spread of harmful microorganisms.</w:t>
      </w:r>
    </w:p>
    <w:p w14:paraId="7112FB46" w14:textId="647EF09E" w:rsidR="00131775" w:rsidRPr="00131775" w:rsidRDefault="0098566B" w:rsidP="00DB36CD">
      <w:pPr>
        <w:rPr>
          <w:b/>
          <w:bCs/>
        </w:rPr>
      </w:pPr>
      <w:r w:rsidRPr="00131775">
        <w:rPr>
          <w:b/>
          <w:bCs/>
        </w:rPr>
        <w:t>Chemical hazards</w:t>
      </w:r>
    </w:p>
    <w:p w14:paraId="15C5F1FB" w14:textId="1A20A2D1" w:rsidR="0098566B" w:rsidRPr="009B602E" w:rsidRDefault="0098566B" w:rsidP="00DB36CD">
      <w:r w:rsidRPr="009B602E">
        <w:t>Chemicals such as pesticides, cleaning agents, and food additives can pose a risk to food safety if they are not used or stored properly. The examination of food handling operations should identify areas where chemicals are used or stored and ensure that they are used and stored appropriately.</w:t>
      </w:r>
    </w:p>
    <w:p w14:paraId="0AE35BCA" w14:textId="77777777" w:rsidR="00131775" w:rsidRPr="00131775" w:rsidRDefault="0098566B" w:rsidP="00DB36CD">
      <w:pPr>
        <w:rPr>
          <w:b/>
          <w:bCs/>
        </w:rPr>
      </w:pPr>
      <w:r w:rsidRPr="00131775">
        <w:rPr>
          <w:b/>
          <w:bCs/>
        </w:rPr>
        <w:t>Physical hazards</w:t>
      </w:r>
    </w:p>
    <w:p w14:paraId="65E0D4D1" w14:textId="7BBFDF38" w:rsidR="0098566B" w:rsidRPr="009B602E" w:rsidRDefault="0098566B" w:rsidP="00DB36CD">
      <w:r w:rsidRPr="009B602E">
        <w:t>Foreign objects such as glass, metal, and plastic can accidentally contaminate food during production, processing, or packaging. Careful examination of all stages of production is necessary to identify potential sources of physical contamination.</w:t>
      </w:r>
    </w:p>
    <w:p w14:paraId="4CE9DC82" w14:textId="77777777" w:rsidR="00131775" w:rsidRPr="00131775" w:rsidRDefault="0098566B" w:rsidP="00DB36CD">
      <w:pPr>
        <w:rPr>
          <w:b/>
          <w:bCs/>
        </w:rPr>
      </w:pPr>
      <w:r w:rsidRPr="00131775">
        <w:rPr>
          <w:b/>
          <w:bCs/>
        </w:rPr>
        <w:t>Allergens</w:t>
      </w:r>
    </w:p>
    <w:p w14:paraId="7D513D53" w14:textId="24402C22" w:rsidR="0098566B" w:rsidRPr="009B602E" w:rsidRDefault="0098566B" w:rsidP="00DB36CD">
      <w:r w:rsidRPr="009B602E">
        <w:t>Allergens such as peanuts, tree nuts, soy, wheat, milk, eggs, and fish can cause severe allergic reactions in some individuals. It is essential to identify potential allergen sources, such as cross-contamination, and implement controls to prevent allergen contamination.</w:t>
      </w:r>
    </w:p>
    <w:p w14:paraId="2CDE3AB5" w14:textId="77777777" w:rsidR="00131775" w:rsidRPr="00131775" w:rsidRDefault="0098566B" w:rsidP="00DB36CD">
      <w:pPr>
        <w:rPr>
          <w:b/>
          <w:bCs/>
        </w:rPr>
      </w:pPr>
      <w:r w:rsidRPr="00131775">
        <w:rPr>
          <w:b/>
          <w:bCs/>
        </w:rPr>
        <w:t>Temperature abuse</w:t>
      </w:r>
    </w:p>
    <w:p w14:paraId="30AA8C78" w14:textId="71002026" w:rsidR="0098566B" w:rsidRPr="009B602E" w:rsidRDefault="0098566B" w:rsidP="00DB36CD">
      <w:r w:rsidRPr="009B602E">
        <w:t>Temperature abuse can lead to the growth of harmful bacteria and cause foodborne illness. It is important to identify critical control points, such as storage and cooking temperatures, and implement controls to ensure that food is stored and cooked at the correct temperature.</w:t>
      </w:r>
    </w:p>
    <w:tbl>
      <w:tblPr>
        <w:tblStyle w:val="TableGrid"/>
        <w:tblW w:w="0" w:type="auto"/>
        <w:tblLook w:val="04A0" w:firstRow="1" w:lastRow="0" w:firstColumn="1" w:lastColumn="0" w:noHBand="0" w:noVBand="1"/>
      </w:tblPr>
      <w:tblGrid>
        <w:gridCol w:w="2405"/>
        <w:gridCol w:w="6611"/>
      </w:tblGrid>
      <w:tr w:rsidR="00131775" w:rsidRPr="00950674" w14:paraId="555B5A78" w14:textId="77777777" w:rsidTr="00D17D67">
        <w:tc>
          <w:tcPr>
            <w:tcW w:w="9016" w:type="dxa"/>
            <w:gridSpan w:val="2"/>
            <w:shd w:val="clear" w:color="auto" w:fill="BFBFBF" w:themeFill="background1" w:themeFillShade="BF"/>
          </w:tcPr>
          <w:p w14:paraId="11F585F1" w14:textId="2E8E9F4B" w:rsidR="00131775" w:rsidRDefault="00131775" w:rsidP="00DB36CD">
            <w:pPr>
              <w:spacing w:before="120"/>
              <w:jc w:val="center"/>
              <w:rPr>
                <w:rFonts w:cstheme="minorHAnsi"/>
                <w:b/>
                <w:bCs/>
                <w:sz w:val="26"/>
                <w:szCs w:val="26"/>
              </w:rPr>
            </w:pPr>
            <w:bookmarkStart w:id="27" w:name="_Hlk131372006"/>
            <w:r w:rsidRPr="00950674">
              <w:rPr>
                <w:rFonts w:cstheme="minorHAnsi"/>
                <w:b/>
                <w:bCs/>
                <w:sz w:val="26"/>
                <w:szCs w:val="26"/>
              </w:rPr>
              <w:t xml:space="preserve">Learning Activity </w:t>
            </w:r>
            <w:r>
              <w:rPr>
                <w:rFonts w:cstheme="minorHAnsi"/>
                <w:b/>
                <w:bCs/>
                <w:sz w:val="26"/>
                <w:szCs w:val="26"/>
              </w:rPr>
              <w:t>10</w:t>
            </w:r>
          </w:p>
          <w:p w14:paraId="13203343" w14:textId="23660403" w:rsidR="00131775" w:rsidRPr="00950674" w:rsidRDefault="00131775" w:rsidP="00DB36CD">
            <w:pPr>
              <w:spacing w:before="120"/>
              <w:jc w:val="center"/>
              <w:rPr>
                <w:rFonts w:cstheme="minorHAnsi"/>
              </w:rPr>
            </w:pPr>
            <w:r w:rsidRPr="00131775">
              <w:rPr>
                <w:rFonts w:cstheme="minorHAnsi"/>
              </w:rPr>
              <w:t>Examine food handling operations and processes and identify potential or existing food hazards.</w:t>
            </w:r>
          </w:p>
        </w:tc>
      </w:tr>
      <w:tr w:rsidR="00131775" w:rsidRPr="00950674" w14:paraId="0C226649" w14:textId="77777777" w:rsidTr="00D17D67">
        <w:tc>
          <w:tcPr>
            <w:tcW w:w="2405" w:type="dxa"/>
          </w:tcPr>
          <w:p w14:paraId="2CAA9239" w14:textId="77777777" w:rsidR="00131775" w:rsidRPr="00120B9F" w:rsidRDefault="00131775" w:rsidP="00DB36CD">
            <w:pPr>
              <w:spacing w:before="120"/>
              <w:rPr>
                <w:b/>
                <w:bCs/>
              </w:rPr>
            </w:pPr>
            <w:r w:rsidRPr="00120B9F">
              <w:rPr>
                <w:b/>
                <w:bCs/>
              </w:rPr>
              <w:t>Activity type</w:t>
            </w:r>
          </w:p>
        </w:tc>
        <w:sdt>
          <w:sdtPr>
            <w:rPr>
              <w:rStyle w:val="Style3"/>
            </w:rPr>
            <w:id w:val="1577398826"/>
            <w:placeholder>
              <w:docPart w:val="65E054D39CEF4A4B88394839D5745F56"/>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6B86C60" w14:textId="77777777" w:rsidR="00131775" w:rsidRPr="00776F99" w:rsidRDefault="00131775" w:rsidP="00DB36CD">
                <w:pPr>
                  <w:spacing w:before="120"/>
                  <w:rPr>
                    <w:rFonts w:cstheme="minorHAnsi"/>
                  </w:rPr>
                </w:pPr>
                <w:r>
                  <w:rPr>
                    <w:rStyle w:val="Style3"/>
                  </w:rPr>
                  <w:t>Individual verbal presentation</w:t>
                </w:r>
              </w:p>
            </w:tc>
          </w:sdtContent>
        </w:sdt>
      </w:tr>
      <w:tr w:rsidR="00131775" w:rsidRPr="00950674" w14:paraId="68A87D4B" w14:textId="77777777" w:rsidTr="00D17D67">
        <w:tc>
          <w:tcPr>
            <w:tcW w:w="2405" w:type="dxa"/>
          </w:tcPr>
          <w:p w14:paraId="1EBAB5F8" w14:textId="77777777" w:rsidR="00131775" w:rsidRPr="00120B9F" w:rsidRDefault="00131775" w:rsidP="00DB36CD">
            <w:pPr>
              <w:spacing w:before="120"/>
              <w:rPr>
                <w:b/>
                <w:bCs/>
              </w:rPr>
            </w:pPr>
            <w:r w:rsidRPr="00120B9F">
              <w:rPr>
                <w:b/>
                <w:bCs/>
              </w:rPr>
              <w:t>Activity timing</w:t>
            </w:r>
          </w:p>
        </w:tc>
        <w:sdt>
          <w:sdtPr>
            <w:rPr>
              <w:rFonts w:cstheme="minorHAnsi"/>
            </w:rPr>
            <w:id w:val="-859809717"/>
            <w:placeholder>
              <w:docPart w:val="E53D5134B61540228F85A2DDEBF338A2"/>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7BE3AE73" w14:textId="77777777" w:rsidR="00131775" w:rsidRPr="00776F99" w:rsidRDefault="00131775" w:rsidP="00DB36CD">
                <w:pPr>
                  <w:spacing w:before="120"/>
                  <w:rPr>
                    <w:rFonts w:cstheme="minorHAnsi"/>
                  </w:rPr>
                </w:pPr>
                <w:r>
                  <w:rPr>
                    <w:rFonts w:cstheme="minorHAnsi"/>
                  </w:rPr>
                  <w:t>20 minutes</w:t>
                </w:r>
              </w:p>
            </w:tc>
          </w:sdtContent>
        </w:sdt>
      </w:tr>
      <w:tr w:rsidR="00131775" w:rsidRPr="00950674" w14:paraId="2EF464AA" w14:textId="77777777" w:rsidTr="00D17D67">
        <w:tc>
          <w:tcPr>
            <w:tcW w:w="2405" w:type="dxa"/>
          </w:tcPr>
          <w:p w14:paraId="22DB887B" w14:textId="77777777" w:rsidR="00131775" w:rsidRPr="003A7C85" w:rsidRDefault="00131775" w:rsidP="00DB36CD">
            <w:pPr>
              <w:spacing w:before="120"/>
              <w:rPr>
                <w:b/>
                <w:bCs/>
              </w:rPr>
            </w:pPr>
            <w:r w:rsidRPr="003A7C85">
              <w:rPr>
                <w:b/>
                <w:bCs/>
              </w:rPr>
              <w:t>Activity description</w:t>
            </w:r>
          </w:p>
          <w:p w14:paraId="5B0F8F2E" w14:textId="77777777" w:rsidR="00131775" w:rsidRDefault="00131775" w:rsidP="00DB36CD">
            <w:pPr>
              <w:keepNext/>
              <w:spacing w:before="120"/>
              <w:jc w:val="center"/>
              <w:outlineLvl w:val="3"/>
              <w:rPr>
                <w:rFonts w:ascii="Calibri" w:eastAsia="Calibri" w:hAnsi="Calibri" w:cs="Times New Roman"/>
                <w:b/>
                <w:bCs/>
              </w:rPr>
            </w:pPr>
          </w:p>
          <w:p w14:paraId="7EF4AFE6" w14:textId="77777777" w:rsidR="00131775" w:rsidRPr="00DC4E19" w:rsidRDefault="00131775" w:rsidP="00DB36CD">
            <w:pPr>
              <w:jc w:val="center"/>
            </w:pPr>
            <w:r w:rsidRPr="00294580">
              <w:rPr>
                <w:rFonts w:eastAsia="Calibri" w:cstheme="minorHAnsi"/>
                <w:noProof/>
              </w:rPr>
              <w:drawing>
                <wp:inline distT="0" distB="0" distL="0" distR="0" wp14:anchorId="70C6A68C" wp14:editId="7FBC6120">
                  <wp:extent cx="409575" cy="409575"/>
                  <wp:effectExtent l="0" t="0" r="9525" b="952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677716567"/>
              <w:placeholder>
                <w:docPart w:val="C8D2C9B26EFB49F181648CAB705D2B2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C0D02BE" w14:textId="77777777" w:rsidR="00131775" w:rsidRPr="00776F99" w:rsidRDefault="00131775"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780560073"/>
              <w:placeholder>
                <w:docPart w:val="7C467FF82A3B40998B65FC26014A74D3"/>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6A2EF3FC" w14:textId="77777777" w:rsidR="00131775" w:rsidRDefault="00131775" w:rsidP="00DB36CD">
                <w:pPr>
                  <w:spacing w:before="120" w:after="40"/>
                  <w:rPr>
                    <w:rStyle w:val="Style1"/>
                  </w:rPr>
                </w:pPr>
                <w:r>
                  <w:rPr>
                    <w:rStyle w:val="Style1"/>
                  </w:rPr>
                  <w:t>When the trainer directed to you, verbally present the following:</w:t>
                </w:r>
              </w:p>
            </w:sdtContent>
          </w:sdt>
          <w:p w14:paraId="20C45E1A" w14:textId="2BEAFB55" w:rsidR="00CF09B3" w:rsidRPr="00CF09B3" w:rsidRDefault="00CF09B3" w:rsidP="00DB36CD">
            <w:pPr>
              <w:pStyle w:val="ListParagraph"/>
              <w:numPr>
                <w:ilvl w:val="0"/>
                <w:numId w:val="71"/>
              </w:numPr>
              <w:spacing w:before="40" w:after="40"/>
              <w:rPr>
                <w:rFonts w:cstheme="minorHAnsi"/>
              </w:rPr>
            </w:pPr>
            <w:r w:rsidRPr="00CF09B3">
              <w:rPr>
                <w:rFonts w:cstheme="minorHAnsi"/>
              </w:rPr>
              <w:t>Procedure to examine food handling operations and processes and identify potential or existing food hazards.</w:t>
            </w:r>
          </w:p>
          <w:p w14:paraId="5A542099" w14:textId="02AC22EC" w:rsidR="00131775" w:rsidRPr="00CF09B3" w:rsidRDefault="00131775" w:rsidP="00DB36CD">
            <w:pPr>
              <w:pStyle w:val="ListParagraph"/>
              <w:numPr>
                <w:ilvl w:val="0"/>
                <w:numId w:val="71"/>
              </w:numPr>
              <w:spacing w:before="40" w:after="40"/>
              <w:rPr>
                <w:rFonts w:cstheme="minorHAnsi"/>
              </w:rPr>
            </w:pPr>
            <w:r w:rsidRPr="00CF09B3">
              <w:rPr>
                <w:rFonts w:cstheme="minorHAnsi"/>
              </w:rPr>
              <w:t>Ensure you communicate concisely and cover comprehensively using oral communication skills.</w:t>
            </w:r>
          </w:p>
          <w:p w14:paraId="68736B9D" w14:textId="77777777" w:rsidR="00131775" w:rsidRPr="00776F99" w:rsidRDefault="00131775" w:rsidP="00DB36CD">
            <w:pPr>
              <w:pStyle w:val="NormalWeb"/>
              <w:spacing w:before="40" w:beforeAutospacing="0" w:after="40" w:afterAutospacing="0"/>
              <w:rPr>
                <w:rFonts w:asciiTheme="minorHAnsi" w:eastAsiaTheme="minorHAnsi" w:hAnsiTheme="minorHAnsi" w:cstheme="minorHAnsi"/>
                <w:sz w:val="22"/>
                <w:szCs w:val="22"/>
                <w:lang w:eastAsia="en-US"/>
              </w:rPr>
            </w:pPr>
          </w:p>
        </w:tc>
      </w:tr>
      <w:bookmarkEnd w:id="27"/>
    </w:tbl>
    <w:p w14:paraId="45B9C6E6" w14:textId="77777777" w:rsidR="00131775" w:rsidRDefault="00131775" w:rsidP="00DB36CD">
      <w:pPr>
        <w:spacing w:after="200"/>
        <w:rPr>
          <w:rFonts w:ascii="Calibri" w:eastAsia="Times New Roman" w:hAnsi="Calibri" w:cs="Times New Roman"/>
          <w:b/>
          <w:bCs/>
          <w:sz w:val="32"/>
          <w:szCs w:val="36"/>
          <w:lang w:eastAsia="en-AU"/>
        </w:rPr>
      </w:pPr>
      <w:r>
        <w:br w:type="page"/>
      </w:r>
    </w:p>
    <w:p w14:paraId="1CC62A53" w14:textId="0B653BF4" w:rsidR="00371446" w:rsidRPr="00380A45" w:rsidRDefault="00371446" w:rsidP="00DB36CD">
      <w:pPr>
        <w:pStyle w:val="Heading2"/>
      </w:pPr>
      <w:bookmarkStart w:id="28" w:name="_Toc131971822"/>
      <w:r w:rsidRPr="00380A45">
        <w:lastRenderedPageBreak/>
        <w:t>Identify critical control points in food preparation system where food hazards and contaminants must be controlled.</w:t>
      </w:r>
      <w:bookmarkEnd w:id="28"/>
    </w:p>
    <w:p w14:paraId="59D96A79" w14:textId="359D140A" w:rsidR="00371446" w:rsidRPr="000C27B5" w:rsidRDefault="000C27B5" w:rsidP="00DB36CD">
      <w:pPr>
        <w:pStyle w:val="Heading9"/>
      </w:pPr>
      <w:r w:rsidRPr="000C27B5">
        <w:t>Critical control points</w:t>
      </w:r>
    </w:p>
    <w:p w14:paraId="377340F1" w14:textId="2763D570" w:rsidR="00371446" w:rsidRPr="000C27B5" w:rsidRDefault="000C27B5" w:rsidP="00DB36CD">
      <w:r w:rsidRPr="000C27B5">
        <w:t>Critical Control Points (CCPs) are specific points in a food production process where hazards can be prevented, eliminated, or reduced to an acceptable level. CCPs are critical to ensuring food safety and preventing foodborne illness. Examples of CCPs include cooking, cooling, and packaging. These points are identified and monitored through Hazard Analysis and Critical Control Point (HACCP) systems, which are internationally recognized food safety management systems. HACCP systems require food producers to identify and analyse potential hazards in their production process, establish critical control points, and implement monitoring procedures to ensure that CCPs are effectively managed. By controlling these critical points, food producers can ensure that their products are safe for consumption and meet regulatory requirements.</w:t>
      </w:r>
    </w:p>
    <w:p w14:paraId="1DD74553" w14:textId="35499AE5" w:rsidR="00371446" w:rsidRDefault="000C27B5" w:rsidP="00DB36CD">
      <w:pPr>
        <w:pStyle w:val="Heading9"/>
      </w:pPr>
      <w:r>
        <w:t>C</w:t>
      </w:r>
      <w:r w:rsidRPr="00380A45">
        <w:t>ritical control points in food preparation system</w:t>
      </w:r>
    </w:p>
    <w:p w14:paraId="663A28FE" w14:textId="77777777" w:rsidR="000C27B5" w:rsidRPr="000C27B5" w:rsidRDefault="000C27B5" w:rsidP="00DB36CD">
      <w:r w:rsidRPr="000C27B5">
        <w:t>Critical Control Points (CCPs) in food preparation systems are specific points in the food production process where potential hazards can be prevented, eliminated, or reduced to an acceptable level. Some common CCPs in food preparation systems include:</w:t>
      </w:r>
    </w:p>
    <w:p w14:paraId="6043886F" w14:textId="77777777" w:rsidR="000C27B5" w:rsidRPr="000C27B5" w:rsidRDefault="000C27B5" w:rsidP="00DB36CD">
      <w:pPr>
        <w:pStyle w:val="ListParagraph"/>
        <w:numPr>
          <w:ilvl w:val="0"/>
          <w:numId w:val="8"/>
        </w:numPr>
      </w:pPr>
      <w:r w:rsidRPr="000C27B5">
        <w:t>Raw material receiving: This is the first step in the food preparation process, where raw materials are received from suppliers. CCPs at this stage include inspecting raw materials for signs of contamination, checking temperatures, and verifying that they meet the necessary quality standards.</w:t>
      </w:r>
    </w:p>
    <w:p w14:paraId="19D5FFAA" w14:textId="77777777" w:rsidR="000C27B5" w:rsidRPr="000C27B5" w:rsidRDefault="000C27B5" w:rsidP="00DB36CD">
      <w:pPr>
        <w:pStyle w:val="ListParagraph"/>
        <w:numPr>
          <w:ilvl w:val="0"/>
          <w:numId w:val="8"/>
        </w:numPr>
      </w:pPr>
      <w:r w:rsidRPr="000C27B5">
        <w:t>Cooking and temperature control: Cooking is a critical control point as it eliminates harmful microorganisms that may be present in the food. CCPs include monitoring cooking temperatures and times, ensuring that food reaches the required temperature for a specific time, and verifying that it's evenly cooked.</w:t>
      </w:r>
    </w:p>
    <w:p w14:paraId="41BDE178" w14:textId="77777777" w:rsidR="000C27B5" w:rsidRPr="000C27B5" w:rsidRDefault="000C27B5" w:rsidP="00DB36CD">
      <w:pPr>
        <w:pStyle w:val="ListParagraph"/>
        <w:numPr>
          <w:ilvl w:val="0"/>
          <w:numId w:val="8"/>
        </w:numPr>
      </w:pPr>
      <w:r w:rsidRPr="000C27B5">
        <w:t>Cooling and cold storage: Cooling is essential to prevent bacterial growth in food. CCPs at this stage include monitoring the temperature of food during the cooling process, verifying that the cooling rate is sufficient to prevent bacterial growth, and ensuring that food is stored at the correct temperature to maintain food safety.</w:t>
      </w:r>
    </w:p>
    <w:p w14:paraId="2C7F81BA" w14:textId="583D08D6" w:rsidR="000C27B5" w:rsidRPr="000C27B5" w:rsidRDefault="000C27B5" w:rsidP="00DB36CD">
      <w:pPr>
        <w:pStyle w:val="ListParagraph"/>
        <w:numPr>
          <w:ilvl w:val="0"/>
          <w:numId w:val="8"/>
        </w:numPr>
      </w:pPr>
      <w:r w:rsidRPr="000C27B5">
        <w:t>Packaging and labelling: CCPs at this stage include ensuring that packaging materials are clean and free of contamination, verifying that the packaging meets regulatory requirements, and checking that the labelling accurately reflects the contents of the package.</w:t>
      </w:r>
    </w:p>
    <w:p w14:paraId="63C820C6" w14:textId="4F40E55C" w:rsidR="000C27B5" w:rsidRPr="00CF09B3" w:rsidRDefault="000C27B5" w:rsidP="00DB36CD">
      <w:r w:rsidRPr="00CF09B3">
        <w:t>How to Identify critical control points in food preparation system and control food hazards and contaminants</w:t>
      </w:r>
    </w:p>
    <w:p w14:paraId="05C8D28C" w14:textId="77777777" w:rsidR="000C27B5" w:rsidRPr="000C27B5" w:rsidRDefault="000C27B5" w:rsidP="00DB36CD">
      <w:pPr>
        <w:pStyle w:val="ListParagraph"/>
        <w:numPr>
          <w:ilvl w:val="0"/>
          <w:numId w:val="14"/>
        </w:numPr>
      </w:pPr>
      <w:r w:rsidRPr="000C27B5">
        <w:t>Identifying critical control points (CCPs) and controlling food hazards and contaminants in a food preparation system involves the following steps:</w:t>
      </w:r>
    </w:p>
    <w:p w14:paraId="0442011B" w14:textId="77777777" w:rsidR="000C27B5" w:rsidRPr="000C27B5" w:rsidRDefault="000C27B5" w:rsidP="00DB36CD">
      <w:pPr>
        <w:pStyle w:val="ListParagraph"/>
        <w:numPr>
          <w:ilvl w:val="0"/>
          <w:numId w:val="14"/>
        </w:numPr>
      </w:pPr>
      <w:r w:rsidRPr="000C27B5">
        <w:t>Conduct a Hazard Analysis: This involves identifying potential hazards that could affect food safety at each stage of the food preparation system. The hazards could be biological, chemical, or physical in nature.</w:t>
      </w:r>
    </w:p>
    <w:p w14:paraId="73311DC8" w14:textId="77777777" w:rsidR="000C27B5" w:rsidRPr="000C27B5" w:rsidRDefault="000C27B5" w:rsidP="00DB36CD">
      <w:pPr>
        <w:pStyle w:val="ListParagraph"/>
        <w:numPr>
          <w:ilvl w:val="0"/>
          <w:numId w:val="14"/>
        </w:numPr>
      </w:pPr>
      <w:r w:rsidRPr="000C27B5">
        <w:t>Determine Critical Control Points: Once the hazards have been identified, the next step is to determine the CCPs where the hazards can be controlled, prevented, or eliminated. This is done by identifying the steps in the food preparation system that are critical to preventing or controlling the hazard.</w:t>
      </w:r>
    </w:p>
    <w:p w14:paraId="3E506B9B" w14:textId="77777777" w:rsidR="000C27B5" w:rsidRPr="000C27B5" w:rsidRDefault="000C27B5" w:rsidP="00DB36CD">
      <w:pPr>
        <w:pStyle w:val="ListParagraph"/>
        <w:numPr>
          <w:ilvl w:val="0"/>
          <w:numId w:val="14"/>
        </w:numPr>
      </w:pPr>
      <w:r w:rsidRPr="000C27B5">
        <w:t>Establish Critical Limits: For each CCP, critical limits need to be established to ensure that hazards are effectively controlled. These limits are measurable criteria that must be met to prevent or eliminate the hazard.</w:t>
      </w:r>
    </w:p>
    <w:p w14:paraId="2E3CED28" w14:textId="77777777" w:rsidR="000C27B5" w:rsidRPr="000C27B5" w:rsidRDefault="000C27B5" w:rsidP="00DB36CD">
      <w:pPr>
        <w:pStyle w:val="ListParagraph"/>
        <w:numPr>
          <w:ilvl w:val="0"/>
          <w:numId w:val="14"/>
        </w:numPr>
      </w:pPr>
      <w:r w:rsidRPr="000C27B5">
        <w:lastRenderedPageBreak/>
        <w:t>Implement Monitoring Procedures: Monitoring procedures must be established for each CCP to ensure that critical limits are being met. This involves regularly measuring and recording data to determine if the CCP is under control.</w:t>
      </w:r>
    </w:p>
    <w:p w14:paraId="7262D4D2" w14:textId="77777777" w:rsidR="000C27B5" w:rsidRPr="000C27B5" w:rsidRDefault="000C27B5" w:rsidP="00DB36CD">
      <w:pPr>
        <w:pStyle w:val="ListParagraph"/>
        <w:numPr>
          <w:ilvl w:val="0"/>
          <w:numId w:val="14"/>
        </w:numPr>
      </w:pPr>
      <w:r w:rsidRPr="000C27B5">
        <w:t>Establish Corrective Actions: Corrective actions must be established for each CCP in case the critical limits are not met. These actions should include steps to identify the root cause of the problem, take immediate corrective action to prevent the product from reaching the consumer, and implement long-term solutions to prevent the problem from recurring.</w:t>
      </w:r>
    </w:p>
    <w:p w14:paraId="548B6C75" w14:textId="77777777" w:rsidR="000C27B5" w:rsidRDefault="000C27B5" w:rsidP="00DB36CD">
      <w:pPr>
        <w:pStyle w:val="ListParagraph"/>
        <w:numPr>
          <w:ilvl w:val="0"/>
          <w:numId w:val="14"/>
        </w:numPr>
      </w:pPr>
      <w:r w:rsidRPr="000C27B5">
        <w:t>Implement Verification Procedures: Verification procedures should be established to ensure that the HACCP plan is working effectively. This includes regular reviews and audits to verify that the CCPs are being properly managed.</w:t>
      </w:r>
    </w:p>
    <w:p w14:paraId="527C94BC" w14:textId="77777777" w:rsidR="00CF09B3" w:rsidRPr="000C27B5" w:rsidRDefault="00CF09B3" w:rsidP="00DB36CD"/>
    <w:tbl>
      <w:tblPr>
        <w:tblStyle w:val="TableGrid"/>
        <w:tblW w:w="0" w:type="auto"/>
        <w:tblLook w:val="04A0" w:firstRow="1" w:lastRow="0" w:firstColumn="1" w:lastColumn="0" w:noHBand="0" w:noVBand="1"/>
      </w:tblPr>
      <w:tblGrid>
        <w:gridCol w:w="2405"/>
        <w:gridCol w:w="6611"/>
      </w:tblGrid>
      <w:tr w:rsidR="00CF09B3" w:rsidRPr="00950674" w14:paraId="72D1560B" w14:textId="77777777" w:rsidTr="00D17D67">
        <w:tc>
          <w:tcPr>
            <w:tcW w:w="9016" w:type="dxa"/>
            <w:gridSpan w:val="2"/>
            <w:shd w:val="clear" w:color="auto" w:fill="BFBFBF" w:themeFill="background1" w:themeFillShade="BF"/>
          </w:tcPr>
          <w:p w14:paraId="455A0D58" w14:textId="4FB962EF" w:rsidR="00CF09B3" w:rsidRDefault="00CF09B3" w:rsidP="00DB36CD">
            <w:pPr>
              <w:spacing w:before="120"/>
              <w:jc w:val="center"/>
              <w:rPr>
                <w:rFonts w:cstheme="minorHAnsi"/>
                <w:b/>
                <w:bCs/>
                <w:sz w:val="26"/>
                <w:szCs w:val="26"/>
              </w:rPr>
            </w:pPr>
            <w:bookmarkStart w:id="29" w:name="_Hlk131372267"/>
            <w:r w:rsidRPr="00950674">
              <w:rPr>
                <w:rFonts w:cstheme="minorHAnsi"/>
                <w:b/>
                <w:bCs/>
                <w:sz w:val="26"/>
                <w:szCs w:val="26"/>
              </w:rPr>
              <w:t xml:space="preserve">Learning Activity </w:t>
            </w:r>
            <w:r>
              <w:rPr>
                <w:rFonts w:cstheme="minorHAnsi"/>
                <w:b/>
                <w:bCs/>
                <w:sz w:val="26"/>
                <w:szCs w:val="26"/>
              </w:rPr>
              <w:t>11</w:t>
            </w:r>
          </w:p>
          <w:p w14:paraId="2ABEBFD0" w14:textId="41B03113" w:rsidR="00CF09B3" w:rsidRPr="00950674" w:rsidRDefault="00CF09B3" w:rsidP="00DB36CD">
            <w:pPr>
              <w:spacing w:before="120"/>
              <w:jc w:val="center"/>
              <w:rPr>
                <w:rFonts w:cstheme="minorHAnsi"/>
              </w:rPr>
            </w:pPr>
            <w:r w:rsidRPr="00CF09B3">
              <w:rPr>
                <w:rFonts w:cstheme="minorHAnsi"/>
              </w:rPr>
              <w:t>Identify critical control points in food preparation system where food hazards and contaminants must be controlled.</w:t>
            </w:r>
          </w:p>
        </w:tc>
      </w:tr>
      <w:tr w:rsidR="00CF09B3" w:rsidRPr="00950674" w14:paraId="66B3DBCD" w14:textId="77777777" w:rsidTr="00D17D67">
        <w:tc>
          <w:tcPr>
            <w:tcW w:w="2405" w:type="dxa"/>
          </w:tcPr>
          <w:p w14:paraId="63DEC8C6" w14:textId="77777777" w:rsidR="00CF09B3" w:rsidRPr="00120B9F" w:rsidRDefault="00CF09B3" w:rsidP="00DB36CD">
            <w:pPr>
              <w:spacing w:before="120"/>
              <w:rPr>
                <w:b/>
                <w:bCs/>
              </w:rPr>
            </w:pPr>
            <w:r w:rsidRPr="00120B9F">
              <w:rPr>
                <w:b/>
                <w:bCs/>
              </w:rPr>
              <w:t>Activity type</w:t>
            </w:r>
          </w:p>
        </w:tc>
        <w:sdt>
          <w:sdtPr>
            <w:rPr>
              <w:rStyle w:val="Style3"/>
            </w:rPr>
            <w:id w:val="115188073"/>
            <w:placeholder>
              <w:docPart w:val="B0950B5A5E7F45E591B7185AF20DC6D7"/>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4C9399B" w14:textId="77777777" w:rsidR="00CF09B3" w:rsidRPr="00776F99" w:rsidRDefault="00CF09B3" w:rsidP="00DB36CD">
                <w:pPr>
                  <w:spacing w:before="120"/>
                  <w:rPr>
                    <w:rFonts w:cstheme="minorHAnsi"/>
                  </w:rPr>
                </w:pPr>
                <w:r>
                  <w:rPr>
                    <w:rStyle w:val="Style3"/>
                  </w:rPr>
                  <w:t>Group Discussion (observed by trainer)</w:t>
                </w:r>
              </w:p>
            </w:tc>
          </w:sdtContent>
        </w:sdt>
      </w:tr>
      <w:tr w:rsidR="00CF09B3" w:rsidRPr="00950674" w14:paraId="1461DBD6" w14:textId="77777777" w:rsidTr="00D17D67">
        <w:tc>
          <w:tcPr>
            <w:tcW w:w="2405" w:type="dxa"/>
          </w:tcPr>
          <w:p w14:paraId="1D044847" w14:textId="77777777" w:rsidR="00CF09B3" w:rsidRPr="00120B9F" w:rsidRDefault="00CF09B3" w:rsidP="00DB36CD">
            <w:pPr>
              <w:spacing w:before="120"/>
              <w:rPr>
                <w:b/>
                <w:bCs/>
              </w:rPr>
            </w:pPr>
            <w:r w:rsidRPr="00120B9F">
              <w:rPr>
                <w:b/>
                <w:bCs/>
              </w:rPr>
              <w:t>Activity timing</w:t>
            </w:r>
          </w:p>
        </w:tc>
        <w:sdt>
          <w:sdtPr>
            <w:rPr>
              <w:rFonts w:cstheme="minorHAnsi"/>
            </w:rPr>
            <w:id w:val="-1515836718"/>
            <w:placeholder>
              <w:docPart w:val="5E97D9AC64784070B1732A8CDA4A5667"/>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4855887C" w14:textId="77777777" w:rsidR="00CF09B3" w:rsidRPr="00776F99" w:rsidRDefault="00CF09B3" w:rsidP="00DB36CD">
                <w:pPr>
                  <w:spacing w:before="120"/>
                  <w:rPr>
                    <w:rFonts w:cstheme="minorHAnsi"/>
                  </w:rPr>
                </w:pPr>
                <w:r>
                  <w:rPr>
                    <w:rFonts w:cstheme="minorHAnsi"/>
                  </w:rPr>
                  <w:t>30 minutes</w:t>
                </w:r>
              </w:p>
            </w:tc>
          </w:sdtContent>
        </w:sdt>
      </w:tr>
      <w:tr w:rsidR="00CF09B3" w:rsidRPr="00950674" w14:paraId="6E0629AB" w14:textId="77777777" w:rsidTr="00D17D67">
        <w:tc>
          <w:tcPr>
            <w:tcW w:w="2405" w:type="dxa"/>
          </w:tcPr>
          <w:p w14:paraId="093B4B9B" w14:textId="77777777" w:rsidR="00CF09B3" w:rsidRPr="003A7C85" w:rsidRDefault="00CF09B3" w:rsidP="00231D6C">
            <w:pPr>
              <w:rPr>
                <w:b/>
                <w:bCs/>
              </w:rPr>
            </w:pPr>
            <w:r w:rsidRPr="003A7C85">
              <w:rPr>
                <w:b/>
                <w:bCs/>
              </w:rPr>
              <w:t>Activity description</w:t>
            </w:r>
          </w:p>
          <w:p w14:paraId="42D028E3" w14:textId="77777777" w:rsidR="00CF09B3" w:rsidRDefault="00CF09B3" w:rsidP="00231D6C">
            <w:pPr>
              <w:rPr>
                <w:rFonts w:ascii="Calibri" w:eastAsia="Calibri" w:hAnsi="Calibri" w:cs="Times New Roman"/>
                <w:b/>
                <w:bCs/>
              </w:rPr>
            </w:pPr>
          </w:p>
          <w:p w14:paraId="46BD736B" w14:textId="77777777" w:rsidR="00CF09B3" w:rsidRDefault="00CF09B3" w:rsidP="00231D6C">
            <w:pPr>
              <w:rPr>
                <w:rFonts w:ascii="Calibri" w:eastAsia="Calibri" w:hAnsi="Calibri" w:cs="Times New Roman"/>
                <w:b/>
                <w:bCs/>
              </w:rPr>
            </w:pPr>
            <w:r w:rsidRPr="00294580">
              <w:rPr>
                <w:rFonts w:eastAsia="Calibri" w:cstheme="minorHAnsi"/>
                <w:noProof/>
              </w:rPr>
              <w:drawing>
                <wp:inline distT="0" distB="0" distL="0" distR="0" wp14:anchorId="7D797A3B" wp14:editId="3853346D">
                  <wp:extent cx="461709" cy="457200"/>
                  <wp:effectExtent l="0" t="0" r="0" b="0"/>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D019960" w14:textId="77777777" w:rsidR="00CF09B3" w:rsidRPr="00DC4E19" w:rsidRDefault="00CF09B3" w:rsidP="00231D6C"/>
        </w:tc>
        <w:tc>
          <w:tcPr>
            <w:tcW w:w="6611" w:type="dxa"/>
          </w:tcPr>
          <w:sdt>
            <w:sdtPr>
              <w:rPr>
                <w:rStyle w:val="Style1"/>
              </w:rPr>
              <w:id w:val="346750030"/>
              <w:placeholder>
                <w:docPart w:val="6E3358B288534AFBAEAA67EEB828F06D"/>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7165D8FB" w14:textId="77777777" w:rsidR="00CF09B3" w:rsidRPr="00776F99" w:rsidRDefault="00CF09B3" w:rsidP="00231D6C">
                <w:pPr>
                  <w:rPr>
                    <w:rFonts w:cstheme="minorHAnsi"/>
                  </w:rPr>
                </w:pPr>
                <w:r>
                  <w:rPr>
                    <w:rStyle w:val="Style1"/>
                  </w:rPr>
                  <w:t>Form small groups of 2-3 learners. Appoint a leader to manage the discussion.</w:t>
                </w:r>
              </w:p>
            </w:sdtContent>
          </w:sdt>
          <w:p w14:paraId="6A706A2C" w14:textId="77777777" w:rsidR="00CF09B3" w:rsidRPr="00380A45" w:rsidRDefault="00CF09B3" w:rsidP="00231D6C">
            <w:pPr>
              <w:pStyle w:val="ListParagraph"/>
              <w:numPr>
                <w:ilvl w:val="0"/>
                <w:numId w:val="107"/>
              </w:numPr>
            </w:pPr>
            <w:r w:rsidRPr="00CF09B3">
              <w:t>With reference to each team member’s workplace, discuss the procedure</w:t>
            </w:r>
            <w:r>
              <w:t xml:space="preserve"> </w:t>
            </w:r>
            <w:r w:rsidRPr="00CF09B3">
              <w:t>to Identify critical control points in food preparation system where food hazards and contaminants must be controlled.</w:t>
            </w:r>
          </w:p>
          <w:p w14:paraId="46C38FCA" w14:textId="77777777" w:rsidR="00CF09B3" w:rsidRPr="00231D6C" w:rsidRDefault="00CF09B3" w:rsidP="00231D6C">
            <w:pPr>
              <w:pStyle w:val="ListParagraph"/>
              <w:numPr>
                <w:ilvl w:val="0"/>
                <w:numId w:val="107"/>
              </w:numPr>
              <w:rPr>
                <w:rFonts w:cstheme="minorHAnsi"/>
              </w:rPr>
            </w:pPr>
            <w:r w:rsidRPr="00231D6C">
              <w:rPr>
                <w:rFonts w:cstheme="minorHAnsi"/>
              </w:rPr>
              <w:t>Note down the discussion points.</w:t>
            </w:r>
          </w:p>
          <w:p w14:paraId="57700AA7" w14:textId="77777777" w:rsidR="00CF09B3" w:rsidRPr="00231D6C" w:rsidRDefault="00CF09B3" w:rsidP="00231D6C">
            <w:pPr>
              <w:pStyle w:val="ListParagraph"/>
              <w:numPr>
                <w:ilvl w:val="0"/>
                <w:numId w:val="107"/>
              </w:numPr>
              <w:rPr>
                <w:rFonts w:cstheme="minorHAnsi"/>
              </w:rPr>
            </w:pPr>
            <w:r w:rsidRPr="00231D6C">
              <w:rPr>
                <w:rFonts w:cstheme="minorHAnsi"/>
              </w:rPr>
              <w:t>Explain discussion points to the trainer when trainer asks your group.</w:t>
            </w:r>
          </w:p>
          <w:p w14:paraId="00559372" w14:textId="77777777" w:rsidR="00CF09B3" w:rsidRPr="00776F99" w:rsidRDefault="00CF09B3" w:rsidP="00231D6C">
            <w:pPr>
              <w:rPr>
                <w:rFonts w:cstheme="minorHAnsi"/>
              </w:rPr>
            </w:pPr>
          </w:p>
        </w:tc>
      </w:tr>
      <w:bookmarkEnd w:id="29"/>
    </w:tbl>
    <w:p w14:paraId="3C182FCE" w14:textId="77777777" w:rsidR="00CF09B3" w:rsidRDefault="00CF09B3" w:rsidP="00DB36CD">
      <w:pPr>
        <w:spacing w:after="200"/>
        <w:rPr>
          <w:rFonts w:ascii="Calibri" w:eastAsia="Times New Roman" w:hAnsi="Calibri" w:cs="Times New Roman"/>
          <w:b/>
          <w:bCs/>
          <w:sz w:val="32"/>
          <w:szCs w:val="36"/>
          <w:lang w:eastAsia="en-AU"/>
        </w:rPr>
      </w:pPr>
      <w:r>
        <w:br w:type="page"/>
      </w:r>
    </w:p>
    <w:p w14:paraId="79527DFA" w14:textId="00F11751" w:rsidR="00371446" w:rsidRPr="00380A45" w:rsidRDefault="00371446" w:rsidP="00DB36CD">
      <w:pPr>
        <w:pStyle w:val="Heading2"/>
      </w:pPr>
      <w:bookmarkStart w:id="30" w:name="_Toc131971823"/>
      <w:r w:rsidRPr="00380A45">
        <w:lastRenderedPageBreak/>
        <w:t>Identify product suppliers and determine quality assurance specifications for foodstuffs supplied.</w:t>
      </w:r>
      <w:bookmarkEnd w:id="30"/>
    </w:p>
    <w:p w14:paraId="26044F30" w14:textId="1421D34C" w:rsidR="00371446" w:rsidRPr="009B602E" w:rsidRDefault="000E7A9F" w:rsidP="00DB36CD">
      <w:pPr>
        <w:pStyle w:val="Heading9"/>
      </w:pPr>
      <w:r w:rsidRPr="009B602E">
        <w:t>Product suppliers</w:t>
      </w:r>
    </w:p>
    <w:p w14:paraId="3974A77A" w14:textId="77777777" w:rsidR="000E7A9F" w:rsidRPr="009B602E" w:rsidRDefault="000E7A9F" w:rsidP="00DB36CD">
      <w:r w:rsidRPr="009B602E">
        <w:t>Product suppliers are businesses or individuals who provide goods or services to other businesses or consumers. In the context of food production and manufacturing, product suppliers refer to the companies or individuals who supply the raw materials, ingredients, equipment, and packaging materials necessary for food production.</w:t>
      </w:r>
    </w:p>
    <w:p w14:paraId="4B49C059" w14:textId="5E05DF0B" w:rsidR="000E7A9F" w:rsidRPr="009B602E" w:rsidRDefault="000E7A9F" w:rsidP="00DB36CD">
      <w:r w:rsidRPr="009B602E">
        <w:t xml:space="preserve">Product suppliers play a critical role in the food industry as they ensure that the raw materials and ingredients used in food production are of the required quality and meet regulatory requirements. They also provide support in sourcing, pricing, and logistics, which is essential for the smooth operation of food production and manufacturing. </w:t>
      </w:r>
      <w:r w:rsidR="009B602E" w:rsidRPr="009B602E">
        <w:t>Product</w:t>
      </w:r>
      <w:r w:rsidRPr="009B602E">
        <w:t xml:space="preserve"> suppliers are essential partners in the food production and manufacturing industry, as they play a critical role in ensuring the safety, quality, and reliability of the products being produced.</w:t>
      </w:r>
    </w:p>
    <w:p w14:paraId="6764E5AE" w14:textId="77777777" w:rsidR="000E7A9F" w:rsidRPr="009B602E" w:rsidRDefault="000E7A9F" w:rsidP="00DB36CD">
      <w:r w:rsidRPr="009B602E">
        <w:t>Examples of food product suppliers include:</w:t>
      </w:r>
    </w:p>
    <w:p w14:paraId="24CC2BC4" w14:textId="77777777" w:rsidR="000E7A9F" w:rsidRPr="009B602E" w:rsidRDefault="000E7A9F" w:rsidP="00DB36CD">
      <w:pPr>
        <w:pStyle w:val="ListParagraph"/>
        <w:numPr>
          <w:ilvl w:val="0"/>
          <w:numId w:val="41"/>
        </w:numPr>
      </w:pPr>
      <w:r w:rsidRPr="009B602E">
        <w:t>Farmers and growers who provide raw agricultural products such as fruits, vegetables, grains, and livestock.</w:t>
      </w:r>
    </w:p>
    <w:p w14:paraId="47B7B2BA" w14:textId="77777777" w:rsidR="000E7A9F" w:rsidRPr="009B602E" w:rsidRDefault="000E7A9F" w:rsidP="00DB36CD">
      <w:pPr>
        <w:pStyle w:val="ListParagraph"/>
        <w:numPr>
          <w:ilvl w:val="0"/>
          <w:numId w:val="41"/>
        </w:numPr>
      </w:pPr>
      <w:r w:rsidRPr="009B602E">
        <w:t>Food processing companies that produce ingredients such as flour, sugar, salt, and spices.</w:t>
      </w:r>
    </w:p>
    <w:p w14:paraId="6D507012" w14:textId="77777777" w:rsidR="000E7A9F" w:rsidRPr="009B602E" w:rsidRDefault="000E7A9F" w:rsidP="00DB36CD">
      <w:pPr>
        <w:pStyle w:val="ListParagraph"/>
        <w:numPr>
          <w:ilvl w:val="0"/>
          <w:numId w:val="41"/>
        </w:numPr>
      </w:pPr>
      <w:r w:rsidRPr="009B602E">
        <w:t>Packaging suppliers who provide packaging materials such as boxes, bottles, bags, and cans.</w:t>
      </w:r>
    </w:p>
    <w:p w14:paraId="41E84EF6" w14:textId="77777777" w:rsidR="000E7A9F" w:rsidRPr="009B602E" w:rsidRDefault="000E7A9F" w:rsidP="00DB36CD">
      <w:pPr>
        <w:pStyle w:val="ListParagraph"/>
        <w:numPr>
          <w:ilvl w:val="0"/>
          <w:numId w:val="41"/>
        </w:numPr>
      </w:pPr>
      <w:r w:rsidRPr="009B602E">
        <w:t>Equipment suppliers who provide machinery and equipment such as ovens, mixers, and slicers used in food production.</w:t>
      </w:r>
    </w:p>
    <w:p w14:paraId="082A06EA" w14:textId="77777777" w:rsidR="000E7A9F" w:rsidRPr="009B602E" w:rsidRDefault="000E7A9F" w:rsidP="00DB36CD">
      <w:pPr>
        <w:pStyle w:val="ListParagraph"/>
        <w:numPr>
          <w:ilvl w:val="0"/>
          <w:numId w:val="41"/>
        </w:numPr>
      </w:pPr>
      <w:r w:rsidRPr="009B602E">
        <w:t>Distribution companies that provide transportation and logistics services to deliver food products to customers.</w:t>
      </w:r>
    </w:p>
    <w:p w14:paraId="3267CA82" w14:textId="252A1446" w:rsidR="00371446" w:rsidRPr="009B602E" w:rsidRDefault="000E7A9F" w:rsidP="00DB36CD">
      <w:pPr>
        <w:pStyle w:val="Heading9"/>
      </w:pPr>
      <w:r w:rsidRPr="009B602E">
        <w:t xml:space="preserve">Quality assurance specifications for foodstuffs </w:t>
      </w:r>
      <w:r w:rsidR="00517854" w:rsidRPr="009B602E">
        <w:t>supplied.</w:t>
      </w:r>
    </w:p>
    <w:p w14:paraId="05D09D9D" w14:textId="3D0CB705" w:rsidR="000E7A9F" w:rsidRPr="009B602E" w:rsidRDefault="000E7A9F" w:rsidP="00DB36CD">
      <w:r w:rsidRPr="009B602E">
        <w:t xml:space="preserve">Quality assurance specifications for foodstuffs supplied refer to the specific criteria and standards that must be met by product suppliers to ensure that the foodstuffs being supplied are safe, of good quality, and meet regulatory requirements. These specifications are established by food manufacturers and processors and communicated to their suppliers. </w:t>
      </w:r>
    </w:p>
    <w:p w14:paraId="2BD60E37" w14:textId="45998FD8" w:rsidR="000E7A9F" w:rsidRPr="009B602E" w:rsidRDefault="000E7A9F" w:rsidP="00DB36CD">
      <w:r w:rsidRPr="009B602E">
        <w:t>Establish and communicate these quality assurance specifications to suppliers. Then, food manufacturers and processors can ensure that the foodstuffs they receive are of the required quality, safe for consumption, and meet regulatory requirements. This helps to ensure that the final product is of consistent quality and meets customer expectations.</w:t>
      </w:r>
    </w:p>
    <w:p w14:paraId="2F3B4CF4" w14:textId="77777777" w:rsidR="000E7A9F" w:rsidRPr="009B602E" w:rsidRDefault="000E7A9F" w:rsidP="00DB36CD">
      <w:r w:rsidRPr="009B602E">
        <w:t>Some common quality assurance specifications for foodstuffs supplied include:</w:t>
      </w:r>
    </w:p>
    <w:p w14:paraId="1103F9F8" w14:textId="3C5EB1D8" w:rsidR="000E7A9F" w:rsidRPr="009B602E" w:rsidRDefault="000E7A9F" w:rsidP="00DB36CD">
      <w:pPr>
        <w:pStyle w:val="ListParagraph"/>
        <w:numPr>
          <w:ilvl w:val="0"/>
          <w:numId w:val="42"/>
        </w:numPr>
      </w:pPr>
      <w:r w:rsidRPr="009B602E">
        <w:t xml:space="preserve">Product specifications: This includes the required physical characteristics of the product, such as size, shape, and </w:t>
      </w:r>
      <w:r w:rsidR="009B602E" w:rsidRPr="009B602E">
        <w:t>colour</w:t>
      </w:r>
      <w:r w:rsidRPr="009B602E">
        <w:t>.</w:t>
      </w:r>
    </w:p>
    <w:p w14:paraId="609963F4" w14:textId="77777777" w:rsidR="000E7A9F" w:rsidRPr="009B602E" w:rsidRDefault="000E7A9F" w:rsidP="00DB36CD">
      <w:pPr>
        <w:pStyle w:val="ListParagraph"/>
        <w:numPr>
          <w:ilvl w:val="0"/>
          <w:numId w:val="42"/>
        </w:numPr>
      </w:pPr>
      <w:r w:rsidRPr="009B602E">
        <w:t>Chemical specifications: This includes the required chemical composition of the product, such as pH, moisture content, and fat content.</w:t>
      </w:r>
    </w:p>
    <w:p w14:paraId="779C5EB4" w14:textId="77777777" w:rsidR="000E7A9F" w:rsidRPr="009B602E" w:rsidRDefault="000E7A9F" w:rsidP="00DB36CD">
      <w:pPr>
        <w:pStyle w:val="ListParagraph"/>
        <w:numPr>
          <w:ilvl w:val="0"/>
          <w:numId w:val="42"/>
        </w:numPr>
      </w:pPr>
      <w:r w:rsidRPr="009B602E">
        <w:t>Microbiological specifications: This includes the required microbiological quality of the product, such as the maximum allowable levels of harmful bacteria.</w:t>
      </w:r>
    </w:p>
    <w:p w14:paraId="44EA2224" w14:textId="400E9B31" w:rsidR="000E7A9F" w:rsidRPr="009B602E" w:rsidRDefault="000E7A9F" w:rsidP="00DB36CD">
      <w:pPr>
        <w:pStyle w:val="ListParagraph"/>
        <w:numPr>
          <w:ilvl w:val="0"/>
          <w:numId w:val="42"/>
        </w:numPr>
      </w:pPr>
      <w:r w:rsidRPr="009B602E">
        <w:t xml:space="preserve">Packaging and </w:t>
      </w:r>
      <w:r w:rsidR="009B602E" w:rsidRPr="009B602E">
        <w:t>labelling</w:t>
      </w:r>
      <w:r w:rsidRPr="009B602E">
        <w:t xml:space="preserve"> specifications: This includes the required type of packaging and </w:t>
      </w:r>
      <w:r w:rsidR="009B602E" w:rsidRPr="009B602E">
        <w:t>labelling</w:t>
      </w:r>
      <w:r w:rsidRPr="009B602E">
        <w:t xml:space="preserve"> for the product, including size, weight, and </w:t>
      </w:r>
      <w:r w:rsidR="009B602E" w:rsidRPr="009B602E">
        <w:t>labelling</w:t>
      </w:r>
      <w:r w:rsidRPr="009B602E">
        <w:t xml:space="preserve"> requirements.</w:t>
      </w:r>
    </w:p>
    <w:p w14:paraId="652C9791" w14:textId="77777777" w:rsidR="000E7A9F" w:rsidRDefault="000E7A9F" w:rsidP="00DB36CD">
      <w:pPr>
        <w:pStyle w:val="ListParagraph"/>
        <w:numPr>
          <w:ilvl w:val="0"/>
          <w:numId w:val="42"/>
        </w:numPr>
      </w:pPr>
      <w:r w:rsidRPr="009B602E">
        <w:t>Regulatory compliance specifications: This includes the required compliance with food safety regulations, such as Hazard Analysis and Critical Control Points (HACCP), Good Manufacturing Practices (GMPs), and Food and Drug Administration (FDA) guidelines.</w:t>
      </w:r>
    </w:p>
    <w:p w14:paraId="344C1702" w14:textId="77777777" w:rsidR="00CF09B3" w:rsidRDefault="00CF09B3" w:rsidP="00DB36CD"/>
    <w:tbl>
      <w:tblPr>
        <w:tblStyle w:val="TableGrid"/>
        <w:tblW w:w="0" w:type="auto"/>
        <w:tblLook w:val="04A0" w:firstRow="1" w:lastRow="0" w:firstColumn="1" w:lastColumn="0" w:noHBand="0" w:noVBand="1"/>
      </w:tblPr>
      <w:tblGrid>
        <w:gridCol w:w="2405"/>
        <w:gridCol w:w="6611"/>
      </w:tblGrid>
      <w:tr w:rsidR="00CF09B3" w:rsidRPr="00950674" w14:paraId="5FC5A709" w14:textId="77777777" w:rsidTr="00D17D67">
        <w:tc>
          <w:tcPr>
            <w:tcW w:w="9016" w:type="dxa"/>
            <w:gridSpan w:val="2"/>
            <w:shd w:val="clear" w:color="auto" w:fill="BFBFBF" w:themeFill="background1" w:themeFillShade="BF"/>
          </w:tcPr>
          <w:p w14:paraId="0166A4AA" w14:textId="3B7E34C1" w:rsidR="00CF09B3" w:rsidRDefault="00CF09B3" w:rsidP="00DB36CD">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12</w:t>
            </w:r>
          </w:p>
          <w:p w14:paraId="59C7C461" w14:textId="1A6985F7" w:rsidR="00CF09B3" w:rsidRPr="00950674" w:rsidRDefault="00CF09B3" w:rsidP="00DB36CD">
            <w:pPr>
              <w:spacing w:before="120"/>
              <w:jc w:val="center"/>
              <w:rPr>
                <w:rFonts w:cstheme="minorHAnsi"/>
              </w:rPr>
            </w:pPr>
            <w:r w:rsidRPr="00CF09B3">
              <w:rPr>
                <w:rFonts w:cstheme="minorHAnsi"/>
              </w:rPr>
              <w:t>Identify product suppliers and determine quality assurance specifications for foodstuffs supplied.</w:t>
            </w:r>
          </w:p>
        </w:tc>
      </w:tr>
      <w:tr w:rsidR="00CF09B3" w:rsidRPr="00950674" w14:paraId="2F20D374" w14:textId="77777777" w:rsidTr="00D17D67">
        <w:tc>
          <w:tcPr>
            <w:tcW w:w="2405" w:type="dxa"/>
          </w:tcPr>
          <w:p w14:paraId="3CA5FBDB" w14:textId="77777777" w:rsidR="00CF09B3" w:rsidRPr="00120B9F" w:rsidRDefault="00CF09B3" w:rsidP="00DB36CD">
            <w:pPr>
              <w:spacing w:before="120"/>
              <w:rPr>
                <w:b/>
                <w:bCs/>
              </w:rPr>
            </w:pPr>
            <w:r w:rsidRPr="00120B9F">
              <w:rPr>
                <w:b/>
                <w:bCs/>
              </w:rPr>
              <w:t>Activity type</w:t>
            </w:r>
          </w:p>
        </w:tc>
        <w:sdt>
          <w:sdtPr>
            <w:rPr>
              <w:rStyle w:val="Style3"/>
            </w:rPr>
            <w:id w:val="436806157"/>
            <w:placeholder>
              <w:docPart w:val="2EA7596E53C249CD8EBFC859B131AA5E"/>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46BBD680" w14:textId="77777777" w:rsidR="00CF09B3" w:rsidRPr="00776F99" w:rsidRDefault="00CF09B3" w:rsidP="00DB36CD">
                <w:pPr>
                  <w:spacing w:before="120"/>
                  <w:rPr>
                    <w:rFonts w:cstheme="minorHAnsi"/>
                  </w:rPr>
                </w:pPr>
                <w:r>
                  <w:rPr>
                    <w:rStyle w:val="Style3"/>
                  </w:rPr>
                  <w:t>Individual verbal presentation</w:t>
                </w:r>
              </w:p>
            </w:tc>
          </w:sdtContent>
        </w:sdt>
      </w:tr>
      <w:tr w:rsidR="00CF09B3" w:rsidRPr="00950674" w14:paraId="2BA4E6C9" w14:textId="77777777" w:rsidTr="00D17D67">
        <w:tc>
          <w:tcPr>
            <w:tcW w:w="2405" w:type="dxa"/>
          </w:tcPr>
          <w:p w14:paraId="195CD2A6" w14:textId="77777777" w:rsidR="00CF09B3" w:rsidRPr="00120B9F" w:rsidRDefault="00CF09B3" w:rsidP="00DB36CD">
            <w:pPr>
              <w:spacing w:before="120"/>
              <w:rPr>
                <w:b/>
                <w:bCs/>
              </w:rPr>
            </w:pPr>
            <w:r w:rsidRPr="00120B9F">
              <w:rPr>
                <w:b/>
                <w:bCs/>
              </w:rPr>
              <w:t>Activity timing</w:t>
            </w:r>
          </w:p>
        </w:tc>
        <w:sdt>
          <w:sdtPr>
            <w:rPr>
              <w:rFonts w:cstheme="minorHAnsi"/>
            </w:rPr>
            <w:id w:val="-1866045300"/>
            <w:placeholder>
              <w:docPart w:val="F77447104CAD4F0A9B924369F553C189"/>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909E50D" w14:textId="77777777" w:rsidR="00CF09B3" w:rsidRPr="00776F99" w:rsidRDefault="00CF09B3" w:rsidP="00DB36CD">
                <w:pPr>
                  <w:spacing w:before="120"/>
                  <w:rPr>
                    <w:rFonts w:cstheme="minorHAnsi"/>
                  </w:rPr>
                </w:pPr>
                <w:r>
                  <w:rPr>
                    <w:rFonts w:cstheme="minorHAnsi"/>
                  </w:rPr>
                  <w:t>20 minutes</w:t>
                </w:r>
              </w:p>
            </w:tc>
          </w:sdtContent>
        </w:sdt>
      </w:tr>
      <w:tr w:rsidR="00CF09B3" w:rsidRPr="00950674" w14:paraId="16A9B61D" w14:textId="77777777" w:rsidTr="00D17D67">
        <w:tc>
          <w:tcPr>
            <w:tcW w:w="2405" w:type="dxa"/>
          </w:tcPr>
          <w:p w14:paraId="7036764C" w14:textId="77777777" w:rsidR="00CF09B3" w:rsidRPr="003A7C85" w:rsidRDefault="00CF09B3" w:rsidP="00DB36CD">
            <w:pPr>
              <w:spacing w:before="120"/>
              <w:rPr>
                <w:b/>
                <w:bCs/>
              </w:rPr>
            </w:pPr>
            <w:r w:rsidRPr="003A7C85">
              <w:rPr>
                <w:b/>
                <w:bCs/>
              </w:rPr>
              <w:t>Activity description</w:t>
            </w:r>
          </w:p>
          <w:p w14:paraId="7465342C" w14:textId="77777777" w:rsidR="00CF09B3" w:rsidRDefault="00CF09B3" w:rsidP="00DB36CD">
            <w:pPr>
              <w:keepNext/>
              <w:spacing w:before="120"/>
              <w:jc w:val="center"/>
              <w:outlineLvl w:val="3"/>
              <w:rPr>
                <w:rFonts w:ascii="Calibri" w:eastAsia="Calibri" w:hAnsi="Calibri" w:cs="Times New Roman"/>
                <w:b/>
                <w:bCs/>
              </w:rPr>
            </w:pPr>
          </w:p>
          <w:p w14:paraId="698F71D8" w14:textId="77777777" w:rsidR="00CF09B3" w:rsidRPr="00DC4E19" w:rsidRDefault="00CF09B3" w:rsidP="00DB36CD">
            <w:pPr>
              <w:jc w:val="center"/>
            </w:pPr>
            <w:r w:rsidRPr="00294580">
              <w:rPr>
                <w:rFonts w:eastAsia="Calibri" w:cstheme="minorHAnsi"/>
                <w:noProof/>
              </w:rPr>
              <w:drawing>
                <wp:inline distT="0" distB="0" distL="0" distR="0" wp14:anchorId="07BC2B70" wp14:editId="2393FF78">
                  <wp:extent cx="409575" cy="409575"/>
                  <wp:effectExtent l="0" t="0" r="9525" b="9525"/>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521440337"/>
              <w:placeholder>
                <w:docPart w:val="4C27324929BE4E55885AFBA67A79672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3F0F6108" w14:textId="77777777" w:rsidR="00CF09B3" w:rsidRPr="00776F99" w:rsidRDefault="00CF09B3"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744837802"/>
              <w:placeholder>
                <w:docPart w:val="8E8D219518DE4EB1BAE0B0E6FD76B286"/>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4C0A4985" w14:textId="77777777" w:rsidR="00CF09B3" w:rsidRDefault="00CF09B3" w:rsidP="00DB36CD">
                <w:pPr>
                  <w:spacing w:before="120" w:after="40"/>
                  <w:rPr>
                    <w:rStyle w:val="Style1"/>
                  </w:rPr>
                </w:pPr>
                <w:r>
                  <w:rPr>
                    <w:rStyle w:val="Style1"/>
                  </w:rPr>
                  <w:t>When the trainer directed to you, verbally present the following:</w:t>
                </w:r>
              </w:p>
            </w:sdtContent>
          </w:sdt>
          <w:p w14:paraId="41B35672" w14:textId="32B0E4CA" w:rsidR="00CF09B3" w:rsidRPr="00CF09B3" w:rsidRDefault="00CF09B3" w:rsidP="00DB36CD">
            <w:pPr>
              <w:pStyle w:val="ListParagraph"/>
              <w:numPr>
                <w:ilvl w:val="0"/>
                <w:numId w:val="73"/>
              </w:numPr>
              <w:spacing w:before="40" w:after="40"/>
              <w:rPr>
                <w:rFonts w:cstheme="minorHAnsi"/>
              </w:rPr>
            </w:pPr>
            <w:r w:rsidRPr="00CF09B3">
              <w:rPr>
                <w:rFonts w:cstheme="minorHAnsi"/>
              </w:rPr>
              <w:t>Explain the process to identify product suppliers and determine quality assurance specifications for foodstuffs supplied.</w:t>
            </w:r>
          </w:p>
          <w:p w14:paraId="0E85F3BA" w14:textId="77777777" w:rsidR="00CF09B3" w:rsidRPr="00CF09B3" w:rsidRDefault="00CF09B3" w:rsidP="00DB36CD">
            <w:pPr>
              <w:pStyle w:val="ListParagraph"/>
              <w:numPr>
                <w:ilvl w:val="0"/>
                <w:numId w:val="73"/>
              </w:numPr>
              <w:spacing w:before="40" w:after="40"/>
              <w:rPr>
                <w:rFonts w:cstheme="minorHAnsi"/>
              </w:rPr>
            </w:pPr>
            <w:r w:rsidRPr="00CF09B3">
              <w:rPr>
                <w:rFonts w:cstheme="minorHAnsi"/>
              </w:rPr>
              <w:t>Ensure you communicate concisely and cover comprehensively using oral communication skills.</w:t>
            </w:r>
          </w:p>
          <w:p w14:paraId="43E3D686" w14:textId="77777777" w:rsidR="00CF09B3" w:rsidRPr="00776F99" w:rsidRDefault="00CF09B3" w:rsidP="00DB36CD">
            <w:pPr>
              <w:pStyle w:val="NormalWeb"/>
              <w:spacing w:before="40" w:beforeAutospacing="0" w:after="40" w:afterAutospacing="0"/>
              <w:rPr>
                <w:rFonts w:asciiTheme="minorHAnsi" w:eastAsiaTheme="minorHAnsi" w:hAnsiTheme="minorHAnsi" w:cstheme="minorHAnsi"/>
                <w:sz w:val="22"/>
                <w:szCs w:val="22"/>
                <w:lang w:eastAsia="en-US"/>
              </w:rPr>
            </w:pPr>
          </w:p>
        </w:tc>
      </w:tr>
    </w:tbl>
    <w:p w14:paraId="006735E3" w14:textId="77777777" w:rsidR="00CF09B3" w:rsidRPr="009B602E" w:rsidRDefault="00CF09B3" w:rsidP="00DB36CD"/>
    <w:p w14:paraId="15BAB1B6" w14:textId="77777777" w:rsidR="00CF09B3" w:rsidRDefault="00CF09B3" w:rsidP="00DB36CD">
      <w:pPr>
        <w:spacing w:after="200"/>
        <w:rPr>
          <w:rFonts w:ascii="Calibri" w:eastAsia="Times New Roman" w:hAnsi="Calibri" w:cs="Times New Roman"/>
          <w:b/>
          <w:bCs/>
          <w:sz w:val="32"/>
          <w:szCs w:val="36"/>
          <w:lang w:eastAsia="en-AU"/>
        </w:rPr>
      </w:pPr>
      <w:r>
        <w:br w:type="page"/>
      </w:r>
    </w:p>
    <w:p w14:paraId="6CB7D920" w14:textId="6EF05A07" w:rsidR="00371446" w:rsidRPr="00380A45" w:rsidRDefault="00371446" w:rsidP="00DB36CD">
      <w:pPr>
        <w:pStyle w:val="Heading2"/>
      </w:pPr>
      <w:bookmarkStart w:id="31" w:name="_Toc131971824"/>
      <w:r w:rsidRPr="00380A45">
        <w:lastRenderedPageBreak/>
        <w:t>Evaluate existing product specifications for food items prepared and sold.</w:t>
      </w:r>
      <w:bookmarkEnd w:id="31"/>
    </w:p>
    <w:p w14:paraId="2FA5AB77" w14:textId="6434CFF9" w:rsidR="00371446" w:rsidRPr="00B369D5" w:rsidRDefault="00B369D5" w:rsidP="00DB36CD">
      <w:r w:rsidRPr="00B369D5">
        <w:t>The process to evaluate existing product specifications for food items prepared and sold includes:</w:t>
      </w:r>
    </w:p>
    <w:p w14:paraId="386AEC69" w14:textId="483DCF47" w:rsidR="00CF09B3" w:rsidRPr="00CF09B3" w:rsidRDefault="00B369D5" w:rsidP="00DB36CD">
      <w:pPr>
        <w:pStyle w:val="ListParagraph"/>
        <w:numPr>
          <w:ilvl w:val="0"/>
          <w:numId w:val="43"/>
        </w:numPr>
        <w:rPr>
          <w:b/>
          <w:bCs/>
        </w:rPr>
      </w:pPr>
      <w:r w:rsidRPr="00CF09B3">
        <w:rPr>
          <w:b/>
          <w:bCs/>
        </w:rPr>
        <w:t xml:space="preserve">Collect the product </w:t>
      </w:r>
      <w:r w:rsidR="00517854" w:rsidRPr="00CF09B3">
        <w:rPr>
          <w:b/>
          <w:bCs/>
        </w:rPr>
        <w:t>specifications.</w:t>
      </w:r>
    </w:p>
    <w:p w14:paraId="5527E737" w14:textId="3B8D57B7" w:rsidR="00B369D5" w:rsidRPr="00B369D5" w:rsidRDefault="00B369D5" w:rsidP="00DB36CD">
      <w:pPr>
        <w:pStyle w:val="ListParagraph"/>
      </w:pPr>
      <w:r w:rsidRPr="00B369D5">
        <w:t>Collect all existing product specifications for the food items prepared and sold, including any regulatory requirements, customer specifications, or internal standards.</w:t>
      </w:r>
    </w:p>
    <w:p w14:paraId="67001049" w14:textId="40DBA9E8" w:rsidR="00CF09B3" w:rsidRPr="00CF09B3" w:rsidRDefault="00B369D5" w:rsidP="00DB36CD">
      <w:pPr>
        <w:pStyle w:val="ListParagraph"/>
        <w:numPr>
          <w:ilvl w:val="0"/>
          <w:numId w:val="43"/>
        </w:numPr>
        <w:rPr>
          <w:b/>
          <w:bCs/>
        </w:rPr>
      </w:pPr>
      <w:r w:rsidRPr="00CF09B3">
        <w:rPr>
          <w:b/>
          <w:bCs/>
        </w:rPr>
        <w:t xml:space="preserve">Review the product </w:t>
      </w:r>
      <w:r w:rsidR="00517854" w:rsidRPr="00CF09B3">
        <w:rPr>
          <w:b/>
          <w:bCs/>
        </w:rPr>
        <w:t>specifications.</w:t>
      </w:r>
    </w:p>
    <w:p w14:paraId="76DE0151" w14:textId="00FC3814" w:rsidR="00B369D5" w:rsidRPr="00B369D5" w:rsidRDefault="00B369D5" w:rsidP="00DB36CD">
      <w:pPr>
        <w:pStyle w:val="ListParagraph"/>
      </w:pPr>
      <w:r w:rsidRPr="00B369D5">
        <w:t>Review the product specifications to ensure that they are complete, accurate, and up to date. This may involve checking the ingredients, nutritional information, allergen declarations, and other relevant details.</w:t>
      </w:r>
    </w:p>
    <w:p w14:paraId="19F2DC88" w14:textId="629E7960" w:rsidR="00CF09B3" w:rsidRPr="00CF09B3" w:rsidRDefault="00B369D5" w:rsidP="00DB36CD">
      <w:pPr>
        <w:pStyle w:val="ListParagraph"/>
        <w:numPr>
          <w:ilvl w:val="0"/>
          <w:numId w:val="43"/>
        </w:numPr>
        <w:rPr>
          <w:b/>
          <w:bCs/>
        </w:rPr>
      </w:pPr>
      <w:r w:rsidRPr="00CF09B3">
        <w:rPr>
          <w:b/>
          <w:bCs/>
        </w:rPr>
        <w:t xml:space="preserve">Evaluate the product </w:t>
      </w:r>
      <w:r w:rsidR="00517854" w:rsidRPr="00CF09B3">
        <w:rPr>
          <w:b/>
          <w:bCs/>
        </w:rPr>
        <w:t>specifications.</w:t>
      </w:r>
    </w:p>
    <w:p w14:paraId="3DE5868C" w14:textId="56E7E96D" w:rsidR="00B369D5" w:rsidRPr="00B369D5" w:rsidRDefault="00B369D5" w:rsidP="00DB36CD">
      <w:pPr>
        <w:pStyle w:val="ListParagraph"/>
      </w:pPr>
      <w:r w:rsidRPr="00B369D5">
        <w:t>Evaluate the product specifications to ensure that they meet the desired quality and safety standards, as well as any regulatory requirements. This may involve comparing the product specifications with industry standards or customer expectations.</w:t>
      </w:r>
    </w:p>
    <w:p w14:paraId="4A64B7B0" w14:textId="741DDA87" w:rsidR="00CF09B3" w:rsidRPr="00CF09B3" w:rsidRDefault="00B369D5" w:rsidP="00DB36CD">
      <w:pPr>
        <w:pStyle w:val="ListParagraph"/>
        <w:numPr>
          <w:ilvl w:val="0"/>
          <w:numId w:val="43"/>
        </w:numPr>
        <w:rPr>
          <w:b/>
          <w:bCs/>
        </w:rPr>
      </w:pPr>
      <w:r w:rsidRPr="00CF09B3">
        <w:rPr>
          <w:b/>
          <w:bCs/>
        </w:rPr>
        <w:t xml:space="preserve">Identify areas for </w:t>
      </w:r>
      <w:r w:rsidR="00517854" w:rsidRPr="00CF09B3">
        <w:rPr>
          <w:b/>
          <w:bCs/>
        </w:rPr>
        <w:t>improvement.</w:t>
      </w:r>
    </w:p>
    <w:p w14:paraId="29678818" w14:textId="3198B501" w:rsidR="00B369D5" w:rsidRPr="00B369D5" w:rsidRDefault="00B369D5" w:rsidP="00DB36CD">
      <w:pPr>
        <w:pStyle w:val="ListParagraph"/>
      </w:pPr>
      <w:r w:rsidRPr="00B369D5">
        <w:t>Identify any areas of the product specifications that may require improvement, such as incomplete or inaccurate information, missing details, or unclear instructions.</w:t>
      </w:r>
    </w:p>
    <w:p w14:paraId="0C15D7DE" w14:textId="0733E1C0" w:rsidR="00CF09B3" w:rsidRPr="00CF09B3" w:rsidRDefault="00B369D5" w:rsidP="00DB36CD">
      <w:pPr>
        <w:pStyle w:val="ListParagraph"/>
        <w:numPr>
          <w:ilvl w:val="0"/>
          <w:numId w:val="43"/>
        </w:numPr>
        <w:rPr>
          <w:b/>
          <w:bCs/>
        </w:rPr>
      </w:pPr>
      <w:r w:rsidRPr="00CF09B3">
        <w:rPr>
          <w:b/>
          <w:bCs/>
        </w:rPr>
        <w:t xml:space="preserve">Develop an action </w:t>
      </w:r>
      <w:r w:rsidR="00517854" w:rsidRPr="00CF09B3">
        <w:rPr>
          <w:b/>
          <w:bCs/>
        </w:rPr>
        <w:t>plan.</w:t>
      </w:r>
    </w:p>
    <w:p w14:paraId="03DCD564" w14:textId="16711A97" w:rsidR="00B369D5" w:rsidRPr="00B369D5" w:rsidRDefault="00B369D5" w:rsidP="00DB36CD">
      <w:pPr>
        <w:pStyle w:val="ListParagraph"/>
      </w:pPr>
      <w:r w:rsidRPr="00B369D5">
        <w:t>Develop an action plan to address the identified areas for improvement, including specific steps to be taken, timelines for completion, and responsible parties.</w:t>
      </w:r>
    </w:p>
    <w:p w14:paraId="0D5CD2B6" w14:textId="33D15FC3" w:rsidR="00CF09B3" w:rsidRPr="00CF09B3" w:rsidRDefault="00B369D5" w:rsidP="00DB36CD">
      <w:pPr>
        <w:pStyle w:val="ListParagraph"/>
        <w:numPr>
          <w:ilvl w:val="0"/>
          <w:numId w:val="43"/>
        </w:numPr>
        <w:rPr>
          <w:b/>
          <w:bCs/>
        </w:rPr>
      </w:pPr>
      <w:r w:rsidRPr="00CF09B3">
        <w:rPr>
          <w:b/>
          <w:bCs/>
        </w:rPr>
        <w:t xml:space="preserve">Implement the action </w:t>
      </w:r>
      <w:r w:rsidR="00517854" w:rsidRPr="00CF09B3">
        <w:rPr>
          <w:b/>
          <w:bCs/>
        </w:rPr>
        <w:t>plan.</w:t>
      </w:r>
    </w:p>
    <w:p w14:paraId="49F31A8B" w14:textId="5521D107" w:rsidR="00B369D5" w:rsidRPr="00B369D5" w:rsidRDefault="00B369D5" w:rsidP="00DB36CD">
      <w:pPr>
        <w:pStyle w:val="ListParagraph"/>
      </w:pPr>
      <w:r w:rsidRPr="00B369D5">
        <w:t>Implement the action plan, ensuring that all necessary changes are made to the product specifications.</w:t>
      </w:r>
    </w:p>
    <w:p w14:paraId="52391AB0" w14:textId="2AE2300F" w:rsidR="00CF09B3" w:rsidRPr="00CF09B3" w:rsidRDefault="00B369D5" w:rsidP="00DB36CD">
      <w:pPr>
        <w:pStyle w:val="ListParagraph"/>
        <w:numPr>
          <w:ilvl w:val="0"/>
          <w:numId w:val="43"/>
        </w:numPr>
        <w:rPr>
          <w:b/>
          <w:bCs/>
        </w:rPr>
      </w:pPr>
      <w:r w:rsidRPr="00CF09B3">
        <w:rPr>
          <w:b/>
          <w:bCs/>
        </w:rPr>
        <w:t xml:space="preserve">Monitor </w:t>
      </w:r>
      <w:r w:rsidR="00517854" w:rsidRPr="00CF09B3">
        <w:rPr>
          <w:b/>
          <w:bCs/>
        </w:rPr>
        <w:t>compliance.</w:t>
      </w:r>
    </w:p>
    <w:p w14:paraId="0E4E2FB3" w14:textId="1B6A25CE" w:rsidR="00B369D5" w:rsidRPr="00B369D5" w:rsidRDefault="00B369D5" w:rsidP="00DB36CD">
      <w:pPr>
        <w:pStyle w:val="ListParagraph"/>
      </w:pPr>
      <w:r w:rsidRPr="00B369D5">
        <w:t>Monitor compliance with the updated product specifications to ensure that they are followed consistently and effectively.</w:t>
      </w:r>
    </w:p>
    <w:p w14:paraId="7BD28B7F" w14:textId="77777777" w:rsidR="00CF09B3" w:rsidRPr="00CF09B3" w:rsidRDefault="00B369D5" w:rsidP="00DB36CD">
      <w:pPr>
        <w:pStyle w:val="ListParagraph"/>
        <w:numPr>
          <w:ilvl w:val="0"/>
          <w:numId w:val="43"/>
        </w:numPr>
        <w:rPr>
          <w:b/>
          <w:bCs/>
        </w:rPr>
      </w:pPr>
      <w:r w:rsidRPr="00CF09B3">
        <w:rPr>
          <w:b/>
          <w:bCs/>
        </w:rPr>
        <w:t>Review and update</w:t>
      </w:r>
    </w:p>
    <w:p w14:paraId="68889A66" w14:textId="6A8B4492" w:rsidR="00B369D5" w:rsidRPr="00B369D5" w:rsidRDefault="00B369D5" w:rsidP="00DB36CD">
      <w:pPr>
        <w:pStyle w:val="ListParagraph"/>
      </w:pPr>
      <w:r w:rsidRPr="00B369D5">
        <w:t>Regularly review and update the product specifications as necessary to ensure that they remain effective and up to date with changes in the food production process or regulations.</w:t>
      </w:r>
    </w:p>
    <w:tbl>
      <w:tblPr>
        <w:tblStyle w:val="TableGrid"/>
        <w:tblW w:w="0" w:type="auto"/>
        <w:tblLook w:val="04A0" w:firstRow="1" w:lastRow="0" w:firstColumn="1" w:lastColumn="0" w:noHBand="0" w:noVBand="1"/>
      </w:tblPr>
      <w:tblGrid>
        <w:gridCol w:w="2405"/>
        <w:gridCol w:w="6611"/>
      </w:tblGrid>
      <w:tr w:rsidR="000223CB" w:rsidRPr="00950674" w14:paraId="5AEDA6BF" w14:textId="77777777" w:rsidTr="00D17D67">
        <w:tc>
          <w:tcPr>
            <w:tcW w:w="9016" w:type="dxa"/>
            <w:gridSpan w:val="2"/>
            <w:shd w:val="clear" w:color="auto" w:fill="BFBFBF" w:themeFill="background1" w:themeFillShade="BF"/>
          </w:tcPr>
          <w:p w14:paraId="40863BFF" w14:textId="7EC386D2" w:rsidR="000223CB" w:rsidRDefault="000223CB"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13</w:t>
            </w:r>
          </w:p>
          <w:p w14:paraId="78B88C5C" w14:textId="7FAD4C27" w:rsidR="000223CB" w:rsidRPr="00950674" w:rsidRDefault="000223CB" w:rsidP="00DB36CD">
            <w:pPr>
              <w:spacing w:before="120"/>
              <w:jc w:val="center"/>
              <w:rPr>
                <w:rFonts w:cstheme="minorHAnsi"/>
              </w:rPr>
            </w:pPr>
            <w:r w:rsidRPr="000223CB">
              <w:rPr>
                <w:rFonts w:cstheme="minorHAnsi"/>
              </w:rPr>
              <w:t>Evaluate existing product specifications for food items prepared and sold.</w:t>
            </w:r>
          </w:p>
        </w:tc>
      </w:tr>
      <w:tr w:rsidR="000223CB" w:rsidRPr="00950674" w14:paraId="571BFE8C" w14:textId="77777777" w:rsidTr="00D17D67">
        <w:tc>
          <w:tcPr>
            <w:tcW w:w="2405" w:type="dxa"/>
          </w:tcPr>
          <w:p w14:paraId="6A22DB01" w14:textId="77777777" w:rsidR="000223CB" w:rsidRPr="00120B9F" w:rsidRDefault="000223CB" w:rsidP="00DB36CD">
            <w:pPr>
              <w:spacing w:before="120"/>
              <w:rPr>
                <w:b/>
                <w:bCs/>
              </w:rPr>
            </w:pPr>
            <w:r w:rsidRPr="00120B9F">
              <w:rPr>
                <w:b/>
                <w:bCs/>
              </w:rPr>
              <w:t>Activity type</w:t>
            </w:r>
          </w:p>
        </w:tc>
        <w:sdt>
          <w:sdtPr>
            <w:rPr>
              <w:rStyle w:val="Style3"/>
            </w:rPr>
            <w:id w:val="-1660145024"/>
            <w:placeholder>
              <w:docPart w:val="B6D51A051DE446A6A5B560628165FEF7"/>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5638AB99" w14:textId="77777777" w:rsidR="000223CB" w:rsidRPr="00776F99" w:rsidRDefault="000223CB" w:rsidP="00DB36CD">
                <w:pPr>
                  <w:spacing w:before="120"/>
                  <w:rPr>
                    <w:rFonts w:cstheme="minorHAnsi"/>
                  </w:rPr>
                </w:pPr>
                <w:r>
                  <w:rPr>
                    <w:rStyle w:val="Style3"/>
                  </w:rPr>
                  <w:t>Group Discussion (observed by trainer)</w:t>
                </w:r>
              </w:p>
            </w:tc>
          </w:sdtContent>
        </w:sdt>
      </w:tr>
      <w:tr w:rsidR="000223CB" w:rsidRPr="00950674" w14:paraId="76BDFCFF" w14:textId="77777777" w:rsidTr="00D17D67">
        <w:tc>
          <w:tcPr>
            <w:tcW w:w="2405" w:type="dxa"/>
          </w:tcPr>
          <w:p w14:paraId="68012543" w14:textId="77777777" w:rsidR="000223CB" w:rsidRPr="00120B9F" w:rsidRDefault="000223CB" w:rsidP="00DB36CD">
            <w:pPr>
              <w:spacing w:before="120"/>
              <w:rPr>
                <w:b/>
                <w:bCs/>
              </w:rPr>
            </w:pPr>
            <w:r w:rsidRPr="00120B9F">
              <w:rPr>
                <w:b/>
                <w:bCs/>
              </w:rPr>
              <w:t>Activity timing</w:t>
            </w:r>
          </w:p>
        </w:tc>
        <w:sdt>
          <w:sdtPr>
            <w:rPr>
              <w:rFonts w:cstheme="minorHAnsi"/>
            </w:rPr>
            <w:id w:val="-1317563349"/>
            <w:placeholder>
              <w:docPart w:val="835A4D32D75E4A3A9EA558648B76750B"/>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0EFF6478" w14:textId="77777777" w:rsidR="000223CB" w:rsidRPr="00776F99" w:rsidRDefault="000223CB" w:rsidP="00DB36CD">
                <w:pPr>
                  <w:spacing w:before="120"/>
                  <w:rPr>
                    <w:rFonts w:cstheme="minorHAnsi"/>
                  </w:rPr>
                </w:pPr>
                <w:r>
                  <w:rPr>
                    <w:rFonts w:cstheme="minorHAnsi"/>
                  </w:rPr>
                  <w:t>30 minutes</w:t>
                </w:r>
              </w:p>
            </w:tc>
          </w:sdtContent>
        </w:sdt>
      </w:tr>
      <w:tr w:rsidR="000223CB" w:rsidRPr="00950674" w14:paraId="5402756F" w14:textId="77777777" w:rsidTr="00D17D67">
        <w:tc>
          <w:tcPr>
            <w:tcW w:w="2405" w:type="dxa"/>
          </w:tcPr>
          <w:p w14:paraId="719FC5AF" w14:textId="77777777" w:rsidR="000223CB" w:rsidRPr="003A7C85" w:rsidRDefault="000223CB" w:rsidP="00DB36CD">
            <w:pPr>
              <w:spacing w:before="120"/>
              <w:rPr>
                <w:b/>
                <w:bCs/>
              </w:rPr>
            </w:pPr>
            <w:r w:rsidRPr="003A7C85">
              <w:rPr>
                <w:b/>
                <w:bCs/>
              </w:rPr>
              <w:t>Activity description</w:t>
            </w:r>
          </w:p>
          <w:p w14:paraId="196FBEF1" w14:textId="77777777" w:rsidR="000223CB" w:rsidRDefault="000223CB" w:rsidP="00DB36CD">
            <w:pPr>
              <w:keepNext/>
              <w:spacing w:before="120"/>
              <w:jc w:val="center"/>
              <w:outlineLvl w:val="3"/>
              <w:rPr>
                <w:rFonts w:ascii="Calibri" w:eastAsia="Calibri" w:hAnsi="Calibri" w:cs="Times New Roman"/>
                <w:b/>
                <w:bCs/>
              </w:rPr>
            </w:pPr>
          </w:p>
          <w:p w14:paraId="6EFCDA78" w14:textId="77777777" w:rsidR="000223CB" w:rsidRDefault="000223CB"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D5FF91D" wp14:editId="65E4CCE9">
                  <wp:extent cx="461709" cy="457200"/>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75563343" w14:textId="77777777" w:rsidR="000223CB" w:rsidRPr="00DC4E19" w:rsidRDefault="000223CB" w:rsidP="00DB36CD"/>
        </w:tc>
        <w:tc>
          <w:tcPr>
            <w:tcW w:w="6611" w:type="dxa"/>
          </w:tcPr>
          <w:sdt>
            <w:sdtPr>
              <w:rPr>
                <w:rStyle w:val="Style1"/>
              </w:rPr>
              <w:id w:val="-1988625872"/>
              <w:placeholder>
                <w:docPart w:val="FCB9E04D07664C55BFB2F4C93C784BA1"/>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6F99358" w14:textId="77777777" w:rsidR="000223CB" w:rsidRPr="00776F99" w:rsidRDefault="000223CB" w:rsidP="00DB36CD">
                <w:pPr>
                  <w:spacing w:before="120" w:after="40"/>
                  <w:rPr>
                    <w:rFonts w:cstheme="minorHAnsi"/>
                  </w:rPr>
                </w:pPr>
                <w:r>
                  <w:rPr>
                    <w:rStyle w:val="Style1"/>
                  </w:rPr>
                  <w:t>Form small groups of 2-3 learners. Appoint a leader to manage the discussion.</w:t>
                </w:r>
              </w:p>
            </w:sdtContent>
          </w:sdt>
          <w:p w14:paraId="348D3F42" w14:textId="6D4EFB3C" w:rsidR="000223CB" w:rsidRPr="00776F99" w:rsidRDefault="000223CB" w:rsidP="00DB36CD">
            <w:pPr>
              <w:pStyle w:val="NormalWeb"/>
              <w:numPr>
                <w:ilvl w:val="0"/>
                <w:numId w:val="74"/>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procedure to e</w:t>
            </w:r>
            <w:r w:rsidRPr="000223CB">
              <w:rPr>
                <w:rFonts w:asciiTheme="minorHAnsi" w:eastAsiaTheme="minorHAnsi" w:hAnsiTheme="minorHAnsi" w:cstheme="minorHAnsi"/>
                <w:sz w:val="22"/>
                <w:szCs w:val="22"/>
                <w:lang w:eastAsia="en-US"/>
              </w:rPr>
              <w:t>valuate existing product specifications for food items prepared and sold.</w:t>
            </w:r>
          </w:p>
          <w:p w14:paraId="29C09A13" w14:textId="77777777" w:rsidR="000223CB" w:rsidRPr="00776F99" w:rsidRDefault="000223CB" w:rsidP="00DB36CD">
            <w:pPr>
              <w:pStyle w:val="NormalWeb"/>
              <w:numPr>
                <w:ilvl w:val="0"/>
                <w:numId w:val="74"/>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5CE38F3C" w14:textId="77777777" w:rsidR="000223CB" w:rsidRPr="00776F99" w:rsidRDefault="000223CB" w:rsidP="00DB36CD">
            <w:pPr>
              <w:pStyle w:val="NormalWeb"/>
              <w:numPr>
                <w:ilvl w:val="0"/>
                <w:numId w:val="74"/>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20FAE3D0" w14:textId="77777777" w:rsidR="000223CB" w:rsidRPr="00776F99" w:rsidRDefault="000223CB" w:rsidP="00DB36CD">
            <w:pPr>
              <w:spacing w:before="40" w:after="40"/>
              <w:rPr>
                <w:rFonts w:cstheme="minorHAnsi"/>
              </w:rPr>
            </w:pPr>
          </w:p>
        </w:tc>
      </w:tr>
    </w:tbl>
    <w:p w14:paraId="6F9CF51A" w14:textId="77777777" w:rsidR="00CF09B3" w:rsidRDefault="00CF09B3" w:rsidP="00DB36CD">
      <w:pPr>
        <w:spacing w:after="200"/>
        <w:rPr>
          <w:rFonts w:ascii="Calibri" w:eastAsia="Times New Roman" w:hAnsi="Calibri" w:cs="Times New Roman"/>
          <w:b/>
          <w:bCs/>
          <w:sz w:val="32"/>
          <w:szCs w:val="36"/>
          <w:lang w:eastAsia="en-AU"/>
        </w:rPr>
      </w:pPr>
      <w:r>
        <w:br w:type="page"/>
      </w:r>
    </w:p>
    <w:p w14:paraId="0F13EE6E" w14:textId="1D76BF7E" w:rsidR="00486215" w:rsidRDefault="00371446" w:rsidP="00DB36CD">
      <w:pPr>
        <w:pStyle w:val="Heading2"/>
        <w:rPr>
          <w:szCs w:val="32"/>
        </w:rPr>
      </w:pPr>
      <w:bookmarkStart w:id="32" w:name="_Toc131971825"/>
      <w:r w:rsidRPr="00380A45">
        <w:lastRenderedPageBreak/>
        <w:t>Evaluate existing policies and procedures and monitoring practices, including record keeping, and assess need for change.</w:t>
      </w:r>
      <w:bookmarkEnd w:id="32"/>
    </w:p>
    <w:p w14:paraId="1DECFE27" w14:textId="00372319" w:rsidR="006E1D92" w:rsidRPr="006E1D92" w:rsidRDefault="006E1D92" w:rsidP="00DB36CD">
      <w:r w:rsidRPr="006E1D92">
        <w:t>When you evaluate existing product specifications for food items prepared and sold, food manufacturers and processors can ensure that their products meet the required quality, safety, and regulatory standards, and continue to meet customer expectations. Evaluating existing product specifications for food items prepared and sold involves the following steps:</w:t>
      </w:r>
    </w:p>
    <w:p w14:paraId="540DD7A1" w14:textId="30F75727" w:rsidR="006E1D92" w:rsidRPr="006E1D92" w:rsidRDefault="006E1D92" w:rsidP="00DB36CD">
      <w:pPr>
        <w:pStyle w:val="ListParagraph"/>
        <w:numPr>
          <w:ilvl w:val="0"/>
          <w:numId w:val="15"/>
        </w:numPr>
        <w:rPr>
          <w:b/>
          <w:bCs/>
        </w:rPr>
      </w:pPr>
      <w:r w:rsidRPr="006E1D92">
        <w:rPr>
          <w:b/>
          <w:bCs/>
        </w:rPr>
        <w:t xml:space="preserve">Gather </w:t>
      </w:r>
      <w:r w:rsidR="00517854" w:rsidRPr="006E1D92">
        <w:rPr>
          <w:b/>
          <w:bCs/>
        </w:rPr>
        <w:t>information.</w:t>
      </w:r>
    </w:p>
    <w:p w14:paraId="27DEE068" w14:textId="183F2F4E" w:rsidR="006E1D92" w:rsidRPr="006E1D92" w:rsidRDefault="006E1D92" w:rsidP="00DB36CD">
      <w:pPr>
        <w:pStyle w:val="ListParagraph"/>
      </w:pPr>
      <w:r w:rsidRPr="006E1D92">
        <w:t>The first step is to gather all the relevant information on the existing product specifications, including the product's physical, chemical, and microbiological characteristics, packaging and labelling requirements, and regulatory compliance requirements. This information can be obtained from internal records, supplier specifications, and regulatory guidelines.</w:t>
      </w:r>
    </w:p>
    <w:p w14:paraId="1449E4C5" w14:textId="3A7A8A53" w:rsidR="006E1D92" w:rsidRPr="006E1D92" w:rsidRDefault="006E1D92" w:rsidP="00DB36CD">
      <w:pPr>
        <w:pStyle w:val="ListParagraph"/>
        <w:numPr>
          <w:ilvl w:val="0"/>
          <w:numId w:val="15"/>
        </w:numPr>
        <w:rPr>
          <w:b/>
          <w:bCs/>
        </w:rPr>
      </w:pPr>
      <w:r w:rsidRPr="006E1D92">
        <w:rPr>
          <w:b/>
          <w:bCs/>
        </w:rPr>
        <w:t xml:space="preserve">Review the </w:t>
      </w:r>
      <w:r w:rsidR="00517854" w:rsidRPr="006E1D92">
        <w:rPr>
          <w:b/>
          <w:bCs/>
        </w:rPr>
        <w:t>information.</w:t>
      </w:r>
    </w:p>
    <w:p w14:paraId="2C53BF23" w14:textId="148D8592" w:rsidR="006E1D92" w:rsidRPr="006E1D92" w:rsidRDefault="006E1D92" w:rsidP="00DB36CD">
      <w:pPr>
        <w:pStyle w:val="ListParagraph"/>
      </w:pPr>
      <w:r w:rsidRPr="006E1D92">
        <w:t>The next step is to review the gathered information to ensure that it is accurate, up-to-date, and complete. Any discrepancies or gaps in the information should be addressed.</w:t>
      </w:r>
    </w:p>
    <w:p w14:paraId="31BEB53A" w14:textId="622A58B3" w:rsidR="006E1D92" w:rsidRPr="006E1D92" w:rsidRDefault="006E1D92" w:rsidP="00DB36CD">
      <w:pPr>
        <w:pStyle w:val="ListParagraph"/>
        <w:numPr>
          <w:ilvl w:val="0"/>
          <w:numId w:val="15"/>
        </w:numPr>
        <w:rPr>
          <w:b/>
          <w:bCs/>
        </w:rPr>
      </w:pPr>
      <w:r w:rsidRPr="006E1D92">
        <w:rPr>
          <w:b/>
          <w:bCs/>
        </w:rPr>
        <w:t xml:space="preserve">Identify the key product </w:t>
      </w:r>
      <w:r w:rsidR="00517854" w:rsidRPr="006E1D92">
        <w:rPr>
          <w:b/>
          <w:bCs/>
        </w:rPr>
        <w:t>characteristics.</w:t>
      </w:r>
    </w:p>
    <w:p w14:paraId="23D874E3" w14:textId="5508129B" w:rsidR="006E1D92" w:rsidRPr="006E1D92" w:rsidRDefault="006E1D92" w:rsidP="00DB36CD">
      <w:pPr>
        <w:pStyle w:val="ListParagraph"/>
      </w:pPr>
      <w:r w:rsidRPr="006E1D92">
        <w:t>Based on the gathered information, identify the key product characteristics that are critical to product quality, safety, and regulatory compliance. These characteristics may include ingredients, allergens, nutrient content, shelf life, and microbiological safety.</w:t>
      </w:r>
    </w:p>
    <w:p w14:paraId="539680DE" w14:textId="415B892D" w:rsidR="006E1D92" w:rsidRPr="006E1D92" w:rsidRDefault="006E1D92" w:rsidP="00DB36CD">
      <w:pPr>
        <w:pStyle w:val="ListParagraph"/>
        <w:numPr>
          <w:ilvl w:val="0"/>
          <w:numId w:val="15"/>
        </w:numPr>
        <w:rPr>
          <w:b/>
          <w:bCs/>
        </w:rPr>
      </w:pPr>
      <w:r w:rsidRPr="006E1D92">
        <w:rPr>
          <w:b/>
          <w:bCs/>
        </w:rPr>
        <w:t xml:space="preserve">Analyse the </w:t>
      </w:r>
      <w:r w:rsidR="00517854" w:rsidRPr="006E1D92">
        <w:rPr>
          <w:b/>
          <w:bCs/>
        </w:rPr>
        <w:t>specifications.</w:t>
      </w:r>
    </w:p>
    <w:p w14:paraId="4208F3C5" w14:textId="06246530" w:rsidR="006E1D92" w:rsidRPr="006E1D92" w:rsidRDefault="006E1D92" w:rsidP="00DB36CD">
      <w:pPr>
        <w:pStyle w:val="ListParagraph"/>
      </w:pPr>
      <w:r w:rsidRPr="006E1D92">
        <w:t>Analyse the existing specifications to determine if they adequately address the identified key product characteristics. Evaluate if the current specifications are consistent with industry standards, regulatory requirements, and customer expectations.</w:t>
      </w:r>
    </w:p>
    <w:p w14:paraId="71F0D9BB" w14:textId="2ACBE695" w:rsidR="006E1D92" w:rsidRPr="006E1D92" w:rsidRDefault="006E1D92" w:rsidP="00DB36CD">
      <w:pPr>
        <w:pStyle w:val="ListParagraph"/>
        <w:numPr>
          <w:ilvl w:val="0"/>
          <w:numId w:val="15"/>
        </w:numPr>
        <w:rPr>
          <w:b/>
          <w:bCs/>
        </w:rPr>
      </w:pPr>
      <w:r w:rsidRPr="006E1D92">
        <w:rPr>
          <w:b/>
          <w:bCs/>
        </w:rPr>
        <w:t xml:space="preserve">Identify areas for </w:t>
      </w:r>
      <w:r w:rsidR="00517854" w:rsidRPr="006E1D92">
        <w:rPr>
          <w:b/>
          <w:bCs/>
        </w:rPr>
        <w:t>improvement.</w:t>
      </w:r>
    </w:p>
    <w:p w14:paraId="6C7C9518" w14:textId="141B2F43" w:rsidR="006E1D92" w:rsidRPr="006E1D92" w:rsidRDefault="006E1D92" w:rsidP="00DB36CD">
      <w:pPr>
        <w:pStyle w:val="ListParagraph"/>
      </w:pPr>
      <w:r w:rsidRPr="006E1D92">
        <w:t>Based on the analysis, identify any areas where the existing specifications could be improved to better address the key product characteristics. This could involve revising the specifications to include additional quality control measures or adjusting the specifications to better align with industry standards or regulatory requirements.</w:t>
      </w:r>
    </w:p>
    <w:p w14:paraId="23C3BFAF" w14:textId="5FAEF99C" w:rsidR="006E1D92" w:rsidRPr="006E1D92" w:rsidRDefault="006E1D92" w:rsidP="00DB36CD">
      <w:pPr>
        <w:pStyle w:val="ListParagraph"/>
        <w:numPr>
          <w:ilvl w:val="0"/>
          <w:numId w:val="15"/>
        </w:numPr>
        <w:rPr>
          <w:b/>
          <w:bCs/>
        </w:rPr>
      </w:pPr>
      <w:r w:rsidRPr="006E1D92">
        <w:rPr>
          <w:b/>
          <w:bCs/>
        </w:rPr>
        <w:t xml:space="preserve">Implement </w:t>
      </w:r>
      <w:r w:rsidR="00517854" w:rsidRPr="006E1D92">
        <w:rPr>
          <w:b/>
          <w:bCs/>
        </w:rPr>
        <w:t>changes.</w:t>
      </w:r>
    </w:p>
    <w:p w14:paraId="0270B355" w14:textId="1612D41F" w:rsidR="000223CB" w:rsidRDefault="006E1D92" w:rsidP="00DB36CD">
      <w:pPr>
        <w:pStyle w:val="ListParagraph"/>
      </w:pPr>
      <w:r w:rsidRPr="006E1D92">
        <w:t>Once areas for improvement have been identified, make the necessary changes to the existing product specifications. Communicate the changes to relevant stakeholders, including suppliers, internal teams, and customers, as appropriate.</w:t>
      </w:r>
    </w:p>
    <w:p w14:paraId="6B606E0B" w14:textId="77777777" w:rsidR="000223CB" w:rsidRDefault="000223CB" w:rsidP="00DB36CD">
      <w:pPr>
        <w:spacing w:after="200"/>
      </w:pPr>
      <w:r>
        <w:br w:type="page"/>
      </w:r>
    </w:p>
    <w:p w14:paraId="16E2CE58" w14:textId="77777777" w:rsidR="006E1D92" w:rsidRPr="006E1D92" w:rsidRDefault="006E1D92" w:rsidP="00DB36CD">
      <w:pPr>
        <w:pStyle w:val="ListParagraph"/>
      </w:pPr>
    </w:p>
    <w:tbl>
      <w:tblPr>
        <w:tblStyle w:val="TableGrid"/>
        <w:tblW w:w="0" w:type="auto"/>
        <w:tblLook w:val="04A0" w:firstRow="1" w:lastRow="0" w:firstColumn="1" w:lastColumn="0" w:noHBand="0" w:noVBand="1"/>
      </w:tblPr>
      <w:tblGrid>
        <w:gridCol w:w="2405"/>
        <w:gridCol w:w="6611"/>
      </w:tblGrid>
      <w:tr w:rsidR="000223CB" w:rsidRPr="00950674" w14:paraId="3253DA23" w14:textId="77777777" w:rsidTr="00D17D67">
        <w:tc>
          <w:tcPr>
            <w:tcW w:w="9016" w:type="dxa"/>
            <w:gridSpan w:val="2"/>
            <w:shd w:val="clear" w:color="auto" w:fill="BFBFBF" w:themeFill="background1" w:themeFillShade="BF"/>
          </w:tcPr>
          <w:p w14:paraId="20F9E86A" w14:textId="0F509CA0" w:rsidR="000223CB" w:rsidRDefault="000223CB"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14</w:t>
            </w:r>
          </w:p>
          <w:p w14:paraId="2E55F2E4" w14:textId="108CC9C1" w:rsidR="000223CB" w:rsidRPr="00950674" w:rsidRDefault="000223CB" w:rsidP="00DB36CD">
            <w:pPr>
              <w:spacing w:before="120"/>
              <w:jc w:val="center"/>
              <w:rPr>
                <w:rFonts w:cstheme="minorHAnsi"/>
              </w:rPr>
            </w:pPr>
            <w:r w:rsidRPr="000223CB">
              <w:rPr>
                <w:rFonts w:cstheme="minorHAnsi"/>
              </w:rPr>
              <w:t>Evaluate existing policies and procedures and monitoring practices, including record keeping, and assess need for change.</w:t>
            </w:r>
          </w:p>
        </w:tc>
      </w:tr>
      <w:tr w:rsidR="000223CB" w:rsidRPr="00950674" w14:paraId="1789A563" w14:textId="77777777" w:rsidTr="00D17D67">
        <w:tc>
          <w:tcPr>
            <w:tcW w:w="2405" w:type="dxa"/>
          </w:tcPr>
          <w:p w14:paraId="55E44B3A" w14:textId="77777777" w:rsidR="000223CB" w:rsidRPr="00120B9F" w:rsidRDefault="000223CB" w:rsidP="00DB36CD">
            <w:pPr>
              <w:spacing w:before="120"/>
              <w:rPr>
                <w:b/>
                <w:bCs/>
              </w:rPr>
            </w:pPr>
            <w:r w:rsidRPr="00120B9F">
              <w:rPr>
                <w:b/>
                <w:bCs/>
              </w:rPr>
              <w:t>Activity type</w:t>
            </w:r>
          </w:p>
        </w:tc>
        <w:sdt>
          <w:sdtPr>
            <w:rPr>
              <w:rStyle w:val="Style3"/>
            </w:rPr>
            <w:id w:val="1675383638"/>
            <w:placeholder>
              <w:docPart w:val="7F6407A2E3E44340B1C6AD5BF72975E1"/>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3226DA18" w14:textId="77777777" w:rsidR="000223CB" w:rsidRPr="00776F99" w:rsidRDefault="000223CB" w:rsidP="00DB36CD">
                <w:pPr>
                  <w:spacing w:before="120"/>
                  <w:rPr>
                    <w:rFonts w:cstheme="minorHAnsi"/>
                  </w:rPr>
                </w:pPr>
                <w:r>
                  <w:rPr>
                    <w:rStyle w:val="Style3"/>
                  </w:rPr>
                  <w:t>Group Discussion (observed by trainer)</w:t>
                </w:r>
              </w:p>
            </w:tc>
          </w:sdtContent>
        </w:sdt>
      </w:tr>
      <w:tr w:rsidR="000223CB" w:rsidRPr="00950674" w14:paraId="4E919C9F" w14:textId="77777777" w:rsidTr="00D17D67">
        <w:tc>
          <w:tcPr>
            <w:tcW w:w="2405" w:type="dxa"/>
          </w:tcPr>
          <w:p w14:paraId="169A7234" w14:textId="77777777" w:rsidR="000223CB" w:rsidRPr="00120B9F" w:rsidRDefault="000223CB" w:rsidP="00DB36CD">
            <w:pPr>
              <w:spacing w:before="120"/>
              <w:rPr>
                <w:b/>
                <w:bCs/>
              </w:rPr>
            </w:pPr>
            <w:r w:rsidRPr="00120B9F">
              <w:rPr>
                <w:b/>
                <w:bCs/>
              </w:rPr>
              <w:t>Activity timing</w:t>
            </w:r>
          </w:p>
        </w:tc>
        <w:sdt>
          <w:sdtPr>
            <w:rPr>
              <w:rFonts w:cstheme="minorHAnsi"/>
            </w:rPr>
            <w:id w:val="1656959059"/>
            <w:placeholder>
              <w:docPart w:val="8060F76D34B14524B0C04BAF1B36A1F5"/>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E1BE0F3" w14:textId="77777777" w:rsidR="000223CB" w:rsidRPr="00776F99" w:rsidRDefault="000223CB" w:rsidP="00DB36CD">
                <w:pPr>
                  <w:spacing w:before="120"/>
                  <w:rPr>
                    <w:rFonts w:cstheme="minorHAnsi"/>
                  </w:rPr>
                </w:pPr>
                <w:r>
                  <w:rPr>
                    <w:rFonts w:cstheme="minorHAnsi"/>
                  </w:rPr>
                  <w:t>30 minutes</w:t>
                </w:r>
              </w:p>
            </w:tc>
          </w:sdtContent>
        </w:sdt>
      </w:tr>
      <w:tr w:rsidR="000223CB" w:rsidRPr="00950674" w14:paraId="172CE6F9" w14:textId="77777777" w:rsidTr="00D17D67">
        <w:tc>
          <w:tcPr>
            <w:tcW w:w="2405" w:type="dxa"/>
          </w:tcPr>
          <w:p w14:paraId="43327181" w14:textId="77777777" w:rsidR="000223CB" w:rsidRPr="003A7C85" w:rsidRDefault="000223CB" w:rsidP="00DB36CD">
            <w:pPr>
              <w:spacing w:before="120"/>
              <w:rPr>
                <w:b/>
                <w:bCs/>
              </w:rPr>
            </w:pPr>
            <w:r w:rsidRPr="003A7C85">
              <w:rPr>
                <w:b/>
                <w:bCs/>
              </w:rPr>
              <w:t>Activity description</w:t>
            </w:r>
          </w:p>
          <w:p w14:paraId="0139315E" w14:textId="77777777" w:rsidR="000223CB" w:rsidRDefault="000223CB" w:rsidP="00DB36CD">
            <w:pPr>
              <w:keepNext/>
              <w:spacing w:before="120"/>
              <w:jc w:val="center"/>
              <w:outlineLvl w:val="3"/>
              <w:rPr>
                <w:rFonts w:ascii="Calibri" w:eastAsia="Calibri" w:hAnsi="Calibri" w:cs="Times New Roman"/>
                <w:b/>
                <w:bCs/>
              </w:rPr>
            </w:pPr>
          </w:p>
          <w:p w14:paraId="0A278BEA" w14:textId="77777777" w:rsidR="000223CB" w:rsidRDefault="000223CB"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0A59CB9" wp14:editId="5C7A3CDF">
                  <wp:extent cx="461709" cy="457200"/>
                  <wp:effectExtent l="0" t="0" r="0" b="0"/>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2A2F3C4B" w14:textId="77777777" w:rsidR="000223CB" w:rsidRPr="00DC4E19" w:rsidRDefault="000223CB" w:rsidP="00DB36CD"/>
        </w:tc>
        <w:tc>
          <w:tcPr>
            <w:tcW w:w="6611" w:type="dxa"/>
          </w:tcPr>
          <w:sdt>
            <w:sdtPr>
              <w:rPr>
                <w:rStyle w:val="Style1"/>
              </w:rPr>
              <w:id w:val="829719211"/>
              <w:placeholder>
                <w:docPart w:val="5D3EAE34B99B4B78840B454220478638"/>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7128D5A2" w14:textId="77777777" w:rsidR="000223CB" w:rsidRPr="00776F99" w:rsidRDefault="000223CB" w:rsidP="00DB36CD">
                <w:pPr>
                  <w:spacing w:before="120" w:after="40"/>
                  <w:rPr>
                    <w:rFonts w:cstheme="minorHAnsi"/>
                  </w:rPr>
                </w:pPr>
                <w:r>
                  <w:rPr>
                    <w:rStyle w:val="Style1"/>
                  </w:rPr>
                  <w:t>Form small groups of 2-3 learners. Appoint a leader to manage the discussion.</w:t>
                </w:r>
              </w:p>
            </w:sdtContent>
          </w:sdt>
          <w:p w14:paraId="46989BE1" w14:textId="3AA0D99B" w:rsidR="000223CB" w:rsidRPr="00776F99" w:rsidRDefault="000223CB" w:rsidP="00DB36CD">
            <w:pPr>
              <w:pStyle w:val="NormalWeb"/>
              <w:numPr>
                <w:ilvl w:val="0"/>
                <w:numId w:val="7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procedure to e</w:t>
            </w:r>
            <w:r w:rsidRPr="000223CB">
              <w:rPr>
                <w:rFonts w:asciiTheme="minorHAnsi" w:eastAsiaTheme="minorHAnsi" w:hAnsiTheme="minorHAnsi" w:cstheme="minorHAnsi"/>
                <w:sz w:val="22"/>
                <w:szCs w:val="22"/>
                <w:lang w:eastAsia="en-US"/>
              </w:rPr>
              <w:t>valuate existing policies and procedures and monitoring practices, including record keeping, and assess need for change.</w:t>
            </w:r>
          </w:p>
          <w:p w14:paraId="67A0D7E2" w14:textId="77777777" w:rsidR="000223CB" w:rsidRPr="00776F99" w:rsidRDefault="000223CB" w:rsidP="00DB36CD">
            <w:pPr>
              <w:pStyle w:val="NormalWeb"/>
              <w:numPr>
                <w:ilvl w:val="0"/>
                <w:numId w:val="7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737629C2" w14:textId="47C8DFEE" w:rsidR="000223CB" w:rsidRPr="00776F99" w:rsidRDefault="000223CB" w:rsidP="00DB36CD">
            <w:pPr>
              <w:pStyle w:val="NormalWeb"/>
              <w:numPr>
                <w:ilvl w:val="0"/>
                <w:numId w:val="75"/>
              </w:numPr>
              <w:spacing w:before="40" w:beforeAutospacing="0" w:after="40" w:afterAutospacing="0"/>
              <w:rPr>
                <w:rFonts w:cstheme="minorHAnsi"/>
              </w:rPr>
            </w:pPr>
            <w:r w:rsidRPr="00776F99">
              <w:rPr>
                <w:rFonts w:asciiTheme="minorHAnsi" w:eastAsiaTheme="minorHAnsi" w:hAnsiTheme="minorHAnsi" w:cstheme="minorHAnsi"/>
                <w:sz w:val="22"/>
                <w:szCs w:val="22"/>
                <w:lang w:eastAsia="en-US"/>
              </w:rPr>
              <w:t>Explain discussion points to the trainer when trainer asks your group.</w:t>
            </w:r>
          </w:p>
        </w:tc>
      </w:tr>
    </w:tbl>
    <w:p w14:paraId="6BF04A1F" w14:textId="6EC554CD" w:rsidR="00925DF3" w:rsidRDefault="00925DF3" w:rsidP="00DB36CD">
      <w:pPr>
        <w:spacing w:after="200"/>
        <w:rPr>
          <w:rFonts w:cstheme="minorHAnsi"/>
          <w:b/>
          <w:bCs/>
          <w:sz w:val="32"/>
          <w:szCs w:val="32"/>
        </w:rPr>
      </w:pPr>
    </w:p>
    <w:p w14:paraId="23533C4D" w14:textId="77777777" w:rsidR="00925DF3" w:rsidRDefault="00925DF3">
      <w:pPr>
        <w:spacing w:after="200" w:line="276" w:lineRule="auto"/>
        <w:rPr>
          <w:rFonts w:cstheme="minorHAnsi"/>
          <w:b/>
          <w:bCs/>
          <w:sz w:val="32"/>
          <w:szCs w:val="32"/>
        </w:rPr>
      </w:pPr>
      <w:r>
        <w:rPr>
          <w:rFonts w:cstheme="minorHAnsi"/>
          <w:b/>
          <w:bCs/>
          <w:sz w:val="32"/>
          <w:szCs w:val="32"/>
        </w:rPr>
        <w:br w:type="page"/>
      </w:r>
    </w:p>
    <w:p w14:paraId="526E9B3C" w14:textId="3234F08A" w:rsidR="009B007F" w:rsidRDefault="009B007F" w:rsidP="00DB36CD"/>
    <w:p w14:paraId="64B900C5" w14:textId="77777777" w:rsidR="00517854" w:rsidRPr="00517854" w:rsidRDefault="00925DF3" w:rsidP="00517854">
      <w:pPr>
        <w:spacing w:after="0"/>
        <w:jc w:val="center"/>
        <w:rPr>
          <w:rFonts w:cstheme="minorHAnsi"/>
          <w:b/>
          <w:bCs/>
          <w:sz w:val="28"/>
          <w:szCs w:val="28"/>
        </w:rPr>
      </w:pPr>
      <w:r w:rsidRPr="00517854">
        <w:rPr>
          <w:rFonts w:cstheme="minorHAnsi"/>
          <w:b/>
          <w:bCs/>
          <w:sz w:val="28"/>
          <w:szCs w:val="28"/>
        </w:rPr>
        <w:t xml:space="preserve">Self-Directed Learning Task </w:t>
      </w:r>
      <w:r w:rsidR="00517854" w:rsidRPr="00517854">
        <w:rPr>
          <w:rFonts w:cstheme="minorHAnsi"/>
          <w:b/>
          <w:bCs/>
          <w:sz w:val="28"/>
          <w:szCs w:val="28"/>
        </w:rPr>
        <w:t>1</w:t>
      </w:r>
    </w:p>
    <w:p w14:paraId="39CB2E32" w14:textId="6B3C8B72" w:rsidR="00925DF3" w:rsidRPr="00517854" w:rsidRDefault="00925DF3" w:rsidP="00517854">
      <w:pPr>
        <w:spacing w:after="0"/>
        <w:jc w:val="center"/>
        <w:rPr>
          <w:rFonts w:cstheme="minorHAnsi"/>
          <w:sz w:val="28"/>
          <w:szCs w:val="28"/>
        </w:rPr>
      </w:pPr>
      <w:r w:rsidRPr="00517854">
        <w:rPr>
          <w:rFonts w:cstheme="minorHAnsi"/>
          <w:b/>
          <w:bCs/>
          <w:sz w:val="28"/>
          <w:szCs w:val="28"/>
        </w:rPr>
        <w:t xml:space="preserve">Evaluating </w:t>
      </w:r>
      <w:r w:rsidR="00517854">
        <w:rPr>
          <w:rFonts w:cstheme="minorHAnsi"/>
          <w:b/>
          <w:bCs/>
          <w:sz w:val="28"/>
          <w:szCs w:val="28"/>
        </w:rPr>
        <w:t>Organis</w:t>
      </w:r>
      <w:r w:rsidRPr="00517854">
        <w:rPr>
          <w:rFonts w:cstheme="minorHAnsi"/>
          <w:b/>
          <w:bCs/>
          <w:sz w:val="28"/>
          <w:szCs w:val="28"/>
        </w:rPr>
        <w:t>ational Requirements for Food Safety Program</w:t>
      </w:r>
    </w:p>
    <w:p w14:paraId="69D12A7D" w14:textId="77777777" w:rsidR="00517854" w:rsidRDefault="00517854" w:rsidP="00925DF3">
      <w:pPr>
        <w:rPr>
          <w:rFonts w:cstheme="minorHAnsi"/>
          <w:b/>
          <w:bCs/>
        </w:rPr>
      </w:pPr>
    </w:p>
    <w:p w14:paraId="29C490A0" w14:textId="3AF65916" w:rsidR="00925DF3" w:rsidRPr="00517854" w:rsidRDefault="00925DF3" w:rsidP="00925DF3">
      <w:pPr>
        <w:rPr>
          <w:rFonts w:cstheme="minorHAnsi"/>
        </w:rPr>
      </w:pPr>
      <w:r w:rsidRPr="00517854">
        <w:rPr>
          <w:rFonts w:cstheme="minorHAnsi"/>
          <w:b/>
          <w:bCs/>
        </w:rPr>
        <w:t>Objective:</w:t>
      </w:r>
      <w:r w:rsidRPr="00517854">
        <w:rPr>
          <w:rFonts w:cstheme="minorHAnsi"/>
        </w:rPr>
        <w:t xml:space="preserve"> Develop the ability to evaluate </w:t>
      </w:r>
      <w:r w:rsidR="00517854">
        <w:rPr>
          <w:rFonts w:cstheme="minorHAnsi"/>
        </w:rPr>
        <w:t>organis</w:t>
      </w:r>
      <w:r w:rsidRPr="00517854">
        <w:rPr>
          <w:rFonts w:cstheme="minorHAnsi"/>
        </w:rPr>
        <w:t>ational requirements for a food safety program by examining various aspects of food handling, quality assurance, and existing policies and procedures.</w:t>
      </w:r>
    </w:p>
    <w:p w14:paraId="74ED02D8" w14:textId="77777777" w:rsidR="00925DF3" w:rsidRPr="00517854" w:rsidRDefault="00925DF3" w:rsidP="00925DF3">
      <w:pPr>
        <w:rPr>
          <w:rFonts w:cstheme="minorHAnsi"/>
        </w:rPr>
      </w:pPr>
      <w:r w:rsidRPr="00517854">
        <w:rPr>
          <w:rFonts w:cstheme="minorHAnsi"/>
          <w:b/>
          <w:bCs/>
        </w:rPr>
        <w:t>Duration:</w:t>
      </w:r>
      <w:r w:rsidRPr="00517854">
        <w:rPr>
          <w:rFonts w:cstheme="minorHAnsi"/>
        </w:rPr>
        <w:t xml:space="preserve"> Allocate 4-10 hours for self-directed learning.</w:t>
      </w:r>
    </w:p>
    <w:p w14:paraId="43930590" w14:textId="665309E7" w:rsidR="00925DF3" w:rsidRPr="00517854" w:rsidRDefault="00925DF3" w:rsidP="00925DF3">
      <w:pPr>
        <w:rPr>
          <w:rFonts w:cstheme="minorHAnsi"/>
        </w:rPr>
      </w:pPr>
      <w:r w:rsidRPr="00517854">
        <w:rPr>
          <w:rFonts w:cstheme="minorHAnsi"/>
          <w:b/>
          <w:bCs/>
        </w:rPr>
        <w:t>Task Overview:</w:t>
      </w:r>
      <w:r w:rsidRPr="00517854">
        <w:rPr>
          <w:rFonts w:cstheme="minorHAnsi"/>
        </w:rPr>
        <w:t xml:space="preserve"> In this self-directed learning task, you will focus on evaluating </w:t>
      </w:r>
      <w:r w:rsidR="00517854">
        <w:rPr>
          <w:rFonts w:cstheme="minorHAnsi"/>
        </w:rPr>
        <w:t>organis</w:t>
      </w:r>
      <w:r w:rsidRPr="00517854">
        <w:rPr>
          <w:rFonts w:cstheme="minorHAnsi"/>
        </w:rPr>
        <w:t>ational requirements for a food safety program. You will explore different aspects of food handling operations, quality assurance, and existing policies and procedures to identify potential food hazards and areas for improvement.</w:t>
      </w:r>
    </w:p>
    <w:p w14:paraId="7A495122" w14:textId="77777777" w:rsidR="00925DF3" w:rsidRPr="00517854" w:rsidRDefault="00925DF3" w:rsidP="00925DF3">
      <w:pPr>
        <w:rPr>
          <w:rFonts w:cstheme="minorHAnsi"/>
        </w:rPr>
      </w:pPr>
      <w:r w:rsidRPr="00517854">
        <w:rPr>
          <w:rFonts w:cstheme="minorHAnsi"/>
          <w:b/>
          <w:bCs/>
        </w:rPr>
        <w:t>Task Activities:</w:t>
      </w:r>
    </w:p>
    <w:p w14:paraId="69BA6DCD" w14:textId="219371AA" w:rsidR="00925DF3" w:rsidRPr="00517854" w:rsidRDefault="00925DF3" w:rsidP="00925DF3">
      <w:pPr>
        <w:numPr>
          <w:ilvl w:val="0"/>
          <w:numId w:val="108"/>
        </w:numPr>
        <w:rPr>
          <w:rFonts w:cstheme="minorHAnsi"/>
        </w:rPr>
      </w:pPr>
      <w:r w:rsidRPr="00517854">
        <w:rPr>
          <w:rFonts w:cstheme="minorHAnsi"/>
          <w:b/>
          <w:bCs/>
        </w:rPr>
        <w:t xml:space="preserve">Understanding </w:t>
      </w:r>
      <w:r w:rsidR="00517854">
        <w:rPr>
          <w:rFonts w:cstheme="minorHAnsi"/>
          <w:b/>
          <w:bCs/>
        </w:rPr>
        <w:t>Organis</w:t>
      </w:r>
      <w:r w:rsidRPr="00517854">
        <w:rPr>
          <w:rFonts w:cstheme="minorHAnsi"/>
          <w:b/>
          <w:bCs/>
        </w:rPr>
        <w:t>ational Characteristics:</w:t>
      </w:r>
      <w:r w:rsidRPr="00517854">
        <w:rPr>
          <w:rFonts w:cstheme="minorHAnsi"/>
        </w:rPr>
        <w:t xml:space="preserve"> Begin by researching and understanding the key </w:t>
      </w:r>
      <w:r w:rsidR="00517854">
        <w:rPr>
          <w:rFonts w:cstheme="minorHAnsi"/>
        </w:rPr>
        <w:t>organis</w:t>
      </w:r>
      <w:r w:rsidRPr="00517854">
        <w:rPr>
          <w:rFonts w:cstheme="minorHAnsi"/>
        </w:rPr>
        <w:t xml:space="preserve">ational characteristics that can impact food safety. These characteristics may include the size of the </w:t>
      </w:r>
      <w:r w:rsidR="00517854">
        <w:rPr>
          <w:rFonts w:cstheme="minorHAnsi"/>
        </w:rPr>
        <w:t>organis</w:t>
      </w:r>
      <w:r w:rsidRPr="00517854">
        <w:rPr>
          <w:rFonts w:cstheme="minorHAnsi"/>
        </w:rPr>
        <w:t>ation, its type of food service, its location, and its customer base.</w:t>
      </w:r>
    </w:p>
    <w:p w14:paraId="30133368" w14:textId="2A3D112D" w:rsidR="00925DF3" w:rsidRPr="00517854" w:rsidRDefault="00925DF3" w:rsidP="00925DF3">
      <w:pPr>
        <w:numPr>
          <w:ilvl w:val="0"/>
          <w:numId w:val="108"/>
        </w:numPr>
        <w:rPr>
          <w:rFonts w:cstheme="minorHAnsi"/>
        </w:rPr>
      </w:pPr>
      <w:r w:rsidRPr="00517854">
        <w:rPr>
          <w:rFonts w:cstheme="minorHAnsi"/>
          <w:b/>
          <w:bCs/>
        </w:rPr>
        <w:t>Examination of Food Handling Operations:</w:t>
      </w:r>
      <w:r w:rsidRPr="00517854">
        <w:rPr>
          <w:rFonts w:cstheme="minorHAnsi"/>
        </w:rPr>
        <w:t xml:space="preserve"> Examine the food handling operations and processes within your </w:t>
      </w:r>
      <w:r w:rsidR="00517854">
        <w:rPr>
          <w:rFonts w:cstheme="minorHAnsi"/>
        </w:rPr>
        <w:t>organis</w:t>
      </w:r>
      <w:r w:rsidRPr="00517854">
        <w:rPr>
          <w:rFonts w:cstheme="minorHAnsi"/>
        </w:rPr>
        <w:t>ation. Consider the journey of food from the supplier to the customer. Identify any potential or existing food hazards that could compromise food safety.</w:t>
      </w:r>
    </w:p>
    <w:p w14:paraId="6BA7DFC4" w14:textId="77777777" w:rsidR="00925DF3" w:rsidRPr="00517854" w:rsidRDefault="00925DF3" w:rsidP="00925DF3">
      <w:pPr>
        <w:numPr>
          <w:ilvl w:val="0"/>
          <w:numId w:val="108"/>
        </w:numPr>
        <w:rPr>
          <w:rFonts w:cstheme="minorHAnsi"/>
        </w:rPr>
      </w:pPr>
      <w:r w:rsidRPr="00517854">
        <w:rPr>
          <w:rFonts w:cstheme="minorHAnsi"/>
          <w:b/>
          <w:bCs/>
        </w:rPr>
        <w:t>Identification of Critical Control Points:</w:t>
      </w:r>
      <w:r w:rsidRPr="00517854">
        <w:rPr>
          <w:rFonts w:cstheme="minorHAnsi"/>
        </w:rPr>
        <w:t xml:space="preserve"> Determine critical control points (CCPs) in the food preparation system. CCPs are specific points in the process where hazards and contaminants must be controlled to ensure food safety. Identify where these CCPs exist within your operations.</w:t>
      </w:r>
    </w:p>
    <w:p w14:paraId="22404AE1" w14:textId="451CB852" w:rsidR="00925DF3" w:rsidRPr="00517854" w:rsidRDefault="00925DF3" w:rsidP="00925DF3">
      <w:pPr>
        <w:numPr>
          <w:ilvl w:val="0"/>
          <w:numId w:val="108"/>
        </w:numPr>
        <w:rPr>
          <w:rFonts w:cstheme="minorHAnsi"/>
        </w:rPr>
      </w:pPr>
      <w:r w:rsidRPr="00517854">
        <w:rPr>
          <w:rFonts w:cstheme="minorHAnsi"/>
          <w:b/>
          <w:bCs/>
        </w:rPr>
        <w:t>Supplier Evaluation:</w:t>
      </w:r>
      <w:r w:rsidRPr="00517854">
        <w:rPr>
          <w:rFonts w:cstheme="minorHAnsi"/>
        </w:rPr>
        <w:t xml:space="preserve"> Identify the suppliers providing foodstuffs to your </w:t>
      </w:r>
      <w:r w:rsidR="00517854">
        <w:rPr>
          <w:rFonts w:cstheme="minorHAnsi"/>
        </w:rPr>
        <w:t>organis</w:t>
      </w:r>
      <w:r w:rsidRPr="00517854">
        <w:rPr>
          <w:rFonts w:cstheme="minorHAnsi"/>
        </w:rPr>
        <w:t>ation. Determine quality assurance specifications for the food items they supply. Consider factors such as freshness, packaging, and storage conditions.</w:t>
      </w:r>
    </w:p>
    <w:p w14:paraId="17856A24" w14:textId="6E3EDCC3" w:rsidR="00925DF3" w:rsidRPr="00517854" w:rsidRDefault="00925DF3" w:rsidP="00925DF3">
      <w:pPr>
        <w:numPr>
          <w:ilvl w:val="0"/>
          <w:numId w:val="108"/>
        </w:numPr>
        <w:rPr>
          <w:rFonts w:cstheme="minorHAnsi"/>
        </w:rPr>
      </w:pPr>
      <w:r w:rsidRPr="00517854">
        <w:rPr>
          <w:rFonts w:cstheme="minorHAnsi"/>
          <w:b/>
          <w:bCs/>
        </w:rPr>
        <w:t>Evaluation of Product Specifications:</w:t>
      </w:r>
      <w:r w:rsidRPr="00517854">
        <w:rPr>
          <w:rFonts w:cstheme="minorHAnsi"/>
        </w:rPr>
        <w:t xml:space="preserve"> Review existing product specifications for the food items prepared and sold by your </w:t>
      </w:r>
      <w:r w:rsidR="00517854">
        <w:rPr>
          <w:rFonts w:cstheme="minorHAnsi"/>
        </w:rPr>
        <w:t>organis</w:t>
      </w:r>
      <w:r w:rsidRPr="00517854">
        <w:rPr>
          <w:rFonts w:cstheme="minorHAnsi"/>
        </w:rPr>
        <w:t>ation. Ensure that these specifications align with food safety requirements and standards.</w:t>
      </w:r>
    </w:p>
    <w:p w14:paraId="744596BB" w14:textId="55D094B6" w:rsidR="00925DF3" w:rsidRPr="00517854" w:rsidRDefault="00925DF3" w:rsidP="00925DF3">
      <w:pPr>
        <w:numPr>
          <w:ilvl w:val="0"/>
          <w:numId w:val="108"/>
        </w:numPr>
        <w:rPr>
          <w:rFonts w:cstheme="minorHAnsi"/>
        </w:rPr>
      </w:pPr>
      <w:r w:rsidRPr="00517854">
        <w:rPr>
          <w:rFonts w:cstheme="minorHAnsi"/>
          <w:b/>
          <w:bCs/>
        </w:rPr>
        <w:t>Review of Policies and Procedures:</w:t>
      </w:r>
      <w:r w:rsidRPr="00517854">
        <w:rPr>
          <w:rFonts w:cstheme="minorHAnsi"/>
        </w:rPr>
        <w:t xml:space="preserve"> Evaluate the existing food safety policies and procedures in your </w:t>
      </w:r>
      <w:r w:rsidR="00517854">
        <w:rPr>
          <w:rFonts w:cstheme="minorHAnsi"/>
        </w:rPr>
        <w:t>organis</w:t>
      </w:r>
      <w:r w:rsidRPr="00517854">
        <w:rPr>
          <w:rFonts w:cstheme="minorHAnsi"/>
        </w:rPr>
        <w:t>ation. Assess the effectiveness of monitoring practices, including record-keeping. Determine whether any policies or procedures need to be updated or revised to enhance food safety.</w:t>
      </w:r>
    </w:p>
    <w:p w14:paraId="2CB471DB" w14:textId="1AD09F93" w:rsidR="00925DF3" w:rsidRPr="00517854" w:rsidRDefault="00925DF3" w:rsidP="00925DF3">
      <w:pPr>
        <w:rPr>
          <w:rFonts w:cstheme="minorHAnsi"/>
        </w:rPr>
      </w:pPr>
      <w:r w:rsidRPr="00517854">
        <w:rPr>
          <w:rFonts w:cstheme="minorHAnsi"/>
          <w:b/>
          <w:bCs/>
        </w:rPr>
        <w:t>Reflection:</w:t>
      </w:r>
      <w:r w:rsidRPr="00517854">
        <w:rPr>
          <w:rFonts w:cstheme="minorHAnsi"/>
        </w:rPr>
        <w:t xml:space="preserve"> Reflect on the importance of conducting a thorough evaluation of </w:t>
      </w:r>
      <w:r w:rsidR="00517854">
        <w:rPr>
          <w:rFonts w:cstheme="minorHAnsi"/>
        </w:rPr>
        <w:t>organis</w:t>
      </w:r>
      <w:r w:rsidRPr="00517854">
        <w:rPr>
          <w:rFonts w:cstheme="minorHAnsi"/>
        </w:rPr>
        <w:t xml:space="preserve">ational requirements for a food safety program. Consider how this evaluation contributes to the creation of a robust food safety program that safeguards both customers and the reputation of the </w:t>
      </w:r>
      <w:r w:rsidR="00517854">
        <w:rPr>
          <w:rFonts w:cstheme="minorHAnsi"/>
        </w:rPr>
        <w:t>organis</w:t>
      </w:r>
      <w:r w:rsidRPr="00517854">
        <w:rPr>
          <w:rFonts w:cstheme="minorHAnsi"/>
        </w:rPr>
        <w:t>ation.</w:t>
      </w:r>
    </w:p>
    <w:p w14:paraId="2180A405" w14:textId="7870F420" w:rsidR="00925DF3" w:rsidRPr="00517854" w:rsidRDefault="00925DF3" w:rsidP="00925DF3">
      <w:pPr>
        <w:rPr>
          <w:rFonts w:cstheme="minorHAnsi"/>
        </w:rPr>
      </w:pPr>
      <w:r w:rsidRPr="00517854">
        <w:rPr>
          <w:rFonts w:cstheme="minorHAnsi"/>
          <w:b/>
          <w:bCs/>
        </w:rPr>
        <w:t>Evidence:</w:t>
      </w:r>
      <w:r w:rsidRPr="00517854">
        <w:rPr>
          <w:rFonts w:cstheme="minorHAnsi"/>
        </w:rPr>
        <w:t xml:space="preserve"> Provide evidence of your learning, including your understanding of </w:t>
      </w:r>
      <w:r w:rsidR="00517854">
        <w:rPr>
          <w:rFonts w:cstheme="minorHAnsi"/>
        </w:rPr>
        <w:t>organis</w:t>
      </w:r>
      <w:r w:rsidRPr="00517854">
        <w:rPr>
          <w:rFonts w:cstheme="minorHAnsi"/>
        </w:rPr>
        <w:t xml:space="preserve">ational characteristics, an analysis of food handling operations, identification of critical control points, supplier evaluation, product specification review, and a review of policies and procedures. This evidence demonstrates your commitment to ensuring food safety within your </w:t>
      </w:r>
      <w:r w:rsidR="00517854">
        <w:rPr>
          <w:rFonts w:cstheme="minorHAnsi"/>
        </w:rPr>
        <w:t>organis</w:t>
      </w:r>
      <w:r w:rsidRPr="00517854">
        <w:rPr>
          <w:rFonts w:cstheme="minorHAnsi"/>
        </w:rPr>
        <w:t>ation.</w:t>
      </w:r>
    </w:p>
    <w:p w14:paraId="25DEBE75" w14:textId="33616008" w:rsidR="00CC257F" w:rsidRPr="00937754" w:rsidRDefault="00CC257F" w:rsidP="00DB36CD">
      <w:pPr>
        <w:rPr>
          <w:rFonts w:cstheme="minorHAnsi"/>
          <w:sz w:val="24"/>
          <w:szCs w:val="24"/>
        </w:rPr>
        <w:sectPr w:rsidR="00CC257F" w:rsidRPr="00937754" w:rsidSect="0093583B">
          <w:headerReference w:type="default" r:id="rId27"/>
          <w:pgSz w:w="11906" w:h="16838"/>
          <w:pgMar w:top="1440" w:right="1440" w:bottom="1440" w:left="1440" w:header="708" w:footer="708" w:gutter="0"/>
          <w:cols w:space="708"/>
          <w:docGrid w:linePitch="360"/>
        </w:sectPr>
      </w:pPr>
    </w:p>
    <w:p w14:paraId="39559972" w14:textId="77777777" w:rsidR="009A2067" w:rsidRPr="004328FB" w:rsidRDefault="002B65C0" w:rsidP="00DB36CD">
      <w:pPr>
        <w:spacing w:after="0"/>
        <w:jc w:val="center"/>
        <w:rPr>
          <w:rFonts w:cstheme="minorHAnsi"/>
          <w:b/>
          <w:bCs/>
          <w:color w:val="002060"/>
          <w:sz w:val="36"/>
          <w:szCs w:val="36"/>
        </w:rPr>
      </w:pPr>
      <w:r w:rsidRPr="004328FB">
        <w:rPr>
          <w:rFonts w:cstheme="minorHAnsi"/>
          <w:b/>
          <w:bCs/>
          <w:color w:val="002060"/>
          <w:sz w:val="36"/>
          <w:szCs w:val="36"/>
        </w:rPr>
        <w:lastRenderedPageBreak/>
        <w:t xml:space="preserve">Section 2 </w:t>
      </w:r>
    </w:p>
    <w:p w14:paraId="5ADAC734" w14:textId="0C5C025E" w:rsidR="006879E7" w:rsidRDefault="00AF1DFD" w:rsidP="00DB36CD">
      <w:pPr>
        <w:pStyle w:val="Heading1"/>
        <w:rPr>
          <w:rFonts w:cstheme="minorHAnsi"/>
          <w:szCs w:val="36"/>
        </w:rPr>
      </w:pPr>
      <w:bookmarkStart w:id="33" w:name="_Toc131971826"/>
      <w:r w:rsidRPr="00AF1DFD">
        <w:t>Develop food safety program to control hazards.</w:t>
      </w:r>
      <w:bookmarkEnd w:id="33"/>
    </w:p>
    <w:p w14:paraId="26524D6B" w14:textId="77777777" w:rsidR="000223CB" w:rsidRDefault="000223CB" w:rsidP="00DB36CD">
      <w:pPr>
        <w:pStyle w:val="Heading2"/>
      </w:pPr>
    </w:p>
    <w:p w14:paraId="11B5500D" w14:textId="7DF7CBCC" w:rsidR="00371446" w:rsidRPr="00380A45" w:rsidRDefault="00371446" w:rsidP="00DB36CD">
      <w:pPr>
        <w:pStyle w:val="Heading2"/>
      </w:pPr>
      <w:bookmarkStart w:id="34" w:name="_Toc131971827"/>
      <w:r w:rsidRPr="00380A45">
        <w:t>Identify and consult with stakeholders in program development.</w:t>
      </w:r>
      <w:bookmarkEnd w:id="34"/>
    </w:p>
    <w:p w14:paraId="2A9A2113" w14:textId="356884F5" w:rsidR="00371446" w:rsidRPr="00E73F7F" w:rsidRDefault="006E1D92" w:rsidP="00DB36CD">
      <w:pPr>
        <w:pStyle w:val="Heading9"/>
      </w:pPr>
      <w:r w:rsidRPr="00E73F7F">
        <w:t>Stakeholders in program development</w:t>
      </w:r>
    </w:p>
    <w:p w14:paraId="397534DA" w14:textId="2D8D3DE1" w:rsidR="006E1D92" w:rsidRPr="00E73F7F" w:rsidRDefault="006E1D92" w:rsidP="00DB36CD">
      <w:r w:rsidRPr="00E73F7F">
        <w:t>Stakeholders in food program development refer to individuals or groups who have an interest or are impacted by the development and implementation of a food program. Stakeholders in food program development are diverse and include individuals and groups from various sectors, including food production and manufacturing, regulatory agencies, consumers, retailers, distributors, food safety consultants, academia and research institutions, and industry associations. Engaging these stakeholders is critical to developing effective and sustainable food programs that meet the needs and expectations of all parties involved. These stakeholders can include:</w:t>
      </w:r>
    </w:p>
    <w:p w14:paraId="48937863" w14:textId="77777777" w:rsidR="00E73F7F" w:rsidRPr="00E73F7F" w:rsidRDefault="006E1D92" w:rsidP="00DB36CD">
      <w:pPr>
        <w:pStyle w:val="ListParagraph"/>
        <w:numPr>
          <w:ilvl w:val="0"/>
          <w:numId w:val="15"/>
        </w:numPr>
        <w:rPr>
          <w:b/>
          <w:bCs/>
        </w:rPr>
      </w:pPr>
      <w:r w:rsidRPr="00E73F7F">
        <w:rPr>
          <w:b/>
          <w:bCs/>
        </w:rPr>
        <w:t>Food producers and manufacturers</w:t>
      </w:r>
    </w:p>
    <w:p w14:paraId="607955B4" w14:textId="5C7E4E65" w:rsidR="006E1D92" w:rsidRPr="00E73F7F" w:rsidRDefault="006E1D92" w:rsidP="00DB36CD">
      <w:pPr>
        <w:pStyle w:val="ListParagraph"/>
      </w:pPr>
      <w:r w:rsidRPr="00E73F7F">
        <w:t>These stakeholders are involved in the production and manufacturing of food products and have a direct interest in ensuring that the program meets their needs and requirements.</w:t>
      </w:r>
    </w:p>
    <w:p w14:paraId="45C3248B" w14:textId="77777777" w:rsidR="00E73F7F" w:rsidRPr="00E73F7F" w:rsidRDefault="006E1D92" w:rsidP="00DB36CD">
      <w:pPr>
        <w:pStyle w:val="ListParagraph"/>
        <w:numPr>
          <w:ilvl w:val="0"/>
          <w:numId w:val="15"/>
        </w:numPr>
        <w:rPr>
          <w:b/>
          <w:bCs/>
        </w:rPr>
      </w:pPr>
      <w:r w:rsidRPr="00E73F7F">
        <w:rPr>
          <w:b/>
          <w:bCs/>
        </w:rPr>
        <w:t>Regulatory agencies</w:t>
      </w:r>
    </w:p>
    <w:p w14:paraId="29D9B14F" w14:textId="30E469FF" w:rsidR="006E1D92" w:rsidRPr="00E73F7F" w:rsidRDefault="006E1D92" w:rsidP="00DB36CD">
      <w:pPr>
        <w:pStyle w:val="ListParagraph"/>
      </w:pPr>
      <w:r w:rsidRPr="00E73F7F">
        <w:t>Regulatory agencies such as the Food and Drug Administration (FDA) and the United States Department of Agriculture (USDA) are responsible for ensuring that food programs comply with applicable laws and regulations.</w:t>
      </w:r>
    </w:p>
    <w:p w14:paraId="16F3C929" w14:textId="77777777" w:rsidR="00E73F7F" w:rsidRPr="00E73F7F" w:rsidRDefault="006E1D92" w:rsidP="00DB36CD">
      <w:pPr>
        <w:pStyle w:val="ListParagraph"/>
        <w:numPr>
          <w:ilvl w:val="0"/>
          <w:numId w:val="15"/>
        </w:numPr>
        <w:rPr>
          <w:b/>
          <w:bCs/>
        </w:rPr>
      </w:pPr>
      <w:r w:rsidRPr="00E73F7F">
        <w:rPr>
          <w:b/>
          <w:bCs/>
        </w:rPr>
        <w:t>Consumers</w:t>
      </w:r>
    </w:p>
    <w:p w14:paraId="1F73F227" w14:textId="28712060" w:rsidR="006E1D92" w:rsidRPr="00E73F7F" w:rsidRDefault="006E1D92" w:rsidP="00DB36CD">
      <w:pPr>
        <w:pStyle w:val="ListParagraph"/>
      </w:pPr>
      <w:r w:rsidRPr="00E73F7F">
        <w:t>Consumers have a direct interest in the safety and quality of the food they consume and are impacted by the development of food programs.</w:t>
      </w:r>
    </w:p>
    <w:p w14:paraId="6F66BE40" w14:textId="77777777" w:rsidR="00E73F7F" w:rsidRPr="00E73F7F" w:rsidRDefault="006E1D92" w:rsidP="00DB36CD">
      <w:pPr>
        <w:pStyle w:val="ListParagraph"/>
        <w:numPr>
          <w:ilvl w:val="0"/>
          <w:numId w:val="15"/>
        </w:numPr>
        <w:rPr>
          <w:b/>
          <w:bCs/>
        </w:rPr>
      </w:pPr>
      <w:r w:rsidRPr="00E73F7F">
        <w:rPr>
          <w:b/>
          <w:bCs/>
        </w:rPr>
        <w:t>Retailers and distributors</w:t>
      </w:r>
    </w:p>
    <w:p w14:paraId="3E1D7C76" w14:textId="36FEFE18" w:rsidR="006E1D92" w:rsidRPr="00E73F7F" w:rsidRDefault="006E1D92" w:rsidP="00DB36CD">
      <w:pPr>
        <w:pStyle w:val="ListParagraph"/>
      </w:pPr>
      <w:r w:rsidRPr="00E73F7F">
        <w:t>These stakeholders are involved in the sale and distribution of food products and have a direct interest in ensuring that the program meets their needs and requirements.</w:t>
      </w:r>
    </w:p>
    <w:p w14:paraId="0FE91D8C" w14:textId="77777777" w:rsidR="00E73F7F" w:rsidRPr="00E73F7F" w:rsidRDefault="006E1D92" w:rsidP="00DB36CD">
      <w:pPr>
        <w:pStyle w:val="ListParagraph"/>
        <w:numPr>
          <w:ilvl w:val="0"/>
          <w:numId w:val="15"/>
        </w:numPr>
        <w:rPr>
          <w:b/>
          <w:bCs/>
        </w:rPr>
      </w:pPr>
      <w:r w:rsidRPr="00E73F7F">
        <w:rPr>
          <w:b/>
          <w:bCs/>
        </w:rPr>
        <w:t>Food safety consultants</w:t>
      </w:r>
    </w:p>
    <w:p w14:paraId="0C3CA0D9" w14:textId="5E5577FD" w:rsidR="006E1D92" w:rsidRPr="00E73F7F" w:rsidRDefault="006E1D92" w:rsidP="00DB36CD">
      <w:pPr>
        <w:pStyle w:val="ListParagraph"/>
      </w:pPr>
      <w:r w:rsidRPr="00E73F7F">
        <w:t>Food safety consultants provide expertise in food safety and are often involved in the development and implementation of food programs.</w:t>
      </w:r>
    </w:p>
    <w:p w14:paraId="7084F8AF" w14:textId="77777777" w:rsidR="00E73F7F" w:rsidRPr="00E73F7F" w:rsidRDefault="006E1D92" w:rsidP="00DB36CD">
      <w:pPr>
        <w:pStyle w:val="ListParagraph"/>
        <w:numPr>
          <w:ilvl w:val="0"/>
          <w:numId w:val="15"/>
        </w:numPr>
        <w:rPr>
          <w:b/>
          <w:bCs/>
        </w:rPr>
      </w:pPr>
      <w:r w:rsidRPr="00E73F7F">
        <w:rPr>
          <w:b/>
          <w:bCs/>
        </w:rPr>
        <w:t>Academia and research institutions</w:t>
      </w:r>
    </w:p>
    <w:p w14:paraId="0CF3607A" w14:textId="342452B0" w:rsidR="006E1D92" w:rsidRPr="00E73F7F" w:rsidRDefault="006E1D92" w:rsidP="00DB36CD">
      <w:pPr>
        <w:pStyle w:val="ListParagraph"/>
      </w:pPr>
      <w:r w:rsidRPr="00E73F7F">
        <w:t>Academia and research institutions play a critical role in providing the latest research and insights into food safety and can contribute to the development of evidence-based food programs.</w:t>
      </w:r>
    </w:p>
    <w:p w14:paraId="7CA62837" w14:textId="77777777" w:rsidR="00E73F7F" w:rsidRPr="00E73F7F" w:rsidRDefault="006E1D92" w:rsidP="00DB36CD">
      <w:pPr>
        <w:pStyle w:val="ListParagraph"/>
        <w:numPr>
          <w:ilvl w:val="0"/>
          <w:numId w:val="15"/>
        </w:numPr>
        <w:rPr>
          <w:b/>
          <w:bCs/>
        </w:rPr>
      </w:pPr>
      <w:r w:rsidRPr="00E73F7F">
        <w:rPr>
          <w:b/>
          <w:bCs/>
        </w:rPr>
        <w:t>Industry associations</w:t>
      </w:r>
    </w:p>
    <w:p w14:paraId="6FC8F246" w14:textId="55D23773" w:rsidR="006E1D92" w:rsidRPr="00E73F7F" w:rsidRDefault="006E1D92" w:rsidP="00DB36CD">
      <w:pPr>
        <w:pStyle w:val="ListParagraph"/>
      </w:pPr>
      <w:r w:rsidRPr="00E73F7F">
        <w:t>Industry associations represent the interests of food producers, manufacturers, and other stakeholders and can provide guidance and support for the development and implementation of food programs.</w:t>
      </w:r>
    </w:p>
    <w:p w14:paraId="2078FFE5" w14:textId="5E94989E" w:rsidR="00371446" w:rsidRPr="00E73F7F" w:rsidRDefault="00E73F7F" w:rsidP="00DB36CD">
      <w:pPr>
        <w:rPr>
          <w:b/>
          <w:bCs/>
        </w:rPr>
      </w:pPr>
      <w:r w:rsidRPr="00E73F7F">
        <w:rPr>
          <w:b/>
          <w:bCs/>
        </w:rPr>
        <w:t xml:space="preserve">Identify and consult with stakeholders in program </w:t>
      </w:r>
      <w:r w:rsidR="00517854" w:rsidRPr="00E73F7F">
        <w:rPr>
          <w:b/>
          <w:bCs/>
        </w:rPr>
        <w:t>development.</w:t>
      </w:r>
    </w:p>
    <w:p w14:paraId="2DE86D5F" w14:textId="42327E4A" w:rsidR="00E73F7F" w:rsidRPr="00E73F7F" w:rsidRDefault="00E73F7F" w:rsidP="00DB36CD">
      <w:r w:rsidRPr="00E73F7F">
        <w:t>Identify and consult with stakeholders in program development to ensure that their programs meet the needs and expectations of all parties involved. Effective stakeholder engagement can also build trust and promote collaboration among stakeholders, leading to more sustainable and successful programs. Identifying and consulting with stakeholders in program development involves the following steps:</w:t>
      </w:r>
    </w:p>
    <w:p w14:paraId="2B8A8E6E" w14:textId="44C753FF" w:rsidR="00E73F7F" w:rsidRPr="00E73F7F" w:rsidRDefault="00E73F7F" w:rsidP="00DB36CD">
      <w:pPr>
        <w:pStyle w:val="ListParagraph"/>
        <w:numPr>
          <w:ilvl w:val="0"/>
          <w:numId w:val="16"/>
        </w:numPr>
        <w:rPr>
          <w:b/>
          <w:bCs/>
        </w:rPr>
      </w:pPr>
      <w:r w:rsidRPr="00E73F7F">
        <w:rPr>
          <w:b/>
          <w:bCs/>
        </w:rPr>
        <w:t xml:space="preserve">Identify the </w:t>
      </w:r>
      <w:r w:rsidR="00517854" w:rsidRPr="00E73F7F">
        <w:rPr>
          <w:b/>
          <w:bCs/>
        </w:rPr>
        <w:t>stakeholders.</w:t>
      </w:r>
    </w:p>
    <w:p w14:paraId="48B8B27F" w14:textId="7B028A8F" w:rsidR="00E73F7F" w:rsidRPr="00E73F7F" w:rsidRDefault="00E73F7F" w:rsidP="00DB36CD">
      <w:pPr>
        <w:pStyle w:val="ListParagraph"/>
      </w:pPr>
      <w:r w:rsidRPr="00E73F7F">
        <w:t xml:space="preserve">The first step is to identify all the stakeholders who may be affected by the program development. This includes internal stakeholders, such as employees and management, as </w:t>
      </w:r>
      <w:r w:rsidRPr="00E73F7F">
        <w:lastRenderedPageBreak/>
        <w:t>well as external stakeholders, such as suppliers, customers, regulators, and industry associations.</w:t>
      </w:r>
    </w:p>
    <w:p w14:paraId="48CA4FD9" w14:textId="65DC74B3" w:rsidR="00E73F7F" w:rsidRPr="00E73F7F" w:rsidRDefault="00E73F7F" w:rsidP="00DB36CD">
      <w:pPr>
        <w:pStyle w:val="ListParagraph"/>
        <w:numPr>
          <w:ilvl w:val="0"/>
          <w:numId w:val="16"/>
        </w:numPr>
        <w:rPr>
          <w:b/>
          <w:bCs/>
        </w:rPr>
      </w:pPr>
      <w:r w:rsidRPr="00E73F7F">
        <w:rPr>
          <w:b/>
          <w:bCs/>
        </w:rPr>
        <w:t xml:space="preserve">Determine their interests and </w:t>
      </w:r>
      <w:r w:rsidR="00517854" w:rsidRPr="00E73F7F">
        <w:rPr>
          <w:b/>
          <w:bCs/>
        </w:rPr>
        <w:t>concerns.</w:t>
      </w:r>
    </w:p>
    <w:p w14:paraId="70A49BEF" w14:textId="39D20303" w:rsidR="00E73F7F" w:rsidRPr="00E73F7F" w:rsidRDefault="00E73F7F" w:rsidP="00DB36CD">
      <w:pPr>
        <w:pStyle w:val="ListParagraph"/>
      </w:pPr>
      <w:r w:rsidRPr="00E73F7F">
        <w:t>Once stakeholders have been identified, determine their interests and concerns related to the program development. This can be done through surveys, interviews, focus groups, or other methods of engagement.</w:t>
      </w:r>
    </w:p>
    <w:p w14:paraId="717928E8" w14:textId="3F150F60" w:rsidR="00E73F7F" w:rsidRPr="00E73F7F" w:rsidRDefault="00E73F7F" w:rsidP="00DB36CD">
      <w:pPr>
        <w:pStyle w:val="ListParagraph"/>
        <w:numPr>
          <w:ilvl w:val="0"/>
          <w:numId w:val="16"/>
        </w:numPr>
        <w:rPr>
          <w:b/>
          <w:bCs/>
        </w:rPr>
      </w:pPr>
      <w:r w:rsidRPr="00E73F7F">
        <w:rPr>
          <w:b/>
          <w:bCs/>
        </w:rPr>
        <w:t xml:space="preserve">Develop a stakeholder engagement </w:t>
      </w:r>
      <w:r w:rsidR="00517854" w:rsidRPr="00E73F7F">
        <w:rPr>
          <w:b/>
          <w:bCs/>
        </w:rPr>
        <w:t>plan.</w:t>
      </w:r>
    </w:p>
    <w:p w14:paraId="75FF0BF1" w14:textId="2B5EDE0B" w:rsidR="00E73F7F" w:rsidRPr="00E73F7F" w:rsidRDefault="00E73F7F" w:rsidP="00DB36CD">
      <w:pPr>
        <w:pStyle w:val="ListParagraph"/>
      </w:pPr>
      <w:r w:rsidRPr="00E73F7F">
        <w:t>Based on the interests and concerns identified, develop a stakeholder engagement plan that outlines the goals, objectives, and activities for engaging with stakeholders throughout the program development process.</w:t>
      </w:r>
    </w:p>
    <w:p w14:paraId="71B7E0F6" w14:textId="13FB0873" w:rsidR="00E73F7F" w:rsidRPr="00E73F7F" w:rsidRDefault="00E73F7F" w:rsidP="00DB36CD">
      <w:pPr>
        <w:pStyle w:val="ListParagraph"/>
        <w:numPr>
          <w:ilvl w:val="0"/>
          <w:numId w:val="16"/>
        </w:numPr>
        <w:rPr>
          <w:b/>
          <w:bCs/>
        </w:rPr>
      </w:pPr>
      <w:r w:rsidRPr="00E73F7F">
        <w:rPr>
          <w:b/>
          <w:bCs/>
        </w:rPr>
        <w:t xml:space="preserve">Implement the engagement </w:t>
      </w:r>
      <w:r w:rsidR="00517854" w:rsidRPr="00E73F7F">
        <w:rPr>
          <w:b/>
          <w:bCs/>
        </w:rPr>
        <w:t>plan.</w:t>
      </w:r>
    </w:p>
    <w:p w14:paraId="547A20F3" w14:textId="70D3357D" w:rsidR="00E73F7F" w:rsidRPr="00E73F7F" w:rsidRDefault="00E73F7F" w:rsidP="00DB36CD">
      <w:pPr>
        <w:pStyle w:val="ListParagraph"/>
      </w:pPr>
      <w:r w:rsidRPr="00E73F7F">
        <w:t>Engage with stakeholders using the methods identified in the engagement plan. This can include regular meetings, workshops, webinars, and other forms of communication.</w:t>
      </w:r>
    </w:p>
    <w:p w14:paraId="7916EB7F" w14:textId="0A304855" w:rsidR="00E73F7F" w:rsidRPr="00E73F7F" w:rsidRDefault="00E73F7F" w:rsidP="00DB36CD">
      <w:pPr>
        <w:pStyle w:val="ListParagraph"/>
        <w:numPr>
          <w:ilvl w:val="0"/>
          <w:numId w:val="16"/>
        </w:numPr>
        <w:rPr>
          <w:b/>
          <w:bCs/>
        </w:rPr>
      </w:pPr>
      <w:r w:rsidRPr="00E73F7F">
        <w:rPr>
          <w:b/>
          <w:bCs/>
        </w:rPr>
        <w:t>S</w:t>
      </w:r>
      <w:r>
        <w:rPr>
          <w:b/>
          <w:bCs/>
        </w:rPr>
        <w:t>eek</w:t>
      </w:r>
      <w:r w:rsidRPr="00E73F7F">
        <w:rPr>
          <w:b/>
          <w:bCs/>
        </w:rPr>
        <w:t xml:space="preserve"> feedback and </w:t>
      </w:r>
      <w:r w:rsidR="00517854" w:rsidRPr="00E73F7F">
        <w:rPr>
          <w:b/>
          <w:bCs/>
        </w:rPr>
        <w:t>input.</w:t>
      </w:r>
    </w:p>
    <w:p w14:paraId="6C4EE29E" w14:textId="0B73EB4F" w:rsidR="00E73F7F" w:rsidRPr="00E73F7F" w:rsidRDefault="00E73F7F" w:rsidP="00DB36CD">
      <w:pPr>
        <w:pStyle w:val="ListParagraph"/>
      </w:pPr>
      <w:r w:rsidRPr="00E73F7F">
        <w:t>Throughout the engagement process, solicit feedback and input from stakeholders on the program development. This can include feedback on program goals, objectives, and strategies, as well as concerns related to program implementation.</w:t>
      </w:r>
    </w:p>
    <w:p w14:paraId="4C2287B6" w14:textId="05929464" w:rsidR="00E73F7F" w:rsidRPr="00E73F7F" w:rsidRDefault="00E73F7F" w:rsidP="00DB36CD">
      <w:pPr>
        <w:pStyle w:val="ListParagraph"/>
        <w:numPr>
          <w:ilvl w:val="0"/>
          <w:numId w:val="16"/>
        </w:numPr>
        <w:rPr>
          <w:b/>
          <w:bCs/>
        </w:rPr>
      </w:pPr>
      <w:r w:rsidRPr="00E73F7F">
        <w:rPr>
          <w:b/>
          <w:bCs/>
        </w:rPr>
        <w:t xml:space="preserve">Incorporate stakeholder </w:t>
      </w:r>
      <w:r w:rsidR="00517854" w:rsidRPr="00E73F7F">
        <w:rPr>
          <w:b/>
          <w:bCs/>
        </w:rPr>
        <w:t>input.</w:t>
      </w:r>
    </w:p>
    <w:p w14:paraId="2958A729" w14:textId="0711ACE5" w:rsidR="00E73F7F" w:rsidRPr="00E73F7F" w:rsidRDefault="00E73F7F" w:rsidP="00DB36CD">
      <w:pPr>
        <w:pStyle w:val="ListParagraph"/>
      </w:pPr>
      <w:r w:rsidRPr="00E73F7F">
        <w:t>Incorporate stakeholder input into the program development process, where appropriate. This can include modifying program goals and objectives, adjusting strategies, and addressing concerns related to program implementation.</w:t>
      </w:r>
    </w:p>
    <w:p w14:paraId="0E55CA01" w14:textId="67523F51" w:rsidR="00E73F7F" w:rsidRPr="00E73F7F" w:rsidRDefault="00E73F7F" w:rsidP="00DB36CD">
      <w:pPr>
        <w:pStyle w:val="ListParagraph"/>
        <w:numPr>
          <w:ilvl w:val="0"/>
          <w:numId w:val="16"/>
        </w:numPr>
        <w:rPr>
          <w:b/>
          <w:bCs/>
        </w:rPr>
      </w:pPr>
      <w:r w:rsidRPr="00E73F7F">
        <w:rPr>
          <w:b/>
          <w:bCs/>
        </w:rPr>
        <w:t xml:space="preserve">Communicate </w:t>
      </w:r>
      <w:r w:rsidR="00517854" w:rsidRPr="00E73F7F">
        <w:rPr>
          <w:b/>
          <w:bCs/>
        </w:rPr>
        <w:t>outcomes.</w:t>
      </w:r>
    </w:p>
    <w:p w14:paraId="491188C4" w14:textId="6A59B3DB" w:rsidR="00E73F7F" w:rsidRPr="00E73F7F" w:rsidRDefault="00E73F7F" w:rsidP="00DB36CD">
      <w:pPr>
        <w:pStyle w:val="ListParagraph"/>
      </w:pPr>
      <w:r w:rsidRPr="00E73F7F">
        <w:t>Communicate the outcomes of stakeholder engagement to all stakeholders. This can include providing updates on program development progress, sharing the final program goals and objectives, and outlining strategies for program implementation.</w:t>
      </w:r>
    </w:p>
    <w:tbl>
      <w:tblPr>
        <w:tblStyle w:val="TableGrid"/>
        <w:tblW w:w="0" w:type="auto"/>
        <w:tblLook w:val="04A0" w:firstRow="1" w:lastRow="0" w:firstColumn="1" w:lastColumn="0" w:noHBand="0" w:noVBand="1"/>
      </w:tblPr>
      <w:tblGrid>
        <w:gridCol w:w="2405"/>
        <w:gridCol w:w="6611"/>
      </w:tblGrid>
      <w:tr w:rsidR="000223CB" w:rsidRPr="00950674" w14:paraId="6D56FBAF" w14:textId="77777777" w:rsidTr="00D17D67">
        <w:tc>
          <w:tcPr>
            <w:tcW w:w="9016" w:type="dxa"/>
            <w:gridSpan w:val="2"/>
            <w:shd w:val="clear" w:color="auto" w:fill="BFBFBF" w:themeFill="background1" w:themeFillShade="BF"/>
          </w:tcPr>
          <w:p w14:paraId="62FCD82E" w14:textId="48FA9EEA" w:rsidR="000223CB" w:rsidRDefault="000223CB"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15</w:t>
            </w:r>
          </w:p>
          <w:p w14:paraId="18FE42D7" w14:textId="234CF9AC" w:rsidR="000223CB" w:rsidRPr="00950674" w:rsidRDefault="000223CB" w:rsidP="00DB36CD">
            <w:pPr>
              <w:spacing w:before="120"/>
              <w:jc w:val="center"/>
              <w:rPr>
                <w:rFonts w:cstheme="minorHAnsi"/>
              </w:rPr>
            </w:pPr>
            <w:r w:rsidRPr="000223CB">
              <w:rPr>
                <w:rFonts w:cstheme="minorHAnsi"/>
              </w:rPr>
              <w:t>Identify and consult with stakeholders in program development.</w:t>
            </w:r>
          </w:p>
        </w:tc>
      </w:tr>
      <w:tr w:rsidR="000223CB" w:rsidRPr="00950674" w14:paraId="5EFE6B32" w14:textId="77777777" w:rsidTr="00D17D67">
        <w:tc>
          <w:tcPr>
            <w:tcW w:w="2405" w:type="dxa"/>
          </w:tcPr>
          <w:p w14:paraId="3D0250A6" w14:textId="77777777" w:rsidR="000223CB" w:rsidRPr="00120B9F" w:rsidRDefault="000223CB" w:rsidP="00DB36CD">
            <w:pPr>
              <w:spacing w:before="120"/>
              <w:rPr>
                <w:b/>
                <w:bCs/>
              </w:rPr>
            </w:pPr>
            <w:r w:rsidRPr="00120B9F">
              <w:rPr>
                <w:b/>
                <w:bCs/>
              </w:rPr>
              <w:t>Activity type</w:t>
            </w:r>
          </w:p>
        </w:tc>
        <w:sdt>
          <w:sdtPr>
            <w:rPr>
              <w:rStyle w:val="Style3"/>
            </w:rPr>
            <w:id w:val="-1838689248"/>
            <w:placeholder>
              <w:docPart w:val="392A295C101A4AEFA79C9E68195B0C1D"/>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1CDCD5AF" w14:textId="77777777" w:rsidR="000223CB" w:rsidRPr="00776F99" w:rsidRDefault="000223CB" w:rsidP="00DB36CD">
                <w:pPr>
                  <w:spacing w:before="120"/>
                  <w:rPr>
                    <w:rFonts w:cstheme="minorHAnsi"/>
                  </w:rPr>
                </w:pPr>
                <w:r>
                  <w:rPr>
                    <w:rStyle w:val="Style3"/>
                  </w:rPr>
                  <w:t>Individual verbal presentation</w:t>
                </w:r>
              </w:p>
            </w:tc>
          </w:sdtContent>
        </w:sdt>
      </w:tr>
      <w:tr w:rsidR="000223CB" w:rsidRPr="00950674" w14:paraId="51CBC8BB" w14:textId="77777777" w:rsidTr="00D17D67">
        <w:tc>
          <w:tcPr>
            <w:tcW w:w="2405" w:type="dxa"/>
          </w:tcPr>
          <w:p w14:paraId="61634816" w14:textId="77777777" w:rsidR="000223CB" w:rsidRPr="00120B9F" w:rsidRDefault="000223CB" w:rsidP="00DB36CD">
            <w:pPr>
              <w:spacing w:before="120"/>
              <w:rPr>
                <w:b/>
                <w:bCs/>
              </w:rPr>
            </w:pPr>
            <w:r w:rsidRPr="00120B9F">
              <w:rPr>
                <w:b/>
                <w:bCs/>
              </w:rPr>
              <w:t>Activity timing</w:t>
            </w:r>
          </w:p>
        </w:tc>
        <w:sdt>
          <w:sdtPr>
            <w:rPr>
              <w:rFonts w:cstheme="minorHAnsi"/>
            </w:rPr>
            <w:id w:val="698048839"/>
            <w:placeholder>
              <w:docPart w:val="A53CBB1623E545F7A55EEC4F6CFF7BBB"/>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8D1558D" w14:textId="77777777" w:rsidR="000223CB" w:rsidRPr="00776F99" w:rsidRDefault="000223CB" w:rsidP="00DB36CD">
                <w:pPr>
                  <w:spacing w:before="120"/>
                  <w:rPr>
                    <w:rFonts w:cstheme="minorHAnsi"/>
                  </w:rPr>
                </w:pPr>
                <w:r>
                  <w:rPr>
                    <w:rFonts w:cstheme="minorHAnsi"/>
                  </w:rPr>
                  <w:t>20 minutes</w:t>
                </w:r>
              </w:p>
            </w:tc>
          </w:sdtContent>
        </w:sdt>
      </w:tr>
      <w:tr w:rsidR="000223CB" w:rsidRPr="00950674" w14:paraId="75CCA1B9" w14:textId="77777777" w:rsidTr="00D17D67">
        <w:tc>
          <w:tcPr>
            <w:tcW w:w="2405" w:type="dxa"/>
          </w:tcPr>
          <w:p w14:paraId="11E084DB" w14:textId="77777777" w:rsidR="000223CB" w:rsidRPr="003A7C85" w:rsidRDefault="000223CB" w:rsidP="00DB36CD">
            <w:pPr>
              <w:spacing w:before="120"/>
              <w:rPr>
                <w:b/>
                <w:bCs/>
              </w:rPr>
            </w:pPr>
            <w:r w:rsidRPr="003A7C85">
              <w:rPr>
                <w:b/>
                <w:bCs/>
              </w:rPr>
              <w:t>Activity description</w:t>
            </w:r>
          </w:p>
          <w:p w14:paraId="6D556DA5" w14:textId="77777777" w:rsidR="000223CB" w:rsidRDefault="000223CB" w:rsidP="00DB36CD">
            <w:pPr>
              <w:keepNext/>
              <w:spacing w:before="120"/>
              <w:jc w:val="center"/>
              <w:outlineLvl w:val="3"/>
              <w:rPr>
                <w:rFonts w:ascii="Calibri" w:eastAsia="Calibri" w:hAnsi="Calibri" w:cs="Times New Roman"/>
                <w:b/>
                <w:bCs/>
              </w:rPr>
            </w:pPr>
          </w:p>
          <w:p w14:paraId="015C339A" w14:textId="77777777" w:rsidR="000223CB" w:rsidRPr="00DC4E19" w:rsidRDefault="000223CB" w:rsidP="00DB36CD">
            <w:pPr>
              <w:jc w:val="center"/>
            </w:pPr>
            <w:r w:rsidRPr="00294580">
              <w:rPr>
                <w:rFonts w:eastAsia="Calibri" w:cstheme="minorHAnsi"/>
                <w:noProof/>
              </w:rPr>
              <w:drawing>
                <wp:inline distT="0" distB="0" distL="0" distR="0" wp14:anchorId="46653702" wp14:editId="5B3BE383">
                  <wp:extent cx="409575" cy="409575"/>
                  <wp:effectExtent l="0" t="0" r="9525" b="9525"/>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818388549"/>
              <w:placeholder>
                <w:docPart w:val="FB85B031C9D44ED19FF7AEAD463A64A2"/>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49345AB6" w14:textId="77777777" w:rsidR="000223CB" w:rsidRPr="00776F99" w:rsidRDefault="000223CB"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316771552"/>
              <w:placeholder>
                <w:docPart w:val="8B63DBE7DA4A46358F4505514A894C5E"/>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7888C1B2" w14:textId="77777777" w:rsidR="000223CB" w:rsidRDefault="000223CB" w:rsidP="00DB36CD">
                <w:pPr>
                  <w:spacing w:before="120" w:after="40"/>
                  <w:rPr>
                    <w:rStyle w:val="Style1"/>
                  </w:rPr>
                </w:pPr>
                <w:r>
                  <w:rPr>
                    <w:rStyle w:val="Style1"/>
                  </w:rPr>
                  <w:t>When the trainer directed to you, verbally present the following:</w:t>
                </w:r>
              </w:p>
            </w:sdtContent>
          </w:sdt>
          <w:p w14:paraId="08FDC973" w14:textId="77777777" w:rsidR="000223CB" w:rsidRPr="000223CB" w:rsidRDefault="000223CB" w:rsidP="00DB36CD">
            <w:pPr>
              <w:pStyle w:val="ListParagraph"/>
              <w:numPr>
                <w:ilvl w:val="0"/>
                <w:numId w:val="76"/>
              </w:numPr>
              <w:spacing w:before="40" w:after="40"/>
              <w:rPr>
                <w:rFonts w:cstheme="minorHAnsi"/>
              </w:rPr>
            </w:pPr>
            <w:r w:rsidRPr="000223CB">
              <w:rPr>
                <w:rFonts w:cstheme="minorHAnsi"/>
              </w:rPr>
              <w:t>Explain the process used to identify and consult with stakeholders in program development.</w:t>
            </w:r>
          </w:p>
          <w:p w14:paraId="3A3ACA66" w14:textId="3FD5D29E" w:rsidR="000223CB" w:rsidRPr="000223CB" w:rsidRDefault="000223CB" w:rsidP="00DB36CD">
            <w:pPr>
              <w:pStyle w:val="ListParagraph"/>
              <w:numPr>
                <w:ilvl w:val="0"/>
                <w:numId w:val="76"/>
              </w:numPr>
              <w:spacing w:before="40" w:after="40"/>
              <w:rPr>
                <w:rFonts w:cstheme="minorHAnsi"/>
              </w:rPr>
            </w:pPr>
            <w:r w:rsidRPr="000223CB">
              <w:rPr>
                <w:rFonts w:cstheme="minorHAnsi"/>
              </w:rPr>
              <w:t>Ensure you communicate concisely and cover comprehensively using oral communication skills.</w:t>
            </w:r>
          </w:p>
          <w:p w14:paraId="7C737E99" w14:textId="77777777" w:rsidR="000223CB" w:rsidRPr="00776F99" w:rsidRDefault="000223CB" w:rsidP="00DB36CD">
            <w:pPr>
              <w:pStyle w:val="NormalWeb"/>
              <w:spacing w:before="40" w:beforeAutospacing="0" w:after="40" w:afterAutospacing="0"/>
              <w:rPr>
                <w:rFonts w:asciiTheme="minorHAnsi" w:eastAsiaTheme="minorHAnsi" w:hAnsiTheme="minorHAnsi" w:cstheme="minorHAnsi"/>
                <w:sz w:val="22"/>
                <w:szCs w:val="22"/>
                <w:lang w:eastAsia="en-US"/>
              </w:rPr>
            </w:pPr>
          </w:p>
        </w:tc>
      </w:tr>
    </w:tbl>
    <w:p w14:paraId="76F3B1C5" w14:textId="77777777" w:rsidR="000223CB" w:rsidRDefault="000223CB" w:rsidP="00DB36CD">
      <w:pPr>
        <w:spacing w:after="200"/>
        <w:rPr>
          <w:rFonts w:ascii="Calibri" w:eastAsia="Times New Roman" w:hAnsi="Calibri" w:cs="Times New Roman"/>
          <w:b/>
          <w:bCs/>
          <w:sz w:val="32"/>
          <w:szCs w:val="36"/>
          <w:lang w:eastAsia="en-AU"/>
        </w:rPr>
      </w:pPr>
      <w:r>
        <w:br w:type="page"/>
      </w:r>
    </w:p>
    <w:p w14:paraId="73CCCFBF" w14:textId="350409AB" w:rsidR="00371446" w:rsidRPr="00380A45" w:rsidRDefault="00371446" w:rsidP="00DB36CD">
      <w:pPr>
        <w:pStyle w:val="Heading2"/>
      </w:pPr>
      <w:bookmarkStart w:id="35" w:name="_Toc131971828"/>
      <w:r w:rsidRPr="00380A45">
        <w:lastRenderedPageBreak/>
        <w:t>Integrate regulatory requirements and standards into policies and procedures.</w:t>
      </w:r>
      <w:bookmarkEnd w:id="35"/>
    </w:p>
    <w:p w14:paraId="362BB676" w14:textId="5132D49B" w:rsidR="00371446" w:rsidRPr="00642E9A" w:rsidRDefault="00642E9A" w:rsidP="00DB36CD">
      <w:pPr>
        <w:rPr>
          <w:b/>
          <w:bCs/>
        </w:rPr>
      </w:pPr>
      <w:r w:rsidRPr="00642E9A">
        <w:rPr>
          <w:b/>
          <w:bCs/>
        </w:rPr>
        <w:t>Regulatory requirements</w:t>
      </w:r>
    </w:p>
    <w:p w14:paraId="7020FB93" w14:textId="65D14B91" w:rsidR="00642E9A" w:rsidRPr="00642E9A" w:rsidRDefault="00642E9A" w:rsidP="00DB36CD">
      <w:r w:rsidRPr="00642E9A">
        <w:t xml:space="preserve">Regulatory requirements refer to the rules, regulations, and standards set by government agencies and other regulatory bodies that businesses and </w:t>
      </w:r>
      <w:r w:rsidR="00AA564B">
        <w:t>organisation</w:t>
      </w:r>
      <w:r w:rsidRPr="00642E9A">
        <w:t xml:space="preserve">s must comply with to operate legally and safely. In the context of the food industry, regulatory requirements are established to ensure that food products are safe for consumption and meet certain quality standards. These requirements can include regulations related to food safety, labelling, packaging, and marketing. Failure to comply with regulatory requirements can result in fines, legal action, and damage to the reputation of the business or </w:t>
      </w:r>
      <w:r w:rsidR="00AA564B">
        <w:t>organisation</w:t>
      </w:r>
      <w:r w:rsidRPr="00642E9A">
        <w:t xml:space="preserve">. As such, it is essential for food businesses and </w:t>
      </w:r>
      <w:r w:rsidR="00AA564B">
        <w:t>organisation</w:t>
      </w:r>
      <w:r w:rsidRPr="00642E9A">
        <w:t>s to be aware of and comply with regulatory requirements to ensure the safety and quality of their products and to maintain the trust of their customers.</w:t>
      </w:r>
    </w:p>
    <w:p w14:paraId="3F1CA92D" w14:textId="77777777" w:rsidR="00642E9A" w:rsidRPr="00642E9A" w:rsidRDefault="00642E9A" w:rsidP="00DB36CD">
      <w:pPr>
        <w:rPr>
          <w:b/>
          <w:bCs/>
        </w:rPr>
      </w:pPr>
      <w:r w:rsidRPr="00642E9A">
        <w:rPr>
          <w:b/>
          <w:bCs/>
        </w:rPr>
        <w:t xml:space="preserve">Standards </w:t>
      </w:r>
    </w:p>
    <w:p w14:paraId="3DB25276" w14:textId="3D0BE232" w:rsidR="00371446" w:rsidRDefault="00642E9A" w:rsidP="00DB36CD">
      <w:pPr>
        <w:rPr>
          <w:rFonts w:cstheme="minorHAnsi"/>
        </w:rPr>
      </w:pPr>
      <w:r w:rsidRPr="00642E9A">
        <w:t xml:space="preserve">Standards refer to established benchmarks or criteria that are used to assess the quality, safety, and performance of products, services, and processes. In the context of the food industry, standards are established by </w:t>
      </w:r>
      <w:r w:rsidR="00AA564B">
        <w:t>organisation</w:t>
      </w:r>
      <w:r w:rsidRPr="00642E9A">
        <w:t xml:space="preserve">s such as the International </w:t>
      </w:r>
      <w:r w:rsidR="00AA564B">
        <w:t>Organisation</w:t>
      </w:r>
      <w:r w:rsidRPr="00642E9A">
        <w:t xml:space="preserve"> for Standardization (ISO) and Codex Alimentarius to ensure that food products meet certain quality and safety requirements. Standards can cover a range of areas, including food safety management systems, </w:t>
      </w:r>
      <w:r w:rsidR="000223CB" w:rsidRPr="00642E9A">
        <w:t>labelling</w:t>
      </w:r>
      <w:r w:rsidRPr="00642E9A">
        <w:t xml:space="preserve">, packaging, and sustainability. Compliance with standards can provide businesses and </w:t>
      </w:r>
      <w:r w:rsidR="00AA564B">
        <w:t>organisation</w:t>
      </w:r>
      <w:r w:rsidRPr="00642E9A">
        <w:t xml:space="preserve">s with a competitive advantage, as it demonstrates their commitment to quality and safety. Standards also provide consumers with a way to assess the quality and safety of food products and to make informed purchasing decisions. By adhering to established standards, businesses and </w:t>
      </w:r>
      <w:r w:rsidR="00AA564B">
        <w:t>organisation</w:t>
      </w:r>
      <w:r w:rsidRPr="00642E9A">
        <w:t>s can improve the quality and safety of their products, increase customer trust and loyalty, and promote sustainability and social responsibility.</w:t>
      </w:r>
    </w:p>
    <w:p w14:paraId="43F0E36B" w14:textId="77777777" w:rsidR="00642E9A" w:rsidRPr="00642E9A" w:rsidRDefault="00642E9A" w:rsidP="00DB36CD">
      <w:pPr>
        <w:rPr>
          <w:b/>
          <w:bCs/>
        </w:rPr>
      </w:pPr>
      <w:r w:rsidRPr="00642E9A">
        <w:rPr>
          <w:b/>
          <w:bCs/>
        </w:rPr>
        <w:t xml:space="preserve">Policies and procedures </w:t>
      </w:r>
    </w:p>
    <w:p w14:paraId="44E18592" w14:textId="4A973032" w:rsidR="00371446" w:rsidRPr="00642E9A" w:rsidRDefault="00642E9A" w:rsidP="00DB36CD">
      <w:r w:rsidRPr="00642E9A">
        <w:t xml:space="preserve">Policies and procedures are established guidelines and protocols that </w:t>
      </w:r>
      <w:r w:rsidR="00AA564B">
        <w:t>organisation</w:t>
      </w:r>
      <w:r w:rsidRPr="00642E9A">
        <w:t xml:space="preserve">s use to standardize their operations and ensure consistency in the delivery of products and services. In the context of the food industry, policies and procedures are established to ensure the safety and quality of food products, to comply with regulatory requirements, and to promote sustainable practices. Policies are high-level statements that outline the </w:t>
      </w:r>
      <w:r w:rsidR="00AA564B">
        <w:t>organisation</w:t>
      </w:r>
      <w:r w:rsidRPr="00642E9A">
        <w:t xml:space="preserve">'s goals and objectives, while procedures provide detailed instructions on how to carry out specific tasks or activities. Examples of food industry policies and procedures include food safety policies, employee training procedures, quality control procedures, and environmental sustainability policies. By establishing and following effective policies and procedures, food businesses and </w:t>
      </w:r>
      <w:r w:rsidR="00AA564B">
        <w:t>organisation</w:t>
      </w:r>
      <w:r w:rsidRPr="00642E9A">
        <w:t>s can improve their efficiency, reduce costs, and minimize risk, ensuring that they meet the needs of their customers and stakeholders.</w:t>
      </w:r>
    </w:p>
    <w:p w14:paraId="6CB91345" w14:textId="536AAA46" w:rsidR="00371446" w:rsidRPr="009C31E3" w:rsidRDefault="00642E9A" w:rsidP="00DB36CD">
      <w:r w:rsidRPr="009C31E3">
        <w:t>How to integrate regulatory requirements and standards into policies and procedures?</w:t>
      </w:r>
    </w:p>
    <w:p w14:paraId="0CE892CC" w14:textId="2F808255" w:rsidR="00642E9A" w:rsidRPr="009C31E3" w:rsidRDefault="009C31E3" w:rsidP="00DB36CD">
      <w:r w:rsidRPr="009C31E3">
        <w:t xml:space="preserve">When you </w:t>
      </w:r>
      <w:r w:rsidR="00642E9A" w:rsidRPr="009C31E3">
        <w:t xml:space="preserve">integrate regulatory requirements and standards into policies and procedures, </w:t>
      </w:r>
      <w:r w:rsidRPr="009C31E3">
        <w:t>you</w:t>
      </w:r>
      <w:r w:rsidR="00642E9A" w:rsidRPr="009C31E3">
        <w:t xml:space="preserve"> can ensure that they meet the required quality and safety standards and comply with regulatory requirements. This can help to reduce risks, improve efficiency, and promote trust and confidence among customers and stakeholders. Integrating regulatory requirements and standards into policies and procedures involves the following steps:</w:t>
      </w:r>
    </w:p>
    <w:p w14:paraId="5154640A" w14:textId="73A03750" w:rsidR="00642E9A" w:rsidRPr="009C31E3" w:rsidRDefault="00642E9A" w:rsidP="00DB36CD">
      <w:pPr>
        <w:pStyle w:val="ListParagraph"/>
        <w:numPr>
          <w:ilvl w:val="0"/>
          <w:numId w:val="16"/>
        </w:numPr>
      </w:pPr>
      <w:r w:rsidRPr="009C31E3">
        <w:t xml:space="preserve">Identify relevant regulatory requirements and standards: The first step is to identify the relevant regulatory requirements and standards that apply to the food business or </w:t>
      </w:r>
      <w:r w:rsidR="00AA564B">
        <w:t>organisation</w:t>
      </w:r>
      <w:r w:rsidRPr="009C31E3">
        <w:t>. This can include food safety regulations, quality control standards, and environmental sustainability guidelines.</w:t>
      </w:r>
    </w:p>
    <w:p w14:paraId="2D8EBBDC" w14:textId="77777777" w:rsidR="00642E9A" w:rsidRPr="009C31E3" w:rsidRDefault="00642E9A" w:rsidP="00DB36CD">
      <w:pPr>
        <w:pStyle w:val="ListParagraph"/>
        <w:numPr>
          <w:ilvl w:val="0"/>
          <w:numId w:val="16"/>
        </w:numPr>
      </w:pPr>
      <w:r w:rsidRPr="009C31E3">
        <w:lastRenderedPageBreak/>
        <w:t>Determine how the requirements and standards impact policies and procedures: Review existing policies and procedures to determine how the identified requirements and standards impact them. Identify areas where policies and procedures need to be updated or modified to meet the requirements and standards.</w:t>
      </w:r>
    </w:p>
    <w:p w14:paraId="57C9B3CC" w14:textId="77777777" w:rsidR="00642E9A" w:rsidRPr="009C31E3" w:rsidRDefault="00642E9A" w:rsidP="00DB36CD">
      <w:pPr>
        <w:pStyle w:val="ListParagraph"/>
        <w:numPr>
          <w:ilvl w:val="0"/>
          <w:numId w:val="16"/>
        </w:numPr>
      </w:pPr>
      <w:r w:rsidRPr="009C31E3">
        <w:t>Develop policies and procedures that incorporate the requirements and standards: Based on the identified areas for improvement, develop policies and procedures that incorporate the relevant requirements and standards. This may involve adding new policies or procedures, modifying existing ones, or creating new processes to ensure compliance.</w:t>
      </w:r>
    </w:p>
    <w:p w14:paraId="700380E2" w14:textId="77777777" w:rsidR="00642E9A" w:rsidRPr="009C31E3" w:rsidRDefault="00642E9A" w:rsidP="00DB36CD">
      <w:pPr>
        <w:pStyle w:val="ListParagraph"/>
        <w:numPr>
          <w:ilvl w:val="0"/>
          <w:numId w:val="16"/>
        </w:numPr>
      </w:pPr>
      <w:r w:rsidRPr="009C31E3">
        <w:t>Communicate policies and procedures to employees and stakeholders: Once policies and procedures have been developed, communicate them to employees and stakeholders to ensure that they are aware of the changes and understand how to comply with them. This can be done through training sessions, informational materials, and regular updates.</w:t>
      </w:r>
    </w:p>
    <w:p w14:paraId="51744DE5" w14:textId="77777777" w:rsidR="00642E9A" w:rsidRPr="009C31E3" w:rsidRDefault="00642E9A" w:rsidP="00DB36CD">
      <w:pPr>
        <w:pStyle w:val="ListParagraph"/>
        <w:numPr>
          <w:ilvl w:val="0"/>
          <w:numId w:val="16"/>
        </w:numPr>
      </w:pPr>
      <w:r w:rsidRPr="009C31E3">
        <w:t>Monitor and review policies and procedures: Monitor and review policies and procedures on a regular basis to ensure that they remain effective and compliant with relevant regulatory requirements and standards. This can involve conducting regular audits, updating policies and procedures as necessary, and incorporating feedback from employees and stakeholders.</w:t>
      </w:r>
    </w:p>
    <w:p w14:paraId="57F0FEC5" w14:textId="77777777" w:rsidR="00642E9A" w:rsidRPr="00642E9A" w:rsidRDefault="00642E9A" w:rsidP="00DB36CD">
      <w:pPr>
        <w:pStyle w:val="BodyText"/>
        <w:rPr>
          <w:lang w:val="en-AU"/>
        </w:rPr>
      </w:pPr>
    </w:p>
    <w:tbl>
      <w:tblPr>
        <w:tblStyle w:val="TableGrid"/>
        <w:tblW w:w="0" w:type="auto"/>
        <w:tblLook w:val="04A0" w:firstRow="1" w:lastRow="0" w:firstColumn="1" w:lastColumn="0" w:noHBand="0" w:noVBand="1"/>
      </w:tblPr>
      <w:tblGrid>
        <w:gridCol w:w="2405"/>
        <w:gridCol w:w="6611"/>
      </w:tblGrid>
      <w:tr w:rsidR="000223CB" w:rsidRPr="00950674" w14:paraId="35E991BC" w14:textId="77777777" w:rsidTr="00D17D67">
        <w:tc>
          <w:tcPr>
            <w:tcW w:w="9016" w:type="dxa"/>
            <w:gridSpan w:val="2"/>
            <w:shd w:val="clear" w:color="auto" w:fill="BFBFBF" w:themeFill="background1" w:themeFillShade="BF"/>
          </w:tcPr>
          <w:p w14:paraId="2996EABC" w14:textId="1CA52F6B" w:rsidR="000223CB" w:rsidRDefault="000223CB"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16</w:t>
            </w:r>
          </w:p>
          <w:p w14:paraId="1DB7F974" w14:textId="4AE5E488" w:rsidR="000223CB" w:rsidRPr="00950674" w:rsidRDefault="000223CB" w:rsidP="00DB36CD">
            <w:pPr>
              <w:spacing w:before="120"/>
              <w:jc w:val="center"/>
              <w:rPr>
                <w:rFonts w:cstheme="minorHAnsi"/>
              </w:rPr>
            </w:pPr>
            <w:r w:rsidRPr="000223CB">
              <w:rPr>
                <w:rFonts w:cstheme="minorHAnsi"/>
              </w:rPr>
              <w:t>Integrate regulatory requirements and standards into policies and procedures.</w:t>
            </w:r>
          </w:p>
        </w:tc>
      </w:tr>
      <w:tr w:rsidR="000223CB" w:rsidRPr="00950674" w14:paraId="399423F3" w14:textId="77777777" w:rsidTr="00D17D67">
        <w:tc>
          <w:tcPr>
            <w:tcW w:w="2405" w:type="dxa"/>
          </w:tcPr>
          <w:p w14:paraId="5C88B4C8" w14:textId="77777777" w:rsidR="000223CB" w:rsidRPr="00120B9F" w:rsidRDefault="000223CB" w:rsidP="00DB36CD">
            <w:pPr>
              <w:spacing w:before="120"/>
              <w:rPr>
                <w:b/>
                <w:bCs/>
              </w:rPr>
            </w:pPr>
            <w:r w:rsidRPr="00120B9F">
              <w:rPr>
                <w:b/>
                <w:bCs/>
              </w:rPr>
              <w:t>Activity type</w:t>
            </w:r>
          </w:p>
        </w:tc>
        <w:sdt>
          <w:sdtPr>
            <w:rPr>
              <w:rStyle w:val="Style3"/>
            </w:rPr>
            <w:id w:val="1951124599"/>
            <w:placeholder>
              <w:docPart w:val="9C5944ED2BA0461DBED617BDDE18F7A8"/>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38C548C" w14:textId="77777777" w:rsidR="000223CB" w:rsidRPr="00776F99" w:rsidRDefault="000223CB" w:rsidP="00DB36CD">
                <w:pPr>
                  <w:spacing w:before="120"/>
                  <w:rPr>
                    <w:rFonts w:cstheme="minorHAnsi"/>
                  </w:rPr>
                </w:pPr>
                <w:r>
                  <w:rPr>
                    <w:rStyle w:val="Style3"/>
                  </w:rPr>
                  <w:t>Group Discussion (observed by trainer)</w:t>
                </w:r>
              </w:p>
            </w:tc>
          </w:sdtContent>
        </w:sdt>
      </w:tr>
      <w:tr w:rsidR="000223CB" w:rsidRPr="00950674" w14:paraId="490B405A" w14:textId="77777777" w:rsidTr="00D17D67">
        <w:tc>
          <w:tcPr>
            <w:tcW w:w="2405" w:type="dxa"/>
          </w:tcPr>
          <w:p w14:paraId="0333F7C0" w14:textId="77777777" w:rsidR="000223CB" w:rsidRPr="00120B9F" w:rsidRDefault="000223CB" w:rsidP="00DB36CD">
            <w:pPr>
              <w:spacing w:before="120"/>
              <w:rPr>
                <w:b/>
                <w:bCs/>
              </w:rPr>
            </w:pPr>
            <w:r w:rsidRPr="00120B9F">
              <w:rPr>
                <w:b/>
                <w:bCs/>
              </w:rPr>
              <w:t>Activity timing</w:t>
            </w:r>
          </w:p>
        </w:tc>
        <w:sdt>
          <w:sdtPr>
            <w:rPr>
              <w:rFonts w:cstheme="minorHAnsi"/>
            </w:rPr>
            <w:id w:val="1734734871"/>
            <w:placeholder>
              <w:docPart w:val="DEA0293BABE2468A987A13B15310BFDC"/>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7BB42563" w14:textId="77777777" w:rsidR="000223CB" w:rsidRPr="00776F99" w:rsidRDefault="000223CB" w:rsidP="00DB36CD">
                <w:pPr>
                  <w:spacing w:before="120"/>
                  <w:rPr>
                    <w:rFonts w:cstheme="minorHAnsi"/>
                  </w:rPr>
                </w:pPr>
                <w:r>
                  <w:rPr>
                    <w:rFonts w:cstheme="minorHAnsi"/>
                  </w:rPr>
                  <w:t>30 minutes</w:t>
                </w:r>
              </w:p>
            </w:tc>
          </w:sdtContent>
        </w:sdt>
      </w:tr>
      <w:tr w:rsidR="000223CB" w:rsidRPr="00950674" w14:paraId="3D424E7E" w14:textId="77777777" w:rsidTr="00D17D67">
        <w:tc>
          <w:tcPr>
            <w:tcW w:w="2405" w:type="dxa"/>
          </w:tcPr>
          <w:p w14:paraId="4FB09124" w14:textId="77777777" w:rsidR="000223CB" w:rsidRPr="003A7C85" w:rsidRDefault="000223CB" w:rsidP="00DB36CD">
            <w:pPr>
              <w:spacing w:before="120"/>
              <w:rPr>
                <w:b/>
                <w:bCs/>
              </w:rPr>
            </w:pPr>
            <w:r w:rsidRPr="003A7C85">
              <w:rPr>
                <w:b/>
                <w:bCs/>
              </w:rPr>
              <w:t>Activity description</w:t>
            </w:r>
          </w:p>
          <w:p w14:paraId="43BCE0C1" w14:textId="77777777" w:rsidR="000223CB" w:rsidRDefault="000223CB" w:rsidP="00DB36CD">
            <w:pPr>
              <w:keepNext/>
              <w:spacing w:before="120"/>
              <w:jc w:val="center"/>
              <w:outlineLvl w:val="3"/>
              <w:rPr>
                <w:rFonts w:ascii="Calibri" w:eastAsia="Calibri" w:hAnsi="Calibri" w:cs="Times New Roman"/>
                <w:b/>
                <w:bCs/>
              </w:rPr>
            </w:pPr>
          </w:p>
          <w:p w14:paraId="40071B50" w14:textId="77777777" w:rsidR="000223CB" w:rsidRDefault="000223CB"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3CA1177" wp14:editId="6A0CC5F7">
                  <wp:extent cx="461709" cy="457200"/>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BAFA5AD" w14:textId="77777777" w:rsidR="000223CB" w:rsidRPr="00DC4E19" w:rsidRDefault="000223CB" w:rsidP="00DB36CD"/>
        </w:tc>
        <w:tc>
          <w:tcPr>
            <w:tcW w:w="6611" w:type="dxa"/>
          </w:tcPr>
          <w:sdt>
            <w:sdtPr>
              <w:rPr>
                <w:rStyle w:val="Style1"/>
              </w:rPr>
              <w:id w:val="1913189071"/>
              <w:placeholder>
                <w:docPart w:val="9EE3C04A81F54BB7BC061EC33C7E3E78"/>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4C73C0FA" w14:textId="77777777" w:rsidR="000223CB" w:rsidRPr="00776F99" w:rsidRDefault="000223CB" w:rsidP="00DB36CD">
                <w:pPr>
                  <w:spacing w:before="120" w:after="40"/>
                  <w:rPr>
                    <w:rFonts w:cstheme="minorHAnsi"/>
                  </w:rPr>
                </w:pPr>
                <w:r>
                  <w:rPr>
                    <w:rStyle w:val="Style1"/>
                  </w:rPr>
                  <w:t>Form small groups of 2-3 learners. Appoint a leader to manage the discussion.</w:t>
                </w:r>
              </w:p>
            </w:sdtContent>
          </w:sdt>
          <w:p w14:paraId="31BAE060" w14:textId="29B9BB42" w:rsidR="000223CB" w:rsidRPr="00776F99" w:rsidRDefault="000223CB" w:rsidP="00DB36CD">
            <w:pPr>
              <w:pStyle w:val="NormalWeb"/>
              <w:numPr>
                <w:ilvl w:val="0"/>
                <w:numId w:val="7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C678D7">
              <w:rPr>
                <w:rFonts w:asciiTheme="minorHAnsi" w:eastAsiaTheme="minorHAnsi" w:hAnsiTheme="minorHAnsi" w:cstheme="minorHAnsi"/>
                <w:sz w:val="22"/>
                <w:szCs w:val="22"/>
                <w:lang w:eastAsia="en-US"/>
              </w:rPr>
              <w:t xml:space="preserve"> strategies to i</w:t>
            </w:r>
            <w:r w:rsidRPr="000223CB">
              <w:rPr>
                <w:rFonts w:asciiTheme="minorHAnsi" w:eastAsiaTheme="minorHAnsi" w:hAnsiTheme="minorHAnsi" w:cstheme="minorHAnsi"/>
                <w:sz w:val="22"/>
                <w:szCs w:val="22"/>
                <w:lang w:eastAsia="en-US"/>
              </w:rPr>
              <w:t>ntegrate regulatory requirements and standards into policies and procedures.</w:t>
            </w:r>
          </w:p>
          <w:p w14:paraId="693E9512" w14:textId="77777777" w:rsidR="000223CB" w:rsidRPr="00776F99" w:rsidRDefault="000223CB" w:rsidP="00DB36CD">
            <w:pPr>
              <w:pStyle w:val="NormalWeb"/>
              <w:numPr>
                <w:ilvl w:val="0"/>
                <w:numId w:val="7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0E9B759" w14:textId="77777777" w:rsidR="000223CB" w:rsidRPr="00776F99" w:rsidRDefault="000223CB" w:rsidP="00DB36CD">
            <w:pPr>
              <w:pStyle w:val="NormalWeb"/>
              <w:numPr>
                <w:ilvl w:val="0"/>
                <w:numId w:val="7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412B82B6" w14:textId="77777777" w:rsidR="000223CB" w:rsidRPr="00776F99" w:rsidRDefault="000223CB" w:rsidP="00DB36CD">
            <w:pPr>
              <w:spacing w:before="40" w:after="40"/>
              <w:rPr>
                <w:rFonts w:cstheme="minorHAnsi"/>
              </w:rPr>
            </w:pPr>
          </w:p>
        </w:tc>
      </w:tr>
    </w:tbl>
    <w:p w14:paraId="14C44949" w14:textId="77777777" w:rsidR="009C31E3" w:rsidRDefault="009C31E3" w:rsidP="00DB36CD">
      <w:pPr>
        <w:spacing w:after="200"/>
        <w:rPr>
          <w:rFonts w:ascii="Calibri" w:eastAsia="Times New Roman" w:hAnsi="Calibri" w:cs="Times New Roman"/>
          <w:b/>
          <w:bCs/>
          <w:sz w:val="32"/>
          <w:szCs w:val="36"/>
          <w:lang w:eastAsia="en-AU"/>
        </w:rPr>
      </w:pPr>
      <w:r>
        <w:br w:type="page"/>
      </w:r>
    </w:p>
    <w:p w14:paraId="134AC81A" w14:textId="4F3DE699" w:rsidR="00371446" w:rsidRPr="00380A45" w:rsidRDefault="00371446" w:rsidP="00DB36CD">
      <w:pPr>
        <w:pStyle w:val="Heading2"/>
      </w:pPr>
      <w:bookmarkStart w:id="36" w:name="_Toc131971829"/>
      <w:r w:rsidRPr="00380A45">
        <w:lastRenderedPageBreak/>
        <w:t>Establish and document critical control points and control methods for each point.</w:t>
      </w:r>
      <w:bookmarkEnd w:id="36"/>
    </w:p>
    <w:p w14:paraId="59CE4EE2" w14:textId="1F5A90A1" w:rsidR="009C31E3" w:rsidRPr="009C31E3" w:rsidRDefault="009C31E3" w:rsidP="00DB36CD">
      <w:r w:rsidRPr="009C31E3">
        <w:t xml:space="preserve">When you establish and document CCPs and control methods, you can effectively manage food safety hazards and reduce the risk of foodborne illness. It is important to regularly review and update the HACCP plan as necessary to ensure that it remains effective and </w:t>
      </w:r>
      <w:r w:rsidR="0009325C" w:rsidRPr="009C31E3">
        <w:t>up to date</w:t>
      </w:r>
      <w:r w:rsidRPr="009C31E3">
        <w:t xml:space="preserve"> with changes in the food production process or regulations.</w:t>
      </w:r>
    </w:p>
    <w:p w14:paraId="6FB29D0A" w14:textId="3925A5B6" w:rsidR="009C31E3" w:rsidRPr="009C31E3" w:rsidRDefault="009C31E3" w:rsidP="00DB36CD">
      <w:r w:rsidRPr="009C31E3">
        <w:t>To establish and document critical control points (CCPs) and control methods for each point follow the following process:</w:t>
      </w:r>
    </w:p>
    <w:p w14:paraId="441E0D76" w14:textId="77777777" w:rsidR="009C31E3" w:rsidRPr="009C31E3" w:rsidRDefault="009C31E3" w:rsidP="00DB36CD">
      <w:pPr>
        <w:pStyle w:val="ListParagraph"/>
        <w:numPr>
          <w:ilvl w:val="0"/>
          <w:numId w:val="17"/>
        </w:numPr>
        <w:rPr>
          <w:b/>
          <w:bCs/>
        </w:rPr>
      </w:pPr>
      <w:r w:rsidRPr="009C31E3">
        <w:rPr>
          <w:b/>
          <w:bCs/>
        </w:rPr>
        <w:t>Conduct a Hazard Analysis</w:t>
      </w:r>
    </w:p>
    <w:p w14:paraId="323F6CE3" w14:textId="764B5C3A" w:rsidR="009C31E3" w:rsidRPr="009C31E3" w:rsidRDefault="009C31E3" w:rsidP="00DB36CD">
      <w:pPr>
        <w:pStyle w:val="ListParagraph"/>
      </w:pPr>
      <w:r w:rsidRPr="009C31E3">
        <w:t>Identify the potential hazards that could occur at each stage of the food production process. This includes biological, chemical, and physical hazards.</w:t>
      </w:r>
    </w:p>
    <w:p w14:paraId="626E632F" w14:textId="77777777" w:rsidR="009C31E3" w:rsidRPr="009C31E3" w:rsidRDefault="009C31E3" w:rsidP="00DB36CD">
      <w:pPr>
        <w:pStyle w:val="ListParagraph"/>
        <w:numPr>
          <w:ilvl w:val="0"/>
          <w:numId w:val="17"/>
        </w:numPr>
        <w:rPr>
          <w:b/>
          <w:bCs/>
        </w:rPr>
      </w:pPr>
      <w:r w:rsidRPr="009C31E3">
        <w:rPr>
          <w:b/>
          <w:bCs/>
        </w:rPr>
        <w:t>Determine CCPs</w:t>
      </w:r>
    </w:p>
    <w:p w14:paraId="46411BCD" w14:textId="3FDFDBFD" w:rsidR="009C31E3" w:rsidRPr="009C31E3" w:rsidRDefault="009C31E3" w:rsidP="00DB36CD">
      <w:pPr>
        <w:pStyle w:val="ListParagraph"/>
      </w:pPr>
      <w:r w:rsidRPr="009C31E3">
        <w:t>Determine the critical control points in the food production process where control measures can be applied to prevent, eliminate, or reduce identified hazards.</w:t>
      </w:r>
    </w:p>
    <w:p w14:paraId="3685A760" w14:textId="77777777" w:rsidR="009C31E3" w:rsidRPr="009C31E3" w:rsidRDefault="009C31E3" w:rsidP="00DB36CD">
      <w:pPr>
        <w:pStyle w:val="ListParagraph"/>
        <w:numPr>
          <w:ilvl w:val="0"/>
          <w:numId w:val="17"/>
        </w:numPr>
        <w:rPr>
          <w:b/>
          <w:bCs/>
        </w:rPr>
      </w:pPr>
      <w:r w:rsidRPr="009C31E3">
        <w:rPr>
          <w:b/>
          <w:bCs/>
        </w:rPr>
        <w:t>Establish Critical Limits</w:t>
      </w:r>
    </w:p>
    <w:p w14:paraId="4AD4716C" w14:textId="55D0637D" w:rsidR="009C31E3" w:rsidRPr="009C31E3" w:rsidRDefault="009C31E3" w:rsidP="00DB36CD">
      <w:pPr>
        <w:pStyle w:val="ListParagraph"/>
      </w:pPr>
      <w:r w:rsidRPr="009C31E3">
        <w:t>Establish critical limits for each CCP. Critical limits are measurable criteria that must be met to prevent, eliminate, or reduce the hazard. These limits may include time, temperature, pH, or other factors.</w:t>
      </w:r>
    </w:p>
    <w:p w14:paraId="7F046240" w14:textId="77777777" w:rsidR="009C31E3" w:rsidRPr="009C31E3" w:rsidRDefault="009C31E3" w:rsidP="00DB36CD">
      <w:pPr>
        <w:pStyle w:val="ListParagraph"/>
        <w:numPr>
          <w:ilvl w:val="0"/>
          <w:numId w:val="17"/>
        </w:numPr>
        <w:rPr>
          <w:b/>
          <w:bCs/>
        </w:rPr>
      </w:pPr>
      <w:r w:rsidRPr="009C31E3">
        <w:rPr>
          <w:b/>
          <w:bCs/>
        </w:rPr>
        <w:t>Implement Monitoring Procedures</w:t>
      </w:r>
    </w:p>
    <w:p w14:paraId="53100FEE" w14:textId="108CA78C" w:rsidR="009C31E3" w:rsidRPr="009C31E3" w:rsidRDefault="009C31E3" w:rsidP="00DB36CD">
      <w:pPr>
        <w:pStyle w:val="ListParagraph"/>
      </w:pPr>
      <w:r w:rsidRPr="009C31E3">
        <w:t>Establish monitoring procedures for each CCP. This involves regularly measuring and recording data to determine if the CCP is under control and the critical limits are being met.</w:t>
      </w:r>
    </w:p>
    <w:p w14:paraId="696C5247" w14:textId="77777777" w:rsidR="009C31E3" w:rsidRPr="009C31E3" w:rsidRDefault="009C31E3" w:rsidP="00DB36CD">
      <w:pPr>
        <w:pStyle w:val="ListParagraph"/>
        <w:numPr>
          <w:ilvl w:val="0"/>
          <w:numId w:val="17"/>
        </w:numPr>
        <w:rPr>
          <w:b/>
          <w:bCs/>
        </w:rPr>
      </w:pPr>
      <w:r w:rsidRPr="009C31E3">
        <w:rPr>
          <w:b/>
          <w:bCs/>
        </w:rPr>
        <w:t>Establish Corrective Actions</w:t>
      </w:r>
    </w:p>
    <w:p w14:paraId="2A3FF32E" w14:textId="5E186876" w:rsidR="009C31E3" w:rsidRPr="009C31E3" w:rsidRDefault="009C31E3" w:rsidP="00DB36CD">
      <w:pPr>
        <w:pStyle w:val="ListParagraph"/>
      </w:pPr>
      <w:r w:rsidRPr="009C31E3">
        <w:t>Establish corrective actions for each CCP in case the critical limits are not met. This involves identifying the root cause of the problem, taking immediate corrective action to prevent the product from reaching the consumer, and implementing long-term solutions to prevent the problem from recurring.</w:t>
      </w:r>
    </w:p>
    <w:p w14:paraId="4AC9CB8B" w14:textId="77777777" w:rsidR="009C31E3" w:rsidRPr="009C31E3" w:rsidRDefault="009C31E3" w:rsidP="00DB36CD">
      <w:pPr>
        <w:pStyle w:val="ListParagraph"/>
        <w:numPr>
          <w:ilvl w:val="0"/>
          <w:numId w:val="17"/>
        </w:numPr>
        <w:rPr>
          <w:b/>
          <w:bCs/>
        </w:rPr>
      </w:pPr>
      <w:r w:rsidRPr="009C31E3">
        <w:rPr>
          <w:b/>
          <w:bCs/>
        </w:rPr>
        <w:t>Implement Verification Procedures</w:t>
      </w:r>
    </w:p>
    <w:p w14:paraId="7260FDC1" w14:textId="5F473BB1" w:rsidR="009C31E3" w:rsidRPr="009C31E3" w:rsidRDefault="009C31E3" w:rsidP="00DB36CD">
      <w:pPr>
        <w:pStyle w:val="ListParagraph"/>
      </w:pPr>
      <w:r w:rsidRPr="009C31E3">
        <w:t>Establish verification procedures to ensure that the HACCP plan is working effectively. This includes regular reviews and audits to verify that the CCPs are being properly managed.</w:t>
      </w:r>
    </w:p>
    <w:p w14:paraId="424F5D92" w14:textId="77777777" w:rsidR="009C31E3" w:rsidRPr="009C31E3" w:rsidRDefault="009C31E3" w:rsidP="00DB36CD">
      <w:pPr>
        <w:pStyle w:val="ListParagraph"/>
        <w:numPr>
          <w:ilvl w:val="0"/>
          <w:numId w:val="17"/>
        </w:numPr>
        <w:rPr>
          <w:b/>
          <w:bCs/>
        </w:rPr>
      </w:pPr>
      <w:r w:rsidRPr="009C31E3">
        <w:rPr>
          <w:b/>
          <w:bCs/>
        </w:rPr>
        <w:t>Document the HACCP Plan</w:t>
      </w:r>
    </w:p>
    <w:p w14:paraId="0DF3D159" w14:textId="1EDDE964" w:rsidR="009C31E3" w:rsidRPr="009C31E3" w:rsidRDefault="009C31E3" w:rsidP="00DB36CD">
      <w:pPr>
        <w:pStyle w:val="ListParagraph"/>
      </w:pPr>
      <w:r w:rsidRPr="009C31E3">
        <w:t>Document the HACCP plan, including the hazard analysis, CCPs, critical limits, monitoring procedures, corrective actions, and verification procedures. The documentation should be clear, concise, and readily available to all employees involved in the food production process.</w:t>
      </w:r>
    </w:p>
    <w:tbl>
      <w:tblPr>
        <w:tblStyle w:val="TableGrid"/>
        <w:tblW w:w="0" w:type="auto"/>
        <w:tblLook w:val="04A0" w:firstRow="1" w:lastRow="0" w:firstColumn="1" w:lastColumn="0" w:noHBand="0" w:noVBand="1"/>
      </w:tblPr>
      <w:tblGrid>
        <w:gridCol w:w="2405"/>
        <w:gridCol w:w="6611"/>
      </w:tblGrid>
      <w:tr w:rsidR="00C678D7" w:rsidRPr="00950674" w14:paraId="7D3919AE" w14:textId="77777777" w:rsidTr="00D17D67">
        <w:tc>
          <w:tcPr>
            <w:tcW w:w="9016" w:type="dxa"/>
            <w:gridSpan w:val="2"/>
            <w:shd w:val="clear" w:color="auto" w:fill="BFBFBF" w:themeFill="background1" w:themeFillShade="BF"/>
          </w:tcPr>
          <w:p w14:paraId="065B61D8" w14:textId="68A53B39" w:rsidR="00C678D7" w:rsidRDefault="00C678D7" w:rsidP="00DB36CD">
            <w:pPr>
              <w:spacing w:after="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17</w:t>
            </w:r>
          </w:p>
          <w:p w14:paraId="7AC546C6" w14:textId="13BAB2D6" w:rsidR="00C678D7" w:rsidRPr="00950674" w:rsidRDefault="00C678D7" w:rsidP="00DB36CD">
            <w:pPr>
              <w:spacing w:after="0"/>
              <w:jc w:val="center"/>
              <w:rPr>
                <w:rFonts w:cstheme="minorHAnsi"/>
              </w:rPr>
            </w:pPr>
            <w:r w:rsidRPr="00C678D7">
              <w:rPr>
                <w:rFonts w:cstheme="minorHAnsi"/>
              </w:rPr>
              <w:t>Establish and document critical control points and control methods for each point.</w:t>
            </w:r>
          </w:p>
        </w:tc>
      </w:tr>
      <w:tr w:rsidR="00C678D7" w:rsidRPr="00950674" w14:paraId="613AB6CF" w14:textId="77777777" w:rsidTr="00D17D67">
        <w:tc>
          <w:tcPr>
            <w:tcW w:w="2405" w:type="dxa"/>
          </w:tcPr>
          <w:p w14:paraId="129B1CE1" w14:textId="77777777" w:rsidR="00C678D7" w:rsidRPr="00120B9F" w:rsidRDefault="00C678D7" w:rsidP="00DB36CD">
            <w:pPr>
              <w:spacing w:before="120"/>
              <w:rPr>
                <w:b/>
                <w:bCs/>
              </w:rPr>
            </w:pPr>
            <w:r w:rsidRPr="00120B9F">
              <w:rPr>
                <w:b/>
                <w:bCs/>
              </w:rPr>
              <w:t>Activity type</w:t>
            </w:r>
          </w:p>
        </w:tc>
        <w:sdt>
          <w:sdtPr>
            <w:rPr>
              <w:rStyle w:val="Style3"/>
            </w:rPr>
            <w:id w:val="-188452366"/>
            <w:placeholder>
              <w:docPart w:val="11A0B8B0D1904E73A2E732CF070F781E"/>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63AF902B" w14:textId="77777777" w:rsidR="00C678D7" w:rsidRPr="00776F99" w:rsidRDefault="00C678D7" w:rsidP="00DB36CD">
                <w:pPr>
                  <w:spacing w:before="120"/>
                  <w:rPr>
                    <w:rFonts w:cstheme="minorHAnsi"/>
                  </w:rPr>
                </w:pPr>
                <w:r>
                  <w:rPr>
                    <w:rStyle w:val="Style3"/>
                  </w:rPr>
                  <w:t>Group Discussion (observed by trainer)</w:t>
                </w:r>
              </w:p>
            </w:tc>
          </w:sdtContent>
        </w:sdt>
      </w:tr>
      <w:tr w:rsidR="00C678D7" w:rsidRPr="00950674" w14:paraId="63D6CEEA" w14:textId="77777777" w:rsidTr="00D17D67">
        <w:tc>
          <w:tcPr>
            <w:tcW w:w="2405" w:type="dxa"/>
          </w:tcPr>
          <w:p w14:paraId="24840056" w14:textId="77777777" w:rsidR="00C678D7" w:rsidRPr="00120B9F" w:rsidRDefault="00C678D7" w:rsidP="00DB36CD">
            <w:pPr>
              <w:spacing w:before="120"/>
              <w:rPr>
                <w:b/>
                <w:bCs/>
              </w:rPr>
            </w:pPr>
            <w:r w:rsidRPr="00120B9F">
              <w:rPr>
                <w:b/>
                <w:bCs/>
              </w:rPr>
              <w:t>Activity timing</w:t>
            </w:r>
          </w:p>
        </w:tc>
        <w:sdt>
          <w:sdtPr>
            <w:rPr>
              <w:rFonts w:cstheme="minorHAnsi"/>
            </w:rPr>
            <w:id w:val="-1203933478"/>
            <w:placeholder>
              <w:docPart w:val="C58725ADC7F14CFE9EE7587ECE6DD6D8"/>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770DB49C" w14:textId="77777777" w:rsidR="00C678D7" w:rsidRPr="00776F99" w:rsidRDefault="00C678D7" w:rsidP="00DB36CD">
                <w:pPr>
                  <w:spacing w:before="120"/>
                  <w:rPr>
                    <w:rFonts w:cstheme="minorHAnsi"/>
                  </w:rPr>
                </w:pPr>
                <w:r>
                  <w:rPr>
                    <w:rFonts w:cstheme="minorHAnsi"/>
                  </w:rPr>
                  <w:t>30 minutes</w:t>
                </w:r>
              </w:p>
            </w:tc>
          </w:sdtContent>
        </w:sdt>
      </w:tr>
      <w:tr w:rsidR="00C678D7" w:rsidRPr="00950674" w14:paraId="61E63D1A" w14:textId="77777777" w:rsidTr="00D17D67">
        <w:tc>
          <w:tcPr>
            <w:tcW w:w="2405" w:type="dxa"/>
          </w:tcPr>
          <w:p w14:paraId="44CCCDF8" w14:textId="0FE9D142" w:rsidR="00C678D7" w:rsidRDefault="00C678D7" w:rsidP="00DB36CD">
            <w:pPr>
              <w:spacing w:before="120"/>
              <w:rPr>
                <w:rFonts w:ascii="Calibri" w:eastAsia="Calibri" w:hAnsi="Calibri" w:cs="Times New Roman"/>
                <w:b/>
                <w:bCs/>
              </w:rPr>
            </w:pPr>
            <w:r w:rsidRPr="003A7C85">
              <w:rPr>
                <w:b/>
                <w:bCs/>
              </w:rPr>
              <w:t>Activity description</w:t>
            </w:r>
          </w:p>
          <w:p w14:paraId="0006790A" w14:textId="77777777" w:rsidR="00C678D7" w:rsidRDefault="00C678D7"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58C2F013" wp14:editId="4980FCBE">
                  <wp:extent cx="461709" cy="457200"/>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135E3539" w14:textId="77777777" w:rsidR="00C678D7" w:rsidRPr="00DC4E19" w:rsidRDefault="00C678D7" w:rsidP="00DB36CD"/>
        </w:tc>
        <w:tc>
          <w:tcPr>
            <w:tcW w:w="6611" w:type="dxa"/>
          </w:tcPr>
          <w:sdt>
            <w:sdtPr>
              <w:rPr>
                <w:rStyle w:val="Style1"/>
              </w:rPr>
              <w:id w:val="-211416288"/>
              <w:placeholder>
                <w:docPart w:val="DB487D8573D84AACB0DB3F8DFA614C8B"/>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202C9537" w14:textId="77777777" w:rsidR="00C678D7" w:rsidRPr="00776F99" w:rsidRDefault="00C678D7" w:rsidP="00DB36CD">
                <w:pPr>
                  <w:spacing w:before="120" w:after="40"/>
                  <w:rPr>
                    <w:rFonts w:cstheme="minorHAnsi"/>
                  </w:rPr>
                </w:pPr>
                <w:r>
                  <w:rPr>
                    <w:rStyle w:val="Style1"/>
                  </w:rPr>
                  <w:t>Form small groups of 2-3 learners. Appoint a leader to manage the discussion.</w:t>
                </w:r>
              </w:p>
            </w:sdtContent>
          </w:sdt>
          <w:p w14:paraId="69652761" w14:textId="40E48082" w:rsidR="00C678D7" w:rsidRPr="00776F99" w:rsidRDefault="00C678D7"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procedures to e</w:t>
            </w:r>
            <w:r w:rsidRPr="00C678D7">
              <w:rPr>
                <w:rFonts w:asciiTheme="minorHAnsi" w:eastAsiaTheme="minorHAnsi" w:hAnsiTheme="minorHAnsi" w:cstheme="minorHAnsi"/>
                <w:sz w:val="22"/>
                <w:szCs w:val="22"/>
                <w:lang w:eastAsia="en-US"/>
              </w:rPr>
              <w:t>stablish and document critical control points and control methods for each point.</w:t>
            </w:r>
          </w:p>
          <w:p w14:paraId="0D69B5BE" w14:textId="77777777" w:rsidR="00C678D7" w:rsidRPr="00776F99" w:rsidRDefault="00C678D7"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31854CF6" w14:textId="57847783" w:rsidR="00C678D7" w:rsidRPr="00776F99" w:rsidRDefault="00C678D7" w:rsidP="00DB36CD">
            <w:pPr>
              <w:pStyle w:val="NormalWeb"/>
              <w:spacing w:before="40" w:beforeAutospacing="0" w:after="40" w:afterAutospacing="0"/>
              <w:rPr>
                <w:rFonts w:cstheme="minorHAnsi"/>
              </w:rPr>
            </w:pPr>
            <w:r w:rsidRPr="00776F99">
              <w:rPr>
                <w:rFonts w:asciiTheme="minorHAnsi" w:eastAsiaTheme="minorHAnsi" w:hAnsiTheme="minorHAnsi" w:cstheme="minorHAnsi"/>
                <w:sz w:val="22"/>
                <w:szCs w:val="22"/>
                <w:lang w:eastAsia="en-US"/>
              </w:rPr>
              <w:t>Explain discussion points to the trainer when trainer asks your group.</w:t>
            </w:r>
          </w:p>
        </w:tc>
      </w:tr>
    </w:tbl>
    <w:p w14:paraId="36EB4EB5" w14:textId="3029B4D7" w:rsidR="00371446" w:rsidRPr="00380A45" w:rsidRDefault="00371446" w:rsidP="00DB36CD">
      <w:pPr>
        <w:pStyle w:val="Heading2"/>
      </w:pPr>
      <w:bookmarkStart w:id="37" w:name="_Toc131971830"/>
      <w:r w:rsidRPr="00380A45">
        <w:lastRenderedPageBreak/>
        <w:t>Develop procedures for systematic monitoring of controls and associated record keeping.</w:t>
      </w:r>
      <w:bookmarkEnd w:id="37"/>
    </w:p>
    <w:p w14:paraId="11C1476E" w14:textId="43E8606D" w:rsidR="00371446" w:rsidRPr="001509CB" w:rsidRDefault="00DC7999" w:rsidP="00DB36CD">
      <w:pPr>
        <w:pStyle w:val="Heading9"/>
      </w:pPr>
      <w:r w:rsidRPr="001509CB">
        <w:t>Systematic monitoring of controls</w:t>
      </w:r>
    </w:p>
    <w:p w14:paraId="7E903F70" w14:textId="240CCE45" w:rsidR="00DC7999" w:rsidRPr="00DC7999" w:rsidRDefault="00DC7999" w:rsidP="00DB36CD">
      <w:r w:rsidRPr="00DC7999">
        <w:t>Systematic monitoring of controls refers to the ongoing process of checking, reviewing, and assessing the controls and procedures in place to manage food safety hazards. The purpose of systematic monitoring is to ensure that the controls are effective in preventing, eliminating, or reducing identified hazards to an acceptable level. When you are systematically monitoring controls, you can ensure that your food safety controls and procedures are effective in preventing or reducing hazards to an acceptable level. This helps to protect consumers and maintain the integrity of the food supply chain.</w:t>
      </w:r>
    </w:p>
    <w:p w14:paraId="7EDEACC9" w14:textId="68B927BE" w:rsidR="00DC7999" w:rsidRPr="00DC7999" w:rsidRDefault="00DC7999" w:rsidP="00DB36CD">
      <w:r w:rsidRPr="00DC7999">
        <w:t xml:space="preserve">The </w:t>
      </w:r>
      <w:r>
        <w:t>proces</w:t>
      </w:r>
      <w:r w:rsidRPr="00DC7999">
        <w:t>s involved in systematic monitoring of controls include:</w:t>
      </w:r>
    </w:p>
    <w:p w14:paraId="67A845CE" w14:textId="0F10EFC1" w:rsidR="00DC7999" w:rsidRPr="00DC7999" w:rsidRDefault="00DC7999" w:rsidP="00DB36CD">
      <w:pPr>
        <w:pStyle w:val="ListParagraph"/>
        <w:numPr>
          <w:ilvl w:val="0"/>
          <w:numId w:val="17"/>
        </w:numPr>
        <w:rPr>
          <w:b/>
          <w:bCs/>
        </w:rPr>
      </w:pPr>
      <w:r w:rsidRPr="00DC7999">
        <w:rPr>
          <w:b/>
          <w:bCs/>
        </w:rPr>
        <w:t xml:space="preserve">Establish a monitoring </w:t>
      </w:r>
      <w:r w:rsidR="00517854" w:rsidRPr="00DC7999">
        <w:rPr>
          <w:b/>
          <w:bCs/>
        </w:rPr>
        <w:t>program.</w:t>
      </w:r>
    </w:p>
    <w:p w14:paraId="3F979A06" w14:textId="5977E565" w:rsidR="00DC7999" w:rsidRPr="00DC7999" w:rsidRDefault="00DC7999" w:rsidP="00DB36CD">
      <w:pPr>
        <w:pStyle w:val="ListParagraph"/>
      </w:pPr>
      <w:r w:rsidRPr="00DC7999">
        <w:t>Establish a monitoring program that includes the frequency of monitoring, who will conduct the monitoring, and how the monitoring results will be documented.</w:t>
      </w:r>
    </w:p>
    <w:p w14:paraId="53B5E0F4" w14:textId="037942BD" w:rsidR="00DC7999" w:rsidRPr="00DC7999" w:rsidRDefault="00DC7999" w:rsidP="00DB36CD">
      <w:pPr>
        <w:pStyle w:val="ListParagraph"/>
        <w:numPr>
          <w:ilvl w:val="0"/>
          <w:numId w:val="17"/>
        </w:numPr>
        <w:rPr>
          <w:b/>
          <w:bCs/>
        </w:rPr>
      </w:pPr>
      <w:r w:rsidRPr="00DC7999">
        <w:rPr>
          <w:b/>
          <w:bCs/>
        </w:rPr>
        <w:t xml:space="preserve">Conduct regular </w:t>
      </w:r>
      <w:r w:rsidR="00517854" w:rsidRPr="00DC7999">
        <w:rPr>
          <w:b/>
          <w:bCs/>
        </w:rPr>
        <w:t>monitoring.</w:t>
      </w:r>
    </w:p>
    <w:p w14:paraId="35FCAD86" w14:textId="1413B93C" w:rsidR="00DC7999" w:rsidRPr="00DC7999" w:rsidRDefault="00DC7999" w:rsidP="00DB36CD">
      <w:pPr>
        <w:pStyle w:val="ListParagraph"/>
      </w:pPr>
      <w:r w:rsidRPr="00DC7999">
        <w:t>Conduct regular monitoring to ensure that the controls are being implemented effectively and are achieving the desired results. This may involve physical checks, record reviews, or other forms of monitoring.</w:t>
      </w:r>
    </w:p>
    <w:p w14:paraId="3E292C92" w14:textId="77777777" w:rsidR="00DC7999" w:rsidRPr="00DC7999" w:rsidRDefault="00DC7999" w:rsidP="00DB36CD">
      <w:pPr>
        <w:pStyle w:val="ListParagraph"/>
        <w:numPr>
          <w:ilvl w:val="0"/>
          <w:numId w:val="17"/>
        </w:numPr>
        <w:rPr>
          <w:b/>
          <w:bCs/>
        </w:rPr>
      </w:pPr>
      <w:r w:rsidRPr="00DC7999">
        <w:rPr>
          <w:b/>
          <w:bCs/>
        </w:rPr>
        <w:t>Document monitoring results</w:t>
      </w:r>
    </w:p>
    <w:p w14:paraId="3999C340" w14:textId="715AA998" w:rsidR="00DC7999" w:rsidRPr="00DC7999" w:rsidRDefault="00DC7999" w:rsidP="00DB36CD">
      <w:pPr>
        <w:pStyle w:val="ListParagraph"/>
      </w:pPr>
      <w:r w:rsidRPr="00DC7999">
        <w:t>Document the results of monitoring in a systematic and standardized manner. This includes identifying any deviations from established procedures or controls.</w:t>
      </w:r>
    </w:p>
    <w:p w14:paraId="59928401" w14:textId="77777777" w:rsidR="00DC7999" w:rsidRPr="00DC7999" w:rsidRDefault="00DC7999" w:rsidP="00DB36CD">
      <w:pPr>
        <w:pStyle w:val="ListParagraph"/>
        <w:numPr>
          <w:ilvl w:val="0"/>
          <w:numId w:val="17"/>
        </w:numPr>
        <w:rPr>
          <w:b/>
          <w:bCs/>
        </w:rPr>
      </w:pPr>
      <w:r w:rsidRPr="00DC7999">
        <w:rPr>
          <w:b/>
          <w:bCs/>
        </w:rPr>
        <w:t>Analyse monitoring results</w:t>
      </w:r>
    </w:p>
    <w:p w14:paraId="5AE4325C" w14:textId="2717DD53" w:rsidR="00DC7999" w:rsidRPr="00DC7999" w:rsidRDefault="00DC7999" w:rsidP="00DB36CD">
      <w:pPr>
        <w:pStyle w:val="ListParagraph"/>
      </w:pPr>
      <w:r w:rsidRPr="00DC7999">
        <w:t>Analyse the monitoring results to identify any patterns or trends that may indicate a need for corrective action.</w:t>
      </w:r>
    </w:p>
    <w:p w14:paraId="149BE203" w14:textId="0C4EE5CA" w:rsidR="00DC7999" w:rsidRPr="00DC7999" w:rsidRDefault="00DC7999" w:rsidP="00DB36CD">
      <w:pPr>
        <w:pStyle w:val="ListParagraph"/>
        <w:numPr>
          <w:ilvl w:val="0"/>
          <w:numId w:val="17"/>
        </w:numPr>
        <w:rPr>
          <w:b/>
          <w:bCs/>
        </w:rPr>
      </w:pPr>
      <w:r w:rsidRPr="00DC7999">
        <w:rPr>
          <w:b/>
          <w:bCs/>
        </w:rPr>
        <w:t xml:space="preserve">Implement corrective </w:t>
      </w:r>
      <w:r w:rsidR="00517854" w:rsidRPr="00DC7999">
        <w:rPr>
          <w:b/>
          <w:bCs/>
        </w:rPr>
        <w:t>actions.</w:t>
      </w:r>
    </w:p>
    <w:p w14:paraId="7F6CD187" w14:textId="5AEEC22B" w:rsidR="00DC7999" w:rsidRPr="00DC7999" w:rsidRDefault="00DC7999" w:rsidP="00DB36CD">
      <w:pPr>
        <w:pStyle w:val="ListParagraph"/>
      </w:pPr>
      <w:r w:rsidRPr="00DC7999">
        <w:t>Take corrective action to address any identified deviations or trends. This may involve adjusting controls or procedures, retraining employees, or implementing additional controls.</w:t>
      </w:r>
    </w:p>
    <w:p w14:paraId="2051A429" w14:textId="035F49C3" w:rsidR="00DC7999" w:rsidRPr="00DC7999" w:rsidRDefault="00DC7999" w:rsidP="00DB36CD">
      <w:pPr>
        <w:pStyle w:val="ListParagraph"/>
        <w:numPr>
          <w:ilvl w:val="0"/>
          <w:numId w:val="17"/>
        </w:numPr>
        <w:rPr>
          <w:b/>
          <w:bCs/>
        </w:rPr>
      </w:pPr>
      <w:r w:rsidRPr="00DC7999">
        <w:rPr>
          <w:b/>
          <w:bCs/>
        </w:rPr>
        <w:t xml:space="preserve">Review and update the monitoring </w:t>
      </w:r>
      <w:r w:rsidR="00517854" w:rsidRPr="00DC7999">
        <w:rPr>
          <w:b/>
          <w:bCs/>
        </w:rPr>
        <w:t>program.</w:t>
      </w:r>
    </w:p>
    <w:p w14:paraId="0CAF2DA5" w14:textId="44C04CDD" w:rsidR="00DC7999" w:rsidRPr="00DC7999" w:rsidRDefault="00DC7999" w:rsidP="00DB36CD">
      <w:pPr>
        <w:pStyle w:val="ListParagraph"/>
      </w:pPr>
      <w:r w:rsidRPr="00DC7999">
        <w:t>Regularly review and update the monitoring program to ensure that it remains effective and up to date with changes in the food production process or regulations.</w:t>
      </w:r>
    </w:p>
    <w:p w14:paraId="1060068F" w14:textId="76AEE51F" w:rsidR="001509CB" w:rsidRPr="001509CB" w:rsidRDefault="001509CB" w:rsidP="00DB36CD">
      <w:pPr>
        <w:pStyle w:val="Heading9"/>
      </w:pPr>
      <w:r w:rsidRPr="001509CB">
        <w:t xml:space="preserve">Develop procedures for systematic monitoring of controls and associated record </w:t>
      </w:r>
      <w:r w:rsidR="00517854" w:rsidRPr="001509CB">
        <w:t>keeping.</w:t>
      </w:r>
    </w:p>
    <w:p w14:paraId="6C64DB75" w14:textId="3226A23E" w:rsidR="001509CB" w:rsidRPr="001509CB" w:rsidRDefault="001509CB" w:rsidP="00DB36CD">
      <w:r w:rsidRPr="001509CB">
        <w:t>When you have procedures in place for systematic monitoring of controls, you can ensure that their food safety controls and procedures are effective in preventing or reducing hazards to an acceptable level. This helps to protect consumers and maintain the integrity of the food supply chain. Developing procedures for systematic monitoring of controls and associated record keeping involves the following steps:</w:t>
      </w:r>
    </w:p>
    <w:p w14:paraId="06C798E6" w14:textId="43E21345" w:rsidR="001509CB" w:rsidRPr="001509CB" w:rsidRDefault="001509CB" w:rsidP="00DB36CD">
      <w:pPr>
        <w:pStyle w:val="ListParagraph"/>
        <w:numPr>
          <w:ilvl w:val="0"/>
          <w:numId w:val="17"/>
        </w:numPr>
        <w:rPr>
          <w:b/>
          <w:bCs/>
        </w:rPr>
      </w:pPr>
      <w:r w:rsidRPr="001509CB">
        <w:rPr>
          <w:b/>
          <w:bCs/>
        </w:rPr>
        <w:t xml:space="preserve">Establish monitoring </w:t>
      </w:r>
      <w:r w:rsidR="00517854" w:rsidRPr="001509CB">
        <w:rPr>
          <w:b/>
          <w:bCs/>
        </w:rPr>
        <w:t>requirements.</w:t>
      </w:r>
    </w:p>
    <w:p w14:paraId="744415D5" w14:textId="6D483935" w:rsidR="001509CB" w:rsidRPr="001509CB" w:rsidRDefault="001509CB" w:rsidP="00DB36CD">
      <w:pPr>
        <w:pStyle w:val="ListParagraph"/>
      </w:pPr>
      <w:r w:rsidRPr="001509CB">
        <w:t>Determine the regulatory requirements and industry best practices for monitoring controls and associated record keeping. This may include requirements for monitoring frequency, monitoring methods, and record keeping requirements.</w:t>
      </w:r>
    </w:p>
    <w:p w14:paraId="282602F8" w14:textId="4275C632" w:rsidR="001509CB" w:rsidRPr="001509CB" w:rsidRDefault="001509CB" w:rsidP="00DB36CD">
      <w:pPr>
        <w:pStyle w:val="ListParagraph"/>
        <w:numPr>
          <w:ilvl w:val="0"/>
          <w:numId w:val="17"/>
        </w:numPr>
        <w:rPr>
          <w:b/>
          <w:bCs/>
        </w:rPr>
      </w:pPr>
      <w:r w:rsidRPr="001509CB">
        <w:rPr>
          <w:b/>
          <w:bCs/>
        </w:rPr>
        <w:t xml:space="preserve">Identify critical control </w:t>
      </w:r>
      <w:r w:rsidR="00517854" w:rsidRPr="001509CB">
        <w:rPr>
          <w:b/>
          <w:bCs/>
        </w:rPr>
        <w:t>points.</w:t>
      </w:r>
    </w:p>
    <w:p w14:paraId="73066FCE" w14:textId="11028146" w:rsidR="001509CB" w:rsidRPr="001509CB" w:rsidRDefault="001509CB" w:rsidP="00DB36CD">
      <w:pPr>
        <w:pStyle w:val="ListParagraph"/>
      </w:pPr>
      <w:r w:rsidRPr="001509CB">
        <w:t>Identify the critical control points in the food production process where monitoring is necessary to prevent, eliminate, or reduce identified hazards.</w:t>
      </w:r>
    </w:p>
    <w:p w14:paraId="4E7B0387" w14:textId="76077063" w:rsidR="001509CB" w:rsidRPr="001509CB" w:rsidRDefault="001509CB" w:rsidP="00DB36CD">
      <w:pPr>
        <w:pStyle w:val="ListParagraph"/>
        <w:numPr>
          <w:ilvl w:val="0"/>
          <w:numId w:val="17"/>
        </w:numPr>
        <w:rPr>
          <w:b/>
          <w:bCs/>
        </w:rPr>
      </w:pPr>
      <w:r w:rsidRPr="001509CB">
        <w:rPr>
          <w:b/>
          <w:bCs/>
        </w:rPr>
        <w:t xml:space="preserve">Develop monitoring </w:t>
      </w:r>
      <w:r w:rsidR="00517854" w:rsidRPr="001509CB">
        <w:rPr>
          <w:b/>
          <w:bCs/>
        </w:rPr>
        <w:t>procedures.</w:t>
      </w:r>
    </w:p>
    <w:p w14:paraId="58FC3389" w14:textId="77E95BFD" w:rsidR="001509CB" w:rsidRPr="001509CB" w:rsidRDefault="001509CB" w:rsidP="00DB36CD">
      <w:pPr>
        <w:pStyle w:val="ListParagraph"/>
      </w:pPr>
      <w:r w:rsidRPr="001509CB">
        <w:lastRenderedPageBreak/>
        <w:t>Develop monitoring procedures for each critical control point, including the monitoring frequency, methods, and data recording requirements.</w:t>
      </w:r>
    </w:p>
    <w:p w14:paraId="47162122" w14:textId="52561D21" w:rsidR="001509CB" w:rsidRPr="001509CB" w:rsidRDefault="001509CB" w:rsidP="00DB36CD">
      <w:pPr>
        <w:pStyle w:val="ListParagraph"/>
        <w:numPr>
          <w:ilvl w:val="0"/>
          <w:numId w:val="17"/>
        </w:numPr>
        <w:rPr>
          <w:b/>
          <w:bCs/>
        </w:rPr>
      </w:pPr>
      <w:r w:rsidRPr="001509CB">
        <w:rPr>
          <w:b/>
          <w:bCs/>
        </w:rPr>
        <w:t xml:space="preserve">Establish record keeping </w:t>
      </w:r>
      <w:r w:rsidR="00517854" w:rsidRPr="001509CB">
        <w:rPr>
          <w:b/>
          <w:bCs/>
        </w:rPr>
        <w:t>procedures.</w:t>
      </w:r>
    </w:p>
    <w:p w14:paraId="5E51F8CB" w14:textId="0C30CC31" w:rsidR="001509CB" w:rsidRPr="001509CB" w:rsidRDefault="001509CB" w:rsidP="00DB36CD">
      <w:pPr>
        <w:pStyle w:val="ListParagraph"/>
      </w:pPr>
      <w:r w:rsidRPr="001509CB">
        <w:t>Establish record keeping procedures for all monitoring activities. This includes documenting the monitoring results, any deviations from established procedures or controls, and any corrective actions taken.</w:t>
      </w:r>
    </w:p>
    <w:p w14:paraId="3840350D" w14:textId="48D6966A" w:rsidR="001509CB" w:rsidRPr="001509CB" w:rsidRDefault="001509CB" w:rsidP="00DB36CD">
      <w:pPr>
        <w:pStyle w:val="ListParagraph"/>
        <w:numPr>
          <w:ilvl w:val="0"/>
          <w:numId w:val="17"/>
        </w:numPr>
        <w:rPr>
          <w:b/>
          <w:bCs/>
        </w:rPr>
      </w:pPr>
      <w:r w:rsidRPr="001509CB">
        <w:rPr>
          <w:b/>
          <w:bCs/>
        </w:rPr>
        <w:t xml:space="preserve">Implement the monitoring and record keeping </w:t>
      </w:r>
      <w:r w:rsidR="00517854" w:rsidRPr="001509CB">
        <w:rPr>
          <w:b/>
          <w:bCs/>
        </w:rPr>
        <w:t>procedures.</w:t>
      </w:r>
    </w:p>
    <w:p w14:paraId="09C25E6A" w14:textId="2A0C630A" w:rsidR="001509CB" w:rsidRPr="001509CB" w:rsidRDefault="001509CB" w:rsidP="00DB36CD">
      <w:pPr>
        <w:pStyle w:val="ListParagraph"/>
      </w:pPr>
      <w:r w:rsidRPr="001509CB">
        <w:t>Implement the monitoring and record keeping procedures, ensuring that they are followed consistently and accurately.</w:t>
      </w:r>
    </w:p>
    <w:p w14:paraId="76EDABBF" w14:textId="77777777" w:rsidR="001509CB" w:rsidRPr="001509CB" w:rsidRDefault="001509CB" w:rsidP="00DB36CD">
      <w:pPr>
        <w:pStyle w:val="ListParagraph"/>
        <w:numPr>
          <w:ilvl w:val="0"/>
          <w:numId w:val="17"/>
        </w:numPr>
        <w:rPr>
          <w:b/>
          <w:bCs/>
        </w:rPr>
      </w:pPr>
      <w:r w:rsidRPr="001509CB">
        <w:rPr>
          <w:b/>
          <w:bCs/>
        </w:rPr>
        <w:t>Train employees</w:t>
      </w:r>
    </w:p>
    <w:p w14:paraId="00ACB3BF" w14:textId="3A58ACE5" w:rsidR="001509CB" w:rsidRPr="001509CB" w:rsidRDefault="001509CB" w:rsidP="00DB36CD">
      <w:pPr>
        <w:pStyle w:val="ListParagraph"/>
      </w:pPr>
      <w:r w:rsidRPr="001509CB">
        <w:t xml:space="preserve">Train employees on the monitoring and record keeping procedures to ensure that they understand their responsibilities and </w:t>
      </w:r>
      <w:proofErr w:type="gramStart"/>
      <w:r w:rsidRPr="001509CB">
        <w:t>are able to</w:t>
      </w:r>
      <w:proofErr w:type="gramEnd"/>
      <w:r w:rsidRPr="001509CB">
        <w:t xml:space="preserve"> carry out the procedures effectively.</w:t>
      </w:r>
    </w:p>
    <w:p w14:paraId="2EB25B67" w14:textId="56BC8639" w:rsidR="001509CB" w:rsidRPr="001509CB" w:rsidRDefault="001509CB" w:rsidP="00DB36CD">
      <w:pPr>
        <w:pStyle w:val="ListParagraph"/>
        <w:numPr>
          <w:ilvl w:val="0"/>
          <w:numId w:val="17"/>
        </w:numPr>
        <w:rPr>
          <w:b/>
          <w:bCs/>
        </w:rPr>
      </w:pPr>
      <w:r w:rsidRPr="001509CB">
        <w:rPr>
          <w:b/>
          <w:bCs/>
        </w:rPr>
        <w:t xml:space="preserve">Review and update the </w:t>
      </w:r>
      <w:r w:rsidR="00517854" w:rsidRPr="001509CB">
        <w:rPr>
          <w:b/>
          <w:bCs/>
        </w:rPr>
        <w:t>procedures.</w:t>
      </w:r>
    </w:p>
    <w:p w14:paraId="7C785271" w14:textId="1509A958" w:rsidR="001509CB" w:rsidRPr="001509CB" w:rsidRDefault="001509CB" w:rsidP="00DB36CD">
      <w:pPr>
        <w:pStyle w:val="ListParagraph"/>
      </w:pPr>
      <w:r w:rsidRPr="001509CB">
        <w:t>Regularly review and update the monitoring and record keeping procedures to ensure that they remain effective and up to date with changes in the food production process or regulations.</w:t>
      </w:r>
    </w:p>
    <w:tbl>
      <w:tblPr>
        <w:tblStyle w:val="TableGrid"/>
        <w:tblW w:w="0" w:type="auto"/>
        <w:tblLook w:val="04A0" w:firstRow="1" w:lastRow="0" w:firstColumn="1" w:lastColumn="0" w:noHBand="0" w:noVBand="1"/>
      </w:tblPr>
      <w:tblGrid>
        <w:gridCol w:w="2405"/>
        <w:gridCol w:w="6611"/>
      </w:tblGrid>
      <w:tr w:rsidR="00C678D7" w:rsidRPr="00950674" w14:paraId="0020880D" w14:textId="77777777" w:rsidTr="00D17D67">
        <w:tc>
          <w:tcPr>
            <w:tcW w:w="9016" w:type="dxa"/>
            <w:gridSpan w:val="2"/>
            <w:shd w:val="clear" w:color="auto" w:fill="BFBFBF" w:themeFill="background1" w:themeFillShade="BF"/>
          </w:tcPr>
          <w:p w14:paraId="32A79386" w14:textId="1D4E136E" w:rsidR="00C678D7" w:rsidRDefault="00C678D7" w:rsidP="00DB36CD">
            <w:pPr>
              <w:spacing w:before="120"/>
              <w:jc w:val="center"/>
              <w:rPr>
                <w:rFonts w:cstheme="minorHAnsi"/>
                <w:b/>
                <w:bCs/>
                <w:sz w:val="26"/>
                <w:szCs w:val="26"/>
              </w:rPr>
            </w:pPr>
            <w:bookmarkStart w:id="38" w:name="_Hlk131371947"/>
            <w:r w:rsidRPr="00950674">
              <w:rPr>
                <w:rFonts w:cstheme="minorHAnsi"/>
                <w:b/>
                <w:bCs/>
                <w:sz w:val="26"/>
                <w:szCs w:val="26"/>
              </w:rPr>
              <w:t xml:space="preserve">Learning Activity </w:t>
            </w:r>
            <w:r>
              <w:rPr>
                <w:rFonts w:cstheme="minorHAnsi"/>
                <w:b/>
                <w:bCs/>
                <w:sz w:val="26"/>
                <w:szCs w:val="26"/>
              </w:rPr>
              <w:t>18</w:t>
            </w:r>
          </w:p>
          <w:p w14:paraId="61D33EE3" w14:textId="5DF34633" w:rsidR="00C678D7" w:rsidRPr="00950674" w:rsidRDefault="00C678D7" w:rsidP="00DB36CD">
            <w:pPr>
              <w:spacing w:before="120"/>
              <w:jc w:val="center"/>
              <w:rPr>
                <w:rFonts w:cstheme="minorHAnsi"/>
              </w:rPr>
            </w:pPr>
            <w:r w:rsidRPr="00C678D7">
              <w:rPr>
                <w:rFonts w:cstheme="minorHAnsi"/>
              </w:rPr>
              <w:t>Develop procedures for systematic monitoring of controls and associated record keeping.</w:t>
            </w:r>
          </w:p>
        </w:tc>
      </w:tr>
      <w:tr w:rsidR="00C678D7" w:rsidRPr="00950674" w14:paraId="1EA7A03B" w14:textId="77777777" w:rsidTr="00D17D67">
        <w:tc>
          <w:tcPr>
            <w:tcW w:w="2405" w:type="dxa"/>
          </w:tcPr>
          <w:p w14:paraId="7B0FF851" w14:textId="77777777" w:rsidR="00C678D7" w:rsidRPr="00120B9F" w:rsidRDefault="00C678D7" w:rsidP="00DB36CD">
            <w:pPr>
              <w:spacing w:before="120"/>
              <w:rPr>
                <w:b/>
                <w:bCs/>
              </w:rPr>
            </w:pPr>
            <w:r w:rsidRPr="00120B9F">
              <w:rPr>
                <w:b/>
                <w:bCs/>
              </w:rPr>
              <w:t>Activity type</w:t>
            </w:r>
          </w:p>
        </w:tc>
        <w:sdt>
          <w:sdtPr>
            <w:rPr>
              <w:rStyle w:val="Style3"/>
            </w:rPr>
            <w:id w:val="-572038246"/>
            <w:placeholder>
              <w:docPart w:val="4D10E932FA4F4FAA90FB62E8756FC7E1"/>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EB631F7" w14:textId="77777777" w:rsidR="00C678D7" w:rsidRPr="00776F99" w:rsidRDefault="00C678D7" w:rsidP="00DB36CD">
                <w:pPr>
                  <w:spacing w:before="120"/>
                  <w:rPr>
                    <w:rFonts w:cstheme="minorHAnsi"/>
                  </w:rPr>
                </w:pPr>
                <w:r>
                  <w:rPr>
                    <w:rStyle w:val="Style3"/>
                  </w:rPr>
                  <w:t>Written activity</w:t>
                </w:r>
              </w:p>
            </w:tc>
          </w:sdtContent>
        </w:sdt>
      </w:tr>
      <w:tr w:rsidR="00C678D7" w:rsidRPr="00950674" w14:paraId="13E86479" w14:textId="77777777" w:rsidTr="00D17D67">
        <w:tc>
          <w:tcPr>
            <w:tcW w:w="2405" w:type="dxa"/>
          </w:tcPr>
          <w:p w14:paraId="1FBAC68F" w14:textId="77777777" w:rsidR="00C678D7" w:rsidRPr="00120B9F" w:rsidRDefault="00C678D7" w:rsidP="00DB36CD">
            <w:pPr>
              <w:spacing w:before="120"/>
              <w:rPr>
                <w:b/>
                <w:bCs/>
              </w:rPr>
            </w:pPr>
            <w:r w:rsidRPr="00120B9F">
              <w:rPr>
                <w:b/>
                <w:bCs/>
              </w:rPr>
              <w:t>Activity timing</w:t>
            </w:r>
          </w:p>
        </w:tc>
        <w:sdt>
          <w:sdtPr>
            <w:rPr>
              <w:rFonts w:cstheme="minorHAnsi"/>
            </w:rPr>
            <w:id w:val="1576475738"/>
            <w:placeholder>
              <w:docPart w:val="606B9D44C41A4D1BA88362EF63B3B58C"/>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5B602E98" w14:textId="77777777" w:rsidR="00C678D7" w:rsidRPr="00776F99" w:rsidRDefault="00C678D7" w:rsidP="00DB36CD">
                <w:pPr>
                  <w:spacing w:before="120"/>
                  <w:rPr>
                    <w:rFonts w:cstheme="minorHAnsi"/>
                  </w:rPr>
                </w:pPr>
                <w:r>
                  <w:rPr>
                    <w:rFonts w:cstheme="minorHAnsi"/>
                  </w:rPr>
                  <w:t>30 minutes</w:t>
                </w:r>
              </w:p>
            </w:tc>
          </w:sdtContent>
        </w:sdt>
      </w:tr>
      <w:tr w:rsidR="00C678D7" w:rsidRPr="00950674" w14:paraId="799CD82E" w14:textId="77777777" w:rsidTr="00D17D67">
        <w:tc>
          <w:tcPr>
            <w:tcW w:w="2405" w:type="dxa"/>
          </w:tcPr>
          <w:p w14:paraId="556334F9" w14:textId="77777777" w:rsidR="00C678D7" w:rsidRPr="003A7C85" w:rsidRDefault="00C678D7" w:rsidP="00DB36CD">
            <w:pPr>
              <w:spacing w:before="120"/>
              <w:rPr>
                <w:b/>
                <w:bCs/>
              </w:rPr>
            </w:pPr>
            <w:r w:rsidRPr="003A7C85">
              <w:rPr>
                <w:b/>
                <w:bCs/>
              </w:rPr>
              <w:t>Activity description</w:t>
            </w:r>
          </w:p>
          <w:p w14:paraId="59F40514" w14:textId="77777777" w:rsidR="00C678D7" w:rsidRDefault="00C678D7" w:rsidP="00DB36CD">
            <w:pPr>
              <w:keepNext/>
              <w:spacing w:before="120"/>
              <w:jc w:val="center"/>
              <w:outlineLvl w:val="3"/>
              <w:rPr>
                <w:rFonts w:ascii="Calibri" w:eastAsia="Calibri" w:hAnsi="Calibri" w:cs="Times New Roman"/>
                <w:b/>
                <w:bCs/>
              </w:rPr>
            </w:pPr>
          </w:p>
          <w:p w14:paraId="0173BB31" w14:textId="77777777" w:rsidR="00C678D7" w:rsidRDefault="00C678D7"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11E4BFC" wp14:editId="5255ABFB">
                  <wp:extent cx="369421" cy="409575"/>
                  <wp:effectExtent l="0" t="0" r="0" b="0"/>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p w14:paraId="4FE101FE" w14:textId="77777777" w:rsidR="00C678D7" w:rsidRPr="00DC4E19" w:rsidRDefault="00C678D7" w:rsidP="00DB36CD"/>
        </w:tc>
        <w:tc>
          <w:tcPr>
            <w:tcW w:w="6611" w:type="dxa"/>
          </w:tcPr>
          <w:sdt>
            <w:sdtPr>
              <w:rPr>
                <w:rStyle w:val="Style1"/>
              </w:rPr>
              <w:id w:val="-213275646"/>
              <w:placeholder>
                <w:docPart w:val="EE77403628B94EEEA293B957BA91A36C"/>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6165A26" w14:textId="77777777" w:rsidR="00C678D7" w:rsidRPr="00776F99" w:rsidRDefault="00C678D7" w:rsidP="00DB36CD">
                <w:pPr>
                  <w:spacing w:before="120" w:after="40"/>
                  <w:rPr>
                    <w:rFonts w:cstheme="minorHAnsi"/>
                  </w:rPr>
                </w:pPr>
                <w:r>
                  <w:rPr>
                    <w:rStyle w:val="Style1"/>
                  </w:rPr>
                  <w:t>Write a brief report addressing the following:</w:t>
                </w:r>
              </w:p>
            </w:sdtContent>
          </w:sdt>
          <w:p w14:paraId="1B0AA816" w14:textId="6F0601C2" w:rsidR="00C678D7" w:rsidRPr="00776F99" w:rsidRDefault="00C678D7" w:rsidP="00DB36CD">
            <w:pPr>
              <w:pStyle w:val="NormalWeb"/>
              <w:numPr>
                <w:ilvl w:val="0"/>
                <w:numId w:val="78"/>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your workplace practice, describe</w:t>
            </w:r>
            <w:r>
              <w:rPr>
                <w:rFonts w:asciiTheme="minorHAnsi" w:eastAsiaTheme="minorHAnsi" w:hAnsiTheme="minorHAnsi" w:cstheme="minorHAnsi"/>
                <w:sz w:val="22"/>
                <w:szCs w:val="22"/>
                <w:lang w:eastAsia="en-US"/>
              </w:rPr>
              <w:t xml:space="preserve"> d</w:t>
            </w:r>
            <w:r w:rsidRPr="00C678D7">
              <w:rPr>
                <w:rFonts w:asciiTheme="minorHAnsi" w:eastAsiaTheme="minorHAnsi" w:hAnsiTheme="minorHAnsi" w:cstheme="minorHAnsi"/>
                <w:sz w:val="22"/>
                <w:szCs w:val="22"/>
                <w:lang w:eastAsia="en-US"/>
              </w:rPr>
              <w:t>evelop procedures for systematic monitoring of controls and associated record keeping.</w:t>
            </w:r>
          </w:p>
          <w:p w14:paraId="4572A71F" w14:textId="77777777" w:rsidR="00C678D7" w:rsidRPr="00C678D7" w:rsidRDefault="00C678D7" w:rsidP="00DB36CD">
            <w:pPr>
              <w:pStyle w:val="ListParagraph"/>
              <w:numPr>
                <w:ilvl w:val="0"/>
                <w:numId w:val="78"/>
              </w:numPr>
              <w:spacing w:before="40" w:after="40"/>
              <w:rPr>
                <w:rFonts w:cstheme="minorHAnsi"/>
              </w:rPr>
            </w:pPr>
            <w:r w:rsidRPr="00C678D7">
              <w:rPr>
                <w:rFonts w:cstheme="minorHAnsi"/>
              </w:rPr>
              <w:t>Explain your written work briefly to your trainer when trainer asks you in turn.</w:t>
            </w:r>
          </w:p>
          <w:p w14:paraId="4F8D44FF" w14:textId="77777777" w:rsidR="00C678D7" w:rsidRPr="00776F99" w:rsidRDefault="00C678D7" w:rsidP="00DB36CD">
            <w:pPr>
              <w:spacing w:before="40" w:after="40"/>
              <w:rPr>
                <w:rFonts w:cstheme="minorHAnsi"/>
              </w:rPr>
            </w:pPr>
          </w:p>
        </w:tc>
      </w:tr>
      <w:bookmarkEnd w:id="38"/>
    </w:tbl>
    <w:p w14:paraId="3FEEF0D0" w14:textId="77777777" w:rsidR="00C678D7" w:rsidRDefault="00C678D7" w:rsidP="00DB36CD">
      <w:pPr>
        <w:spacing w:after="200"/>
        <w:rPr>
          <w:rFonts w:ascii="Calibri" w:eastAsia="Times New Roman" w:hAnsi="Calibri" w:cs="Times New Roman"/>
          <w:b/>
          <w:bCs/>
          <w:sz w:val="32"/>
          <w:szCs w:val="36"/>
          <w:lang w:eastAsia="en-AU"/>
        </w:rPr>
      </w:pPr>
      <w:r>
        <w:br w:type="page"/>
      </w:r>
    </w:p>
    <w:p w14:paraId="7C37579B" w14:textId="756BB440" w:rsidR="00371446" w:rsidRPr="00380A45" w:rsidRDefault="00371446" w:rsidP="00DB36CD">
      <w:pPr>
        <w:pStyle w:val="Heading2"/>
      </w:pPr>
      <w:bookmarkStart w:id="39" w:name="_Toc131971831"/>
      <w:r w:rsidRPr="00380A45">
        <w:lastRenderedPageBreak/>
        <w:t>Develop corrective action procedures for uncontrolled hazards.</w:t>
      </w:r>
      <w:bookmarkEnd w:id="39"/>
    </w:p>
    <w:p w14:paraId="52131751" w14:textId="7F3C2A1F" w:rsidR="00371446" w:rsidRPr="00DC1DB5" w:rsidRDefault="001509CB" w:rsidP="00DB36CD">
      <w:pPr>
        <w:pStyle w:val="Heading9"/>
      </w:pPr>
      <w:r w:rsidRPr="00DC1DB5">
        <w:t>Uncontrolled hazards</w:t>
      </w:r>
    </w:p>
    <w:p w14:paraId="5E3A71A3" w14:textId="07A338AA" w:rsidR="00371446" w:rsidRPr="00DC1DB5" w:rsidRDefault="001509CB" w:rsidP="00DB36CD">
      <w:r w:rsidRPr="00DC1DB5">
        <w:t xml:space="preserve">Uncontrolled hazards refer to potential sources of harm or danger that have not been identified, assessed, or addressed through a food safety management system. These hazards can include biological, chemical, or physical contaminants that could cause harm to consumers if they are not detected or controlled. Uncontrolled hazards may arise due to a lack of awareness, inadequate training, or failure to implement appropriate controls or procedures. If uncontrolled hazards are not identified and managed, they can lead to foodborne illness outbreaks, product recalls, and damage to the reputation of the food business or </w:t>
      </w:r>
      <w:r w:rsidR="00AA564B">
        <w:t>organisation</w:t>
      </w:r>
      <w:r w:rsidRPr="00DC1DB5">
        <w:t xml:space="preserve">. As such, it is essential for food businesses and </w:t>
      </w:r>
      <w:r w:rsidR="00AA564B">
        <w:t>organisation</w:t>
      </w:r>
      <w:r w:rsidRPr="00DC1DB5">
        <w:t>s to implement effective food safety management systems to identify and control potential hazards and ensure the safety and quality of their products.</w:t>
      </w:r>
    </w:p>
    <w:p w14:paraId="7150C4CC" w14:textId="7E11FA94" w:rsidR="00371446" w:rsidRPr="00DC1DB5" w:rsidRDefault="00DC1DB5" w:rsidP="00DB36CD">
      <w:r w:rsidRPr="00DC1DB5">
        <w:t>When you develop corrective action procedures for uncontrolled hazards, you can effectively manage food safety hazards and reduce the risk of foodborne illness. It is important to regularly review and update the corrective action procedures as necessary to ensure that they remain effective and up to date with changes in the food production process or regulations.</w:t>
      </w:r>
    </w:p>
    <w:p w14:paraId="56726246" w14:textId="151C3E85" w:rsidR="00DC1DB5" w:rsidRPr="00DC1DB5" w:rsidRDefault="00DC1DB5" w:rsidP="00DB36CD">
      <w:pPr>
        <w:pStyle w:val="Heading9"/>
      </w:pPr>
      <w:r w:rsidRPr="00DC1DB5">
        <w:t>Developing corrective action procedures</w:t>
      </w:r>
    </w:p>
    <w:p w14:paraId="7005A133" w14:textId="54E0FDB8" w:rsidR="00DC1DB5" w:rsidRPr="00DC1DB5" w:rsidRDefault="00DC1DB5" w:rsidP="00DB36CD">
      <w:r w:rsidRPr="00DC1DB5">
        <w:t>Developing corrective action procedures for uncontrolled hazards involves the following steps:</w:t>
      </w:r>
    </w:p>
    <w:p w14:paraId="23061080" w14:textId="77777777" w:rsidR="00DC1DB5" w:rsidRPr="00DC1DB5" w:rsidRDefault="00DC1DB5" w:rsidP="00DB36CD">
      <w:pPr>
        <w:pStyle w:val="ListParagraph"/>
        <w:numPr>
          <w:ilvl w:val="0"/>
          <w:numId w:val="17"/>
        </w:numPr>
      </w:pPr>
      <w:r w:rsidRPr="00DC1DB5">
        <w:t>Identify the uncontrolled hazard: Identify the uncontrolled hazard that has been identified, such as a biological, chemical, or physical contaminant.</w:t>
      </w:r>
    </w:p>
    <w:p w14:paraId="3AB3B26D" w14:textId="77777777" w:rsidR="00DC1DB5" w:rsidRPr="00DC1DB5" w:rsidRDefault="00DC1DB5" w:rsidP="00DB36CD">
      <w:pPr>
        <w:pStyle w:val="ListParagraph"/>
        <w:numPr>
          <w:ilvl w:val="0"/>
          <w:numId w:val="17"/>
        </w:numPr>
      </w:pPr>
      <w:r w:rsidRPr="00DC1DB5">
        <w:t>Assess the risk: Assess the risk associated with the uncontrolled hazard, including the potential harm to consumers and the likelihood of occurrence.</w:t>
      </w:r>
    </w:p>
    <w:p w14:paraId="1AD0D4B8" w14:textId="77777777" w:rsidR="00DC1DB5" w:rsidRPr="00DC1DB5" w:rsidRDefault="00DC1DB5" w:rsidP="00DB36CD">
      <w:pPr>
        <w:pStyle w:val="ListParagraph"/>
        <w:numPr>
          <w:ilvl w:val="0"/>
          <w:numId w:val="17"/>
        </w:numPr>
      </w:pPr>
      <w:r w:rsidRPr="00DC1DB5">
        <w:t>Determine the root cause: Determine the root cause of the uncontrolled hazard, including any factors that contributed to the hazard, such as a lack of awareness, inadequate training, or failure to implement appropriate controls or procedures.</w:t>
      </w:r>
    </w:p>
    <w:p w14:paraId="587D5781" w14:textId="77777777" w:rsidR="00DC1DB5" w:rsidRPr="00DC1DB5" w:rsidRDefault="00DC1DB5" w:rsidP="00DB36CD">
      <w:pPr>
        <w:pStyle w:val="ListParagraph"/>
        <w:numPr>
          <w:ilvl w:val="0"/>
          <w:numId w:val="17"/>
        </w:numPr>
      </w:pPr>
      <w:r w:rsidRPr="00DC1DB5">
        <w:t>Develop a corrective action plan: Develop a corrective action plan that addresses the root cause of the uncontrolled hazard. The plan should include specific actions to be taken, timelines for completion, and responsible parties.</w:t>
      </w:r>
    </w:p>
    <w:p w14:paraId="5B92E6B3" w14:textId="77777777" w:rsidR="00DC1DB5" w:rsidRPr="00DC1DB5" w:rsidRDefault="00DC1DB5" w:rsidP="00DB36CD">
      <w:pPr>
        <w:pStyle w:val="ListParagraph"/>
        <w:numPr>
          <w:ilvl w:val="0"/>
          <w:numId w:val="17"/>
        </w:numPr>
      </w:pPr>
      <w:r w:rsidRPr="00DC1DB5">
        <w:t>Implement the corrective action plan: Implement the corrective action plan, ensuring that all actions are completed as outlined and within the specified timelines.</w:t>
      </w:r>
    </w:p>
    <w:p w14:paraId="2DA93E04" w14:textId="77777777" w:rsidR="00DC1DB5" w:rsidRPr="00DC1DB5" w:rsidRDefault="00DC1DB5" w:rsidP="00DB36CD">
      <w:pPr>
        <w:pStyle w:val="ListParagraph"/>
        <w:numPr>
          <w:ilvl w:val="0"/>
          <w:numId w:val="17"/>
        </w:numPr>
      </w:pPr>
      <w:r w:rsidRPr="00DC1DB5">
        <w:t>Monitor the effectiveness of the corrective action: Monitor the effectiveness of the corrective action to ensure that the uncontrolled hazard has been effectively addressed and that it does not recur.</w:t>
      </w:r>
    </w:p>
    <w:p w14:paraId="50BCE2E3" w14:textId="60A7028F" w:rsidR="00DC1DB5" w:rsidRPr="00DC1DB5" w:rsidRDefault="00DC1DB5" w:rsidP="00DB36CD">
      <w:pPr>
        <w:pStyle w:val="ListParagraph"/>
        <w:numPr>
          <w:ilvl w:val="0"/>
          <w:numId w:val="17"/>
        </w:numPr>
      </w:pPr>
      <w:r w:rsidRPr="00DC1DB5">
        <w:t xml:space="preserve">Review and update procedures: Regularly review and update corrective action procedures to ensure that they remain effective and </w:t>
      </w:r>
      <w:r w:rsidR="00517854" w:rsidRPr="00DC1DB5">
        <w:t>up to date</w:t>
      </w:r>
      <w:r w:rsidRPr="00DC1DB5">
        <w:t xml:space="preserve"> with changes in the food production process or regulations.</w:t>
      </w:r>
    </w:p>
    <w:p w14:paraId="0DADCE8F" w14:textId="77777777" w:rsidR="00C678D7" w:rsidRDefault="00C678D7" w:rsidP="00DB36CD">
      <w:pPr>
        <w:spacing w:after="200"/>
        <w:rPr>
          <w:rFonts w:ascii="Calibri" w:eastAsia="Times New Roman" w:hAnsi="Calibri" w:cs="Times New Roman"/>
          <w:b/>
          <w:bCs/>
          <w:sz w:val="32"/>
          <w:szCs w:val="36"/>
          <w:lang w:eastAsia="en-AU"/>
        </w:rPr>
      </w:pPr>
      <w:r>
        <w:br w:type="page"/>
      </w:r>
    </w:p>
    <w:tbl>
      <w:tblPr>
        <w:tblStyle w:val="TableGrid"/>
        <w:tblW w:w="0" w:type="auto"/>
        <w:tblLook w:val="04A0" w:firstRow="1" w:lastRow="0" w:firstColumn="1" w:lastColumn="0" w:noHBand="0" w:noVBand="1"/>
      </w:tblPr>
      <w:tblGrid>
        <w:gridCol w:w="2405"/>
        <w:gridCol w:w="6611"/>
      </w:tblGrid>
      <w:tr w:rsidR="00C678D7" w:rsidRPr="00950674" w14:paraId="3F480F6F" w14:textId="77777777" w:rsidTr="00D17D67">
        <w:tc>
          <w:tcPr>
            <w:tcW w:w="9016" w:type="dxa"/>
            <w:gridSpan w:val="2"/>
            <w:shd w:val="clear" w:color="auto" w:fill="BFBFBF" w:themeFill="background1" w:themeFillShade="BF"/>
          </w:tcPr>
          <w:p w14:paraId="0EB36EAB" w14:textId="5F75B39F" w:rsidR="00C678D7" w:rsidRDefault="00C678D7" w:rsidP="00DB36CD">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19</w:t>
            </w:r>
          </w:p>
          <w:p w14:paraId="14A955AA" w14:textId="6268C3F3" w:rsidR="00C678D7" w:rsidRPr="00950674" w:rsidRDefault="00C678D7" w:rsidP="00DB36CD">
            <w:pPr>
              <w:spacing w:before="120"/>
              <w:jc w:val="center"/>
              <w:rPr>
                <w:rFonts w:cstheme="minorHAnsi"/>
              </w:rPr>
            </w:pPr>
            <w:r w:rsidRPr="00C678D7">
              <w:rPr>
                <w:rFonts w:cstheme="minorHAnsi"/>
              </w:rPr>
              <w:t>Develop corrective action procedures for uncontrolled hazards.</w:t>
            </w:r>
          </w:p>
        </w:tc>
      </w:tr>
      <w:tr w:rsidR="00C678D7" w:rsidRPr="00950674" w14:paraId="1DED6605" w14:textId="77777777" w:rsidTr="00D17D67">
        <w:tc>
          <w:tcPr>
            <w:tcW w:w="2405" w:type="dxa"/>
          </w:tcPr>
          <w:p w14:paraId="4A84E366" w14:textId="77777777" w:rsidR="00C678D7" w:rsidRPr="00120B9F" w:rsidRDefault="00C678D7" w:rsidP="00DB36CD">
            <w:pPr>
              <w:spacing w:before="120"/>
              <w:rPr>
                <w:b/>
                <w:bCs/>
              </w:rPr>
            </w:pPr>
            <w:r w:rsidRPr="00120B9F">
              <w:rPr>
                <w:b/>
                <w:bCs/>
              </w:rPr>
              <w:t>Activity type</w:t>
            </w:r>
          </w:p>
        </w:tc>
        <w:sdt>
          <w:sdtPr>
            <w:rPr>
              <w:rStyle w:val="Style3"/>
            </w:rPr>
            <w:id w:val="-273479234"/>
            <w:placeholder>
              <w:docPart w:val="6F36A1C2540C47A1B03176B9CADCA858"/>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6714A43B" w14:textId="77777777" w:rsidR="00C678D7" w:rsidRPr="00776F99" w:rsidRDefault="00C678D7" w:rsidP="00DB36CD">
                <w:pPr>
                  <w:spacing w:before="120"/>
                  <w:rPr>
                    <w:rFonts w:cstheme="minorHAnsi"/>
                  </w:rPr>
                </w:pPr>
                <w:r>
                  <w:rPr>
                    <w:rStyle w:val="Style3"/>
                  </w:rPr>
                  <w:t>Individual verbal presentation</w:t>
                </w:r>
              </w:p>
            </w:tc>
          </w:sdtContent>
        </w:sdt>
      </w:tr>
      <w:tr w:rsidR="00C678D7" w:rsidRPr="00950674" w14:paraId="4BE52E93" w14:textId="77777777" w:rsidTr="00D17D67">
        <w:tc>
          <w:tcPr>
            <w:tcW w:w="2405" w:type="dxa"/>
          </w:tcPr>
          <w:p w14:paraId="376F8796" w14:textId="77777777" w:rsidR="00C678D7" w:rsidRPr="00120B9F" w:rsidRDefault="00C678D7" w:rsidP="00DB36CD">
            <w:pPr>
              <w:spacing w:before="120"/>
              <w:rPr>
                <w:b/>
                <w:bCs/>
              </w:rPr>
            </w:pPr>
            <w:r w:rsidRPr="00120B9F">
              <w:rPr>
                <w:b/>
                <w:bCs/>
              </w:rPr>
              <w:t>Activity timing</w:t>
            </w:r>
          </w:p>
        </w:tc>
        <w:sdt>
          <w:sdtPr>
            <w:rPr>
              <w:rFonts w:cstheme="minorHAnsi"/>
            </w:rPr>
            <w:id w:val="200298763"/>
            <w:placeholder>
              <w:docPart w:val="2A67A315B31E44A3B36BB7A8F92F6417"/>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4CB1610E" w14:textId="77777777" w:rsidR="00C678D7" w:rsidRPr="00776F99" w:rsidRDefault="00C678D7" w:rsidP="00DB36CD">
                <w:pPr>
                  <w:spacing w:before="120"/>
                  <w:rPr>
                    <w:rFonts w:cstheme="minorHAnsi"/>
                  </w:rPr>
                </w:pPr>
                <w:r>
                  <w:rPr>
                    <w:rFonts w:cstheme="minorHAnsi"/>
                  </w:rPr>
                  <w:t>20 minutes</w:t>
                </w:r>
              </w:p>
            </w:tc>
          </w:sdtContent>
        </w:sdt>
      </w:tr>
      <w:tr w:rsidR="00C678D7" w:rsidRPr="00950674" w14:paraId="2B5C8A1D" w14:textId="77777777" w:rsidTr="00D17D67">
        <w:tc>
          <w:tcPr>
            <w:tcW w:w="2405" w:type="dxa"/>
          </w:tcPr>
          <w:p w14:paraId="3238AB19" w14:textId="77777777" w:rsidR="00C678D7" w:rsidRPr="003A7C85" w:rsidRDefault="00C678D7" w:rsidP="00DB36CD">
            <w:pPr>
              <w:spacing w:before="120"/>
              <w:rPr>
                <w:b/>
                <w:bCs/>
              </w:rPr>
            </w:pPr>
            <w:r w:rsidRPr="003A7C85">
              <w:rPr>
                <w:b/>
                <w:bCs/>
              </w:rPr>
              <w:t>Activity description</w:t>
            </w:r>
          </w:p>
          <w:p w14:paraId="4308B4ED" w14:textId="77777777" w:rsidR="00C678D7" w:rsidRDefault="00C678D7" w:rsidP="00DB36CD">
            <w:pPr>
              <w:keepNext/>
              <w:spacing w:before="120"/>
              <w:jc w:val="center"/>
              <w:outlineLvl w:val="3"/>
              <w:rPr>
                <w:rFonts w:ascii="Calibri" w:eastAsia="Calibri" w:hAnsi="Calibri" w:cs="Times New Roman"/>
                <w:b/>
                <w:bCs/>
              </w:rPr>
            </w:pPr>
          </w:p>
          <w:p w14:paraId="4011AF94" w14:textId="77777777" w:rsidR="00C678D7" w:rsidRPr="00DC4E19" w:rsidRDefault="00C678D7" w:rsidP="00DB36CD">
            <w:pPr>
              <w:jc w:val="center"/>
            </w:pPr>
            <w:r w:rsidRPr="00294580">
              <w:rPr>
                <w:rFonts w:eastAsia="Calibri" w:cstheme="minorHAnsi"/>
                <w:noProof/>
              </w:rPr>
              <w:drawing>
                <wp:inline distT="0" distB="0" distL="0" distR="0" wp14:anchorId="182B4AF0" wp14:editId="2BE715CB">
                  <wp:extent cx="409575" cy="409575"/>
                  <wp:effectExtent l="0" t="0" r="9525" b="9525"/>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808584323"/>
              <w:placeholder>
                <w:docPart w:val="294F0D4C4A9E4FF3B6304E07DE78609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189A58C" w14:textId="77777777" w:rsidR="00C678D7" w:rsidRPr="00776F99" w:rsidRDefault="00C678D7"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775253206"/>
              <w:placeholder>
                <w:docPart w:val="D3EDD5C3958E48DCA93AED2C8DAE46EB"/>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18A0AB1A" w14:textId="77777777" w:rsidR="00C678D7" w:rsidRDefault="00C678D7" w:rsidP="00DB36CD">
                <w:pPr>
                  <w:spacing w:before="120" w:after="40"/>
                  <w:rPr>
                    <w:rStyle w:val="Style1"/>
                  </w:rPr>
                </w:pPr>
                <w:r>
                  <w:rPr>
                    <w:rStyle w:val="Style1"/>
                  </w:rPr>
                  <w:t>When the trainer directed to you, verbally present the following:</w:t>
                </w:r>
              </w:p>
            </w:sdtContent>
          </w:sdt>
          <w:p w14:paraId="00308272" w14:textId="77777777" w:rsidR="00C678D7" w:rsidRPr="00C678D7" w:rsidRDefault="00C678D7" w:rsidP="00DB36CD">
            <w:pPr>
              <w:pStyle w:val="ListParagraph"/>
              <w:numPr>
                <w:ilvl w:val="0"/>
                <w:numId w:val="79"/>
              </w:numPr>
              <w:spacing w:before="40" w:after="40"/>
              <w:rPr>
                <w:rFonts w:cstheme="minorHAnsi"/>
              </w:rPr>
            </w:pPr>
            <w:r w:rsidRPr="00C678D7">
              <w:rPr>
                <w:rFonts w:cstheme="minorHAnsi"/>
              </w:rPr>
              <w:t>Procedure to develop corrective action procedures for uncontrolled hazards.</w:t>
            </w:r>
          </w:p>
          <w:p w14:paraId="71ED21BB" w14:textId="6929B5CE" w:rsidR="00C678D7" w:rsidRPr="00C678D7" w:rsidRDefault="00C678D7" w:rsidP="00DB36CD">
            <w:pPr>
              <w:pStyle w:val="ListParagraph"/>
              <w:numPr>
                <w:ilvl w:val="0"/>
                <w:numId w:val="79"/>
              </w:numPr>
              <w:spacing w:before="40" w:after="40"/>
              <w:rPr>
                <w:rFonts w:cstheme="minorHAnsi"/>
              </w:rPr>
            </w:pPr>
            <w:r w:rsidRPr="00C678D7">
              <w:rPr>
                <w:rFonts w:cstheme="minorHAnsi"/>
              </w:rPr>
              <w:t>Provide a verbal report of your work outcomes when the trainer randomly asks you.</w:t>
            </w:r>
          </w:p>
          <w:p w14:paraId="3133F43A" w14:textId="77777777" w:rsidR="00C678D7" w:rsidRPr="00C678D7" w:rsidRDefault="00C678D7" w:rsidP="00DB36CD">
            <w:pPr>
              <w:pStyle w:val="ListParagraph"/>
              <w:numPr>
                <w:ilvl w:val="0"/>
                <w:numId w:val="79"/>
              </w:numPr>
              <w:spacing w:before="40" w:after="40"/>
              <w:rPr>
                <w:rFonts w:cstheme="minorHAnsi"/>
              </w:rPr>
            </w:pPr>
            <w:r w:rsidRPr="00C678D7">
              <w:rPr>
                <w:rFonts w:cstheme="minorHAnsi"/>
              </w:rPr>
              <w:t>Ensure you communicate concisely and cover comprehensively using oral communication skills.</w:t>
            </w:r>
          </w:p>
          <w:p w14:paraId="312D2120" w14:textId="77777777" w:rsidR="00C678D7" w:rsidRPr="00776F99" w:rsidRDefault="00C678D7" w:rsidP="00DB36CD">
            <w:pPr>
              <w:pStyle w:val="NormalWeb"/>
              <w:spacing w:before="40" w:beforeAutospacing="0" w:after="40" w:afterAutospacing="0"/>
              <w:rPr>
                <w:rFonts w:asciiTheme="minorHAnsi" w:eastAsiaTheme="minorHAnsi" w:hAnsiTheme="minorHAnsi" w:cstheme="minorHAnsi"/>
                <w:sz w:val="22"/>
                <w:szCs w:val="22"/>
                <w:lang w:eastAsia="en-US"/>
              </w:rPr>
            </w:pPr>
          </w:p>
        </w:tc>
      </w:tr>
    </w:tbl>
    <w:p w14:paraId="469CF1CA" w14:textId="77777777" w:rsidR="00C678D7" w:rsidRDefault="00C678D7" w:rsidP="00DB36CD">
      <w:pPr>
        <w:spacing w:after="200"/>
        <w:rPr>
          <w:rFonts w:ascii="Calibri" w:eastAsia="Times New Roman" w:hAnsi="Calibri" w:cs="Times New Roman"/>
          <w:b/>
          <w:bCs/>
          <w:sz w:val="32"/>
          <w:szCs w:val="36"/>
          <w:lang w:eastAsia="en-AU"/>
        </w:rPr>
      </w:pPr>
      <w:r>
        <w:br w:type="page"/>
      </w:r>
    </w:p>
    <w:p w14:paraId="7228DE0D" w14:textId="5FD9EE6F" w:rsidR="00371446" w:rsidRPr="00380A45" w:rsidRDefault="00371446" w:rsidP="00DB36CD">
      <w:pPr>
        <w:pStyle w:val="Heading2"/>
      </w:pPr>
      <w:bookmarkStart w:id="40" w:name="_Toc131971832"/>
      <w:r w:rsidRPr="00380A45">
        <w:lastRenderedPageBreak/>
        <w:t>Develop or modify and record product specifications covering food items prepared and sold.</w:t>
      </w:r>
      <w:bookmarkEnd w:id="40"/>
    </w:p>
    <w:p w14:paraId="082F78E4" w14:textId="576B9B13" w:rsidR="00371446" w:rsidRPr="00DC1DB5" w:rsidRDefault="00DC1DB5" w:rsidP="00DB36CD">
      <w:r w:rsidRPr="00DC1DB5">
        <w:t>Develop or modify and record product specifications for food items prepared and sold, so that you can ensure that their products meet the required quality and safety standards, comply with regulatory requirements, and meet customer expectations. Documenting product specifications also provides a reference for employees and stakeholders, promoting consistency in the production and labelling of food products.</w:t>
      </w:r>
    </w:p>
    <w:p w14:paraId="436552C7" w14:textId="77777777" w:rsidR="00DC1DB5" w:rsidRPr="00DC1DB5" w:rsidRDefault="00DC1DB5" w:rsidP="00DB36CD">
      <w:r w:rsidRPr="00DC1DB5">
        <w:t>Developing or modifying and recording product specifications for food items prepared and sold involves the following steps:</w:t>
      </w:r>
    </w:p>
    <w:p w14:paraId="212577C8" w14:textId="77777777" w:rsidR="00DC1DB5" w:rsidRPr="00DC1DB5" w:rsidRDefault="00DC1DB5" w:rsidP="00DB36CD">
      <w:pPr>
        <w:pStyle w:val="ListParagraph"/>
        <w:numPr>
          <w:ilvl w:val="0"/>
          <w:numId w:val="18"/>
        </w:numPr>
      </w:pPr>
      <w:r w:rsidRPr="00DC1DB5">
        <w:t>Identify the food items: Identify the food items that will be covered by the product specifications. This may include raw materials, ingredients, finished products, or menu items.</w:t>
      </w:r>
    </w:p>
    <w:p w14:paraId="3571052E" w14:textId="331A60BB" w:rsidR="00DC1DB5" w:rsidRPr="00DC1DB5" w:rsidRDefault="00DC1DB5" w:rsidP="00DB36CD">
      <w:pPr>
        <w:pStyle w:val="ListParagraph"/>
        <w:numPr>
          <w:ilvl w:val="0"/>
          <w:numId w:val="18"/>
        </w:numPr>
      </w:pPr>
      <w:r w:rsidRPr="00DC1DB5">
        <w:t>Determine the criteria: Determine the criteria that will be covered by the product specifications. This may include quality, safety, nutritional content, labelling, and packaging.</w:t>
      </w:r>
    </w:p>
    <w:p w14:paraId="4BE0812A" w14:textId="77777777" w:rsidR="00DC1DB5" w:rsidRPr="00DC1DB5" w:rsidRDefault="00DC1DB5" w:rsidP="00DB36CD">
      <w:pPr>
        <w:pStyle w:val="ListParagraph"/>
        <w:numPr>
          <w:ilvl w:val="0"/>
          <w:numId w:val="18"/>
        </w:numPr>
      </w:pPr>
      <w:r w:rsidRPr="00DC1DB5">
        <w:t>Establish the product specifications: Establish the product specifications based on the identified criteria. This may involve researching industry standards, regulatory requirements, and customer expectations.</w:t>
      </w:r>
    </w:p>
    <w:p w14:paraId="7EC7FEB9" w14:textId="77777777" w:rsidR="00DC1DB5" w:rsidRPr="00DC1DB5" w:rsidRDefault="00DC1DB5" w:rsidP="00DB36CD">
      <w:pPr>
        <w:pStyle w:val="ListParagraph"/>
        <w:numPr>
          <w:ilvl w:val="0"/>
          <w:numId w:val="18"/>
        </w:numPr>
      </w:pPr>
      <w:r w:rsidRPr="00DC1DB5">
        <w:t>Document the product specifications: Document the product specifications in a clear and concise manner. This may include using standardized formats and including all relevant details, such as ingredient lists, allergen information, and storage requirements.</w:t>
      </w:r>
    </w:p>
    <w:p w14:paraId="5983F093" w14:textId="6C7425B2" w:rsidR="00DC1DB5" w:rsidRPr="00DC1DB5" w:rsidRDefault="00DC1DB5" w:rsidP="00DB36CD">
      <w:pPr>
        <w:pStyle w:val="ListParagraph"/>
        <w:numPr>
          <w:ilvl w:val="0"/>
          <w:numId w:val="18"/>
        </w:numPr>
      </w:pPr>
      <w:r w:rsidRPr="00DC1DB5">
        <w:t xml:space="preserve">Review and approve the product specifications: Review and approve the product specifications to ensure that they meet all relevant criteria and are consistent with the </w:t>
      </w:r>
      <w:r w:rsidR="00AA564B">
        <w:t>organisation</w:t>
      </w:r>
      <w:r w:rsidRPr="00DC1DB5">
        <w:t>'s goals and objectives.</w:t>
      </w:r>
    </w:p>
    <w:p w14:paraId="35B10A80" w14:textId="3292E809" w:rsidR="00DC1DB5" w:rsidRPr="00DC1DB5" w:rsidRDefault="00DC1DB5" w:rsidP="00DB36CD">
      <w:pPr>
        <w:pStyle w:val="ListParagraph"/>
        <w:numPr>
          <w:ilvl w:val="0"/>
          <w:numId w:val="18"/>
        </w:numPr>
      </w:pPr>
      <w:r w:rsidRPr="00DC1DB5">
        <w:t>Implement the product specifications: Implement the product specifications, ensuring that all products are produced and labelled according to the established specifications.</w:t>
      </w:r>
    </w:p>
    <w:p w14:paraId="63EC94D5" w14:textId="77777777" w:rsidR="00DC1DB5" w:rsidRPr="00DC1DB5" w:rsidRDefault="00DC1DB5" w:rsidP="00DB36CD">
      <w:pPr>
        <w:pStyle w:val="ListParagraph"/>
        <w:numPr>
          <w:ilvl w:val="0"/>
          <w:numId w:val="18"/>
        </w:numPr>
      </w:pPr>
      <w:r w:rsidRPr="00DC1DB5">
        <w:t>Monitor compliance with the product specifications: Monitor compliance with the product specifications through regular audits and inspections. Document any deviations from the specifications and take corrective action as necessary.</w:t>
      </w:r>
    </w:p>
    <w:p w14:paraId="0616A266" w14:textId="2BAA7B99" w:rsidR="00DC1DB5" w:rsidRPr="00DC1DB5" w:rsidRDefault="00DC1DB5" w:rsidP="00DB36CD">
      <w:pPr>
        <w:pStyle w:val="ListParagraph"/>
        <w:numPr>
          <w:ilvl w:val="0"/>
          <w:numId w:val="18"/>
        </w:numPr>
      </w:pPr>
      <w:r w:rsidRPr="00DC1DB5">
        <w:t>Review and update the product specifications: Regularly review and update the product specifications as necessary to ensure that they remain effective and up to date with changes in the food production process, regulatory requirements, or customer expectations.</w:t>
      </w:r>
    </w:p>
    <w:tbl>
      <w:tblPr>
        <w:tblStyle w:val="TableGrid"/>
        <w:tblW w:w="0" w:type="auto"/>
        <w:tblLook w:val="04A0" w:firstRow="1" w:lastRow="0" w:firstColumn="1" w:lastColumn="0" w:noHBand="0" w:noVBand="1"/>
      </w:tblPr>
      <w:tblGrid>
        <w:gridCol w:w="2405"/>
        <w:gridCol w:w="6611"/>
      </w:tblGrid>
      <w:tr w:rsidR="00C678D7" w:rsidRPr="00950674" w14:paraId="08F53BE4" w14:textId="77777777" w:rsidTr="00D17D67">
        <w:tc>
          <w:tcPr>
            <w:tcW w:w="9016" w:type="dxa"/>
            <w:gridSpan w:val="2"/>
            <w:shd w:val="clear" w:color="auto" w:fill="BFBFBF" w:themeFill="background1" w:themeFillShade="BF"/>
          </w:tcPr>
          <w:p w14:paraId="7BC3C39B" w14:textId="4AF70A37" w:rsidR="00C678D7" w:rsidRDefault="00C678D7"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20</w:t>
            </w:r>
          </w:p>
          <w:p w14:paraId="20341423" w14:textId="07DD197A" w:rsidR="00C678D7" w:rsidRPr="00950674" w:rsidRDefault="00C678D7" w:rsidP="00DB36CD">
            <w:pPr>
              <w:spacing w:before="120"/>
              <w:jc w:val="center"/>
              <w:rPr>
                <w:rFonts w:cstheme="minorHAnsi"/>
              </w:rPr>
            </w:pPr>
            <w:r w:rsidRPr="00C678D7">
              <w:rPr>
                <w:rFonts w:cstheme="minorHAnsi"/>
              </w:rPr>
              <w:t>Develop or modify and record product specifications covering food items prepared and sold.</w:t>
            </w:r>
          </w:p>
        </w:tc>
      </w:tr>
      <w:tr w:rsidR="00C678D7" w:rsidRPr="00950674" w14:paraId="065861F9" w14:textId="77777777" w:rsidTr="00D17D67">
        <w:tc>
          <w:tcPr>
            <w:tcW w:w="2405" w:type="dxa"/>
          </w:tcPr>
          <w:p w14:paraId="43073DA5" w14:textId="77777777" w:rsidR="00C678D7" w:rsidRPr="00120B9F" w:rsidRDefault="00C678D7" w:rsidP="00DB36CD">
            <w:pPr>
              <w:spacing w:before="120"/>
              <w:rPr>
                <w:b/>
                <w:bCs/>
              </w:rPr>
            </w:pPr>
            <w:r w:rsidRPr="00120B9F">
              <w:rPr>
                <w:b/>
                <w:bCs/>
              </w:rPr>
              <w:t>Activity type</w:t>
            </w:r>
          </w:p>
        </w:tc>
        <w:sdt>
          <w:sdtPr>
            <w:rPr>
              <w:rStyle w:val="Style3"/>
            </w:rPr>
            <w:id w:val="36862163"/>
            <w:placeholder>
              <w:docPart w:val="E9A4215325ED4DAA8E447FD4FA51B2D9"/>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7D4B60A" w14:textId="77777777" w:rsidR="00C678D7" w:rsidRPr="00776F99" w:rsidRDefault="00C678D7" w:rsidP="00DB36CD">
                <w:pPr>
                  <w:spacing w:before="120"/>
                  <w:rPr>
                    <w:rFonts w:cstheme="minorHAnsi"/>
                  </w:rPr>
                </w:pPr>
                <w:r>
                  <w:rPr>
                    <w:rStyle w:val="Style3"/>
                  </w:rPr>
                  <w:t>Group Discussion (observed by trainer)</w:t>
                </w:r>
              </w:p>
            </w:tc>
          </w:sdtContent>
        </w:sdt>
      </w:tr>
      <w:tr w:rsidR="00C678D7" w:rsidRPr="00950674" w14:paraId="056B2EC6" w14:textId="77777777" w:rsidTr="00D17D67">
        <w:tc>
          <w:tcPr>
            <w:tcW w:w="2405" w:type="dxa"/>
          </w:tcPr>
          <w:p w14:paraId="07B333C0" w14:textId="77777777" w:rsidR="00C678D7" w:rsidRPr="00120B9F" w:rsidRDefault="00C678D7" w:rsidP="00DB36CD">
            <w:pPr>
              <w:spacing w:before="120"/>
              <w:rPr>
                <w:b/>
                <w:bCs/>
              </w:rPr>
            </w:pPr>
            <w:r w:rsidRPr="00120B9F">
              <w:rPr>
                <w:b/>
                <w:bCs/>
              </w:rPr>
              <w:t>Activity timing</w:t>
            </w:r>
          </w:p>
        </w:tc>
        <w:sdt>
          <w:sdtPr>
            <w:rPr>
              <w:rFonts w:cstheme="minorHAnsi"/>
            </w:rPr>
            <w:id w:val="-1795516103"/>
            <w:placeholder>
              <w:docPart w:val="DC187AEE0E35437EBA67FAB38B917114"/>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00D4F943" w14:textId="77777777" w:rsidR="00C678D7" w:rsidRPr="00776F99" w:rsidRDefault="00C678D7" w:rsidP="00DB36CD">
                <w:pPr>
                  <w:spacing w:before="120"/>
                  <w:rPr>
                    <w:rFonts w:cstheme="minorHAnsi"/>
                  </w:rPr>
                </w:pPr>
                <w:r>
                  <w:rPr>
                    <w:rFonts w:cstheme="minorHAnsi"/>
                  </w:rPr>
                  <w:t>30 minutes</w:t>
                </w:r>
              </w:p>
            </w:tc>
          </w:sdtContent>
        </w:sdt>
      </w:tr>
      <w:tr w:rsidR="00C678D7" w:rsidRPr="00950674" w14:paraId="3D845A0B" w14:textId="77777777" w:rsidTr="00D17D67">
        <w:tc>
          <w:tcPr>
            <w:tcW w:w="2405" w:type="dxa"/>
          </w:tcPr>
          <w:p w14:paraId="7BEE1494" w14:textId="77777777" w:rsidR="00C678D7" w:rsidRPr="003A7C85" w:rsidRDefault="00C678D7" w:rsidP="00DB36CD">
            <w:pPr>
              <w:spacing w:before="120"/>
              <w:rPr>
                <w:b/>
                <w:bCs/>
              </w:rPr>
            </w:pPr>
            <w:r w:rsidRPr="003A7C85">
              <w:rPr>
                <w:b/>
                <w:bCs/>
              </w:rPr>
              <w:t>Activity description</w:t>
            </w:r>
          </w:p>
          <w:p w14:paraId="7798755F" w14:textId="77777777" w:rsidR="00C678D7" w:rsidRDefault="00C678D7" w:rsidP="00DB36CD">
            <w:pPr>
              <w:keepNext/>
              <w:spacing w:before="120"/>
              <w:jc w:val="center"/>
              <w:outlineLvl w:val="3"/>
              <w:rPr>
                <w:rFonts w:ascii="Calibri" w:eastAsia="Calibri" w:hAnsi="Calibri" w:cs="Times New Roman"/>
                <w:b/>
                <w:bCs/>
              </w:rPr>
            </w:pPr>
          </w:p>
          <w:p w14:paraId="2EDBA4FD" w14:textId="77777777" w:rsidR="00C678D7" w:rsidRDefault="00C678D7"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97F4026" wp14:editId="41CCB7B7">
                  <wp:extent cx="461709" cy="457200"/>
                  <wp:effectExtent l="0" t="0" r="0" b="0"/>
                  <wp:docPr id="36" name="Picture 3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3B5551E8" w14:textId="77777777" w:rsidR="00C678D7" w:rsidRPr="00DC4E19" w:rsidRDefault="00C678D7" w:rsidP="00DB36CD"/>
        </w:tc>
        <w:tc>
          <w:tcPr>
            <w:tcW w:w="6611" w:type="dxa"/>
          </w:tcPr>
          <w:sdt>
            <w:sdtPr>
              <w:rPr>
                <w:rStyle w:val="Style1"/>
              </w:rPr>
              <w:id w:val="-2097076430"/>
              <w:placeholder>
                <w:docPart w:val="A3B71AE0E6BE4EDBA495524763C3FA3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5333FC82" w14:textId="77777777" w:rsidR="00C678D7" w:rsidRPr="00776F99" w:rsidRDefault="00C678D7" w:rsidP="00DB36CD">
                <w:pPr>
                  <w:spacing w:before="120" w:after="40"/>
                  <w:rPr>
                    <w:rFonts w:cstheme="minorHAnsi"/>
                  </w:rPr>
                </w:pPr>
                <w:r>
                  <w:rPr>
                    <w:rStyle w:val="Style1"/>
                  </w:rPr>
                  <w:t>Form small groups of 2-3 learners. Appoint a leader to manage the discussion.</w:t>
                </w:r>
              </w:p>
            </w:sdtContent>
          </w:sdt>
          <w:p w14:paraId="7D658288" w14:textId="0610F62D" w:rsidR="00C678D7" w:rsidRPr="00776F99" w:rsidRDefault="00C678D7" w:rsidP="00DB36CD">
            <w:pPr>
              <w:pStyle w:val="NormalWeb"/>
              <w:numPr>
                <w:ilvl w:val="0"/>
                <w:numId w:val="8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process to d</w:t>
            </w:r>
            <w:r w:rsidRPr="00C678D7">
              <w:rPr>
                <w:rFonts w:asciiTheme="minorHAnsi" w:eastAsiaTheme="minorHAnsi" w:hAnsiTheme="minorHAnsi" w:cstheme="minorHAnsi"/>
                <w:sz w:val="22"/>
                <w:szCs w:val="22"/>
                <w:lang w:eastAsia="en-US"/>
              </w:rPr>
              <w:t>evelop or modify and record product specifications covering food items prepared and sold.</w:t>
            </w:r>
          </w:p>
          <w:p w14:paraId="3A4D93AB" w14:textId="77777777" w:rsidR="00C678D7" w:rsidRPr="00776F99" w:rsidRDefault="00C678D7" w:rsidP="00DB36CD">
            <w:pPr>
              <w:pStyle w:val="NormalWeb"/>
              <w:numPr>
                <w:ilvl w:val="0"/>
                <w:numId w:val="8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4D26CF20" w14:textId="77777777" w:rsidR="00C678D7" w:rsidRPr="00776F99" w:rsidRDefault="00C678D7" w:rsidP="00DB36CD">
            <w:pPr>
              <w:pStyle w:val="NormalWeb"/>
              <w:numPr>
                <w:ilvl w:val="0"/>
                <w:numId w:val="8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64E4EDD1" w14:textId="77777777" w:rsidR="00C678D7" w:rsidRPr="00776F99" w:rsidRDefault="00C678D7" w:rsidP="00DB36CD">
            <w:pPr>
              <w:spacing w:before="40" w:after="40"/>
              <w:rPr>
                <w:rFonts w:cstheme="minorHAnsi"/>
              </w:rPr>
            </w:pPr>
          </w:p>
        </w:tc>
      </w:tr>
    </w:tbl>
    <w:p w14:paraId="24DB8598" w14:textId="465471B3" w:rsidR="00371446" w:rsidRPr="00380A45" w:rsidRDefault="00371446" w:rsidP="00DB36CD">
      <w:pPr>
        <w:pStyle w:val="Heading2"/>
      </w:pPr>
      <w:bookmarkStart w:id="41" w:name="_Toc131971833"/>
      <w:r w:rsidRPr="00380A45">
        <w:lastRenderedPageBreak/>
        <w:t>Identify training needs and develop training program.</w:t>
      </w:r>
      <w:bookmarkEnd w:id="41"/>
    </w:p>
    <w:p w14:paraId="5130DCFE" w14:textId="772EFE8C" w:rsidR="00371446" w:rsidRPr="00C34C3B" w:rsidRDefault="00C34C3B" w:rsidP="00DB36CD">
      <w:r w:rsidRPr="00C34C3B">
        <w:t>When you identify and address training needs for a food safety program, your organisation can ensure that all employees are equipped with the necessary knowledge and skills to effectively manage food safety hazards and maintain the quality and safety of food products.</w:t>
      </w:r>
    </w:p>
    <w:p w14:paraId="6F98D2D8" w14:textId="77777777" w:rsidR="00C34C3B" w:rsidRPr="00C34C3B" w:rsidRDefault="00C34C3B" w:rsidP="00DB36CD">
      <w:r w:rsidRPr="00C34C3B">
        <w:t>Training needs for a food safety program may include the following areas:</w:t>
      </w:r>
    </w:p>
    <w:p w14:paraId="54DD8A06" w14:textId="77777777" w:rsidR="00C34C3B" w:rsidRPr="00C34C3B" w:rsidRDefault="00C34C3B" w:rsidP="00DB36CD">
      <w:pPr>
        <w:pStyle w:val="ListParagraph"/>
        <w:numPr>
          <w:ilvl w:val="0"/>
          <w:numId w:val="19"/>
        </w:numPr>
      </w:pPr>
      <w:r w:rsidRPr="00C34C3B">
        <w:t>Food safety principles and regulations: Training on food safety principles and regulations is essential for all employees involved in food production, handling, or serving. This may include topics such as HACCP, foodborne illness prevention, personal hygiene, and cross-contamination.</w:t>
      </w:r>
    </w:p>
    <w:p w14:paraId="5204F533" w14:textId="77777777" w:rsidR="00C34C3B" w:rsidRPr="00C34C3B" w:rsidRDefault="00C34C3B" w:rsidP="00DB36CD">
      <w:pPr>
        <w:pStyle w:val="ListParagraph"/>
        <w:numPr>
          <w:ilvl w:val="0"/>
          <w:numId w:val="19"/>
        </w:numPr>
      </w:pPr>
      <w:r w:rsidRPr="00C34C3B">
        <w:t>Equipment and facilities: Training on the proper use and maintenance of equipment and facilities is essential to ensure the safety and quality of food products. This may include topics such as cleaning and sanitizing procedures, temperature control, and pest control.</w:t>
      </w:r>
    </w:p>
    <w:p w14:paraId="233F8A62" w14:textId="16FDFB91" w:rsidR="00C34C3B" w:rsidRPr="00C34C3B" w:rsidRDefault="00C34C3B" w:rsidP="00DB36CD">
      <w:pPr>
        <w:pStyle w:val="ListParagraph"/>
        <w:numPr>
          <w:ilvl w:val="0"/>
          <w:numId w:val="19"/>
        </w:numPr>
      </w:pPr>
      <w:r w:rsidRPr="00C34C3B">
        <w:t xml:space="preserve">Allergen management: Training on allergen management is essential to prevent cross-contamination and ensure the safety of customers with food allergies. This may include topics such as identifying allergens, </w:t>
      </w:r>
      <w:r w:rsidR="00517854" w:rsidRPr="00C34C3B">
        <w:t>storing,</w:t>
      </w:r>
      <w:r w:rsidRPr="00C34C3B">
        <w:t xml:space="preserve"> and handling allergenic ingredients, and preventing cross-contact.</w:t>
      </w:r>
    </w:p>
    <w:p w14:paraId="57AC97CF" w14:textId="77777777" w:rsidR="00C34C3B" w:rsidRPr="00C34C3B" w:rsidRDefault="00C34C3B" w:rsidP="00DB36CD">
      <w:pPr>
        <w:pStyle w:val="ListParagraph"/>
        <w:numPr>
          <w:ilvl w:val="0"/>
          <w:numId w:val="19"/>
        </w:numPr>
      </w:pPr>
      <w:r w:rsidRPr="00C34C3B">
        <w:t>Product handling and storage: Training on proper product handling and storage is essential to prevent spoilage and ensure the quality of food products. This may include topics such as inventory management, storage and handling procedures, and product rotation.</w:t>
      </w:r>
    </w:p>
    <w:p w14:paraId="1348C19C" w14:textId="77777777" w:rsidR="00C34C3B" w:rsidRPr="00C34C3B" w:rsidRDefault="00C34C3B" w:rsidP="00DB36CD">
      <w:pPr>
        <w:pStyle w:val="ListParagraph"/>
        <w:numPr>
          <w:ilvl w:val="0"/>
          <w:numId w:val="19"/>
        </w:numPr>
      </w:pPr>
      <w:r w:rsidRPr="00C34C3B">
        <w:t xml:space="preserve">Customer service: Training on customer service is important to ensure that employees </w:t>
      </w:r>
      <w:proofErr w:type="gramStart"/>
      <w:r w:rsidRPr="00C34C3B">
        <w:t>are able to</w:t>
      </w:r>
      <w:proofErr w:type="gramEnd"/>
      <w:r w:rsidRPr="00C34C3B">
        <w:t xml:space="preserve"> provide accurate and helpful information to customers regarding food safety, allergens, and other related concerns.</w:t>
      </w:r>
    </w:p>
    <w:p w14:paraId="6938363E" w14:textId="77777777" w:rsidR="00C34C3B" w:rsidRPr="00C34C3B" w:rsidRDefault="00C34C3B" w:rsidP="00DB36CD">
      <w:pPr>
        <w:pStyle w:val="ListParagraph"/>
        <w:numPr>
          <w:ilvl w:val="0"/>
          <w:numId w:val="19"/>
        </w:numPr>
      </w:pPr>
      <w:r w:rsidRPr="00C34C3B">
        <w:t>Crisis management: Training on crisis management is important to ensure that employees are prepared to handle food safety emergencies, such as product recalls or outbreaks of foodborne illness.</w:t>
      </w:r>
    </w:p>
    <w:p w14:paraId="58FD4D7B" w14:textId="3A4189AE" w:rsidR="00C34C3B" w:rsidRDefault="00C34C3B" w:rsidP="00DB36CD">
      <w:pPr>
        <w:pStyle w:val="Heading9"/>
      </w:pPr>
      <w:r w:rsidRPr="00380A45">
        <w:t xml:space="preserve">Identify training </w:t>
      </w:r>
      <w:r w:rsidR="00517854" w:rsidRPr="00380A45">
        <w:t>needs.</w:t>
      </w:r>
      <w:r w:rsidRPr="00380A45">
        <w:t xml:space="preserve"> </w:t>
      </w:r>
    </w:p>
    <w:p w14:paraId="02C6F4AF" w14:textId="723B318F" w:rsidR="00371446" w:rsidRPr="00C34C3B" w:rsidRDefault="00C34C3B" w:rsidP="00DB36CD">
      <w:r w:rsidRPr="00C34C3B">
        <w:t>Identify training needs and develop a training program that effectively addresses the identified knowledge and skill gaps among employees. This can help to reduce risks, improve efficiency, and promote trust and confidence among customers and stakeholders.</w:t>
      </w:r>
    </w:p>
    <w:p w14:paraId="65079B73" w14:textId="7C1C2D55" w:rsidR="00C34C3B" w:rsidRPr="00C34C3B" w:rsidRDefault="00C34C3B" w:rsidP="00DB36CD">
      <w:r>
        <w:t>T</w:t>
      </w:r>
      <w:r w:rsidRPr="00C34C3B">
        <w:t>o identify training needs and develop a training program for a food safety program, follow the following procedure:</w:t>
      </w:r>
    </w:p>
    <w:p w14:paraId="6FE38715" w14:textId="77777777" w:rsidR="00C34C3B" w:rsidRPr="00C34C3B" w:rsidRDefault="00C34C3B" w:rsidP="00DB36CD">
      <w:pPr>
        <w:pStyle w:val="ListParagraph"/>
        <w:numPr>
          <w:ilvl w:val="0"/>
          <w:numId w:val="20"/>
        </w:numPr>
      </w:pPr>
      <w:r w:rsidRPr="00C34C3B">
        <w:t>Identify areas of risk: Identify areas of the food production process that pose the highest risk of food safety hazards.</w:t>
      </w:r>
    </w:p>
    <w:p w14:paraId="06C21796" w14:textId="77777777" w:rsidR="00C34C3B" w:rsidRPr="00C34C3B" w:rsidRDefault="00C34C3B" w:rsidP="00DB36CD">
      <w:pPr>
        <w:pStyle w:val="ListParagraph"/>
        <w:numPr>
          <w:ilvl w:val="0"/>
          <w:numId w:val="20"/>
        </w:numPr>
      </w:pPr>
      <w:r w:rsidRPr="00C34C3B">
        <w:t>Identify knowledge and skill gaps: Identify the knowledge and skill gaps among employees that may contribute to the identified risks.</w:t>
      </w:r>
    </w:p>
    <w:p w14:paraId="5F0F78C8" w14:textId="77777777" w:rsidR="00C34C3B" w:rsidRPr="00C34C3B" w:rsidRDefault="00C34C3B" w:rsidP="00DB36CD">
      <w:pPr>
        <w:pStyle w:val="ListParagraph"/>
        <w:numPr>
          <w:ilvl w:val="0"/>
          <w:numId w:val="20"/>
        </w:numPr>
      </w:pPr>
      <w:r w:rsidRPr="00C34C3B">
        <w:t>Develop training objectives: Develop training objectives that address the identified knowledge and skill gaps.</w:t>
      </w:r>
    </w:p>
    <w:p w14:paraId="6F997FB3" w14:textId="77777777" w:rsidR="00C34C3B" w:rsidRPr="00C34C3B" w:rsidRDefault="00C34C3B" w:rsidP="00DB36CD">
      <w:pPr>
        <w:pStyle w:val="ListParagraph"/>
        <w:numPr>
          <w:ilvl w:val="0"/>
          <w:numId w:val="20"/>
        </w:numPr>
      </w:pPr>
      <w:r w:rsidRPr="00C34C3B">
        <w:t>Determine training methods: Determine the most effective training methods for the identified objectives, such as classroom training, on-the-job training, or online training.</w:t>
      </w:r>
    </w:p>
    <w:p w14:paraId="6EC4D735" w14:textId="77777777" w:rsidR="00C34C3B" w:rsidRPr="00C34C3B" w:rsidRDefault="00C34C3B" w:rsidP="00DB36CD">
      <w:pPr>
        <w:pStyle w:val="ListParagraph"/>
        <w:numPr>
          <w:ilvl w:val="0"/>
          <w:numId w:val="20"/>
        </w:numPr>
      </w:pPr>
      <w:r w:rsidRPr="00C34C3B">
        <w:t>Develop training materials: Develop training materials, such as presentations, manuals, and instructional videos, that support the training objectives.</w:t>
      </w:r>
    </w:p>
    <w:p w14:paraId="1080FCB9" w14:textId="77777777" w:rsidR="00C34C3B" w:rsidRPr="00C34C3B" w:rsidRDefault="00C34C3B" w:rsidP="00DB36CD">
      <w:pPr>
        <w:pStyle w:val="ListParagraph"/>
        <w:numPr>
          <w:ilvl w:val="0"/>
          <w:numId w:val="20"/>
        </w:numPr>
      </w:pPr>
      <w:r w:rsidRPr="00C34C3B">
        <w:t>Implement the training program: Implement the training program, ensuring that all employees receive the necessary training according to the identified objectives.</w:t>
      </w:r>
    </w:p>
    <w:p w14:paraId="3F6C1169" w14:textId="77777777" w:rsidR="00C34C3B" w:rsidRPr="00C34C3B" w:rsidRDefault="00C34C3B" w:rsidP="00DB36CD">
      <w:pPr>
        <w:pStyle w:val="ListParagraph"/>
        <w:numPr>
          <w:ilvl w:val="0"/>
          <w:numId w:val="20"/>
        </w:numPr>
      </w:pPr>
      <w:r w:rsidRPr="00C34C3B">
        <w:t>Monitor training effectiveness: Monitor the effectiveness of the training program through regular evaluations and feedback from employees.</w:t>
      </w:r>
    </w:p>
    <w:p w14:paraId="2FE4B892" w14:textId="3723E96D" w:rsidR="00C34C3B" w:rsidRPr="00C34C3B" w:rsidRDefault="00C34C3B" w:rsidP="00DB36CD">
      <w:pPr>
        <w:pStyle w:val="ListParagraph"/>
        <w:numPr>
          <w:ilvl w:val="0"/>
          <w:numId w:val="20"/>
        </w:numPr>
      </w:pPr>
      <w:r w:rsidRPr="00C34C3B">
        <w:lastRenderedPageBreak/>
        <w:t>Update the training program: Regularly review and update the training program to ensure that it remains effective and up to date with changes in the food production process or regulations.</w:t>
      </w:r>
    </w:p>
    <w:tbl>
      <w:tblPr>
        <w:tblStyle w:val="TableGrid"/>
        <w:tblW w:w="0" w:type="auto"/>
        <w:tblLook w:val="04A0" w:firstRow="1" w:lastRow="0" w:firstColumn="1" w:lastColumn="0" w:noHBand="0" w:noVBand="1"/>
      </w:tblPr>
      <w:tblGrid>
        <w:gridCol w:w="2405"/>
        <w:gridCol w:w="6611"/>
      </w:tblGrid>
      <w:tr w:rsidR="0088707C" w:rsidRPr="00950674" w14:paraId="63291CB5" w14:textId="77777777" w:rsidTr="00D17D67">
        <w:tc>
          <w:tcPr>
            <w:tcW w:w="9016" w:type="dxa"/>
            <w:gridSpan w:val="2"/>
            <w:shd w:val="clear" w:color="auto" w:fill="BFBFBF" w:themeFill="background1" w:themeFillShade="BF"/>
          </w:tcPr>
          <w:p w14:paraId="37A2798C" w14:textId="343FD63B" w:rsidR="0088707C" w:rsidRDefault="0088707C"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21</w:t>
            </w:r>
          </w:p>
          <w:p w14:paraId="6F1DBEAE" w14:textId="1A70F02F" w:rsidR="0088707C" w:rsidRPr="00950674" w:rsidRDefault="0088707C" w:rsidP="00DB36CD">
            <w:pPr>
              <w:spacing w:before="120"/>
              <w:jc w:val="center"/>
              <w:rPr>
                <w:rFonts w:cstheme="minorHAnsi"/>
              </w:rPr>
            </w:pPr>
            <w:r w:rsidRPr="0088707C">
              <w:rPr>
                <w:rFonts w:cstheme="minorHAnsi"/>
              </w:rPr>
              <w:t>Identify training needs and develop training program.</w:t>
            </w:r>
          </w:p>
        </w:tc>
      </w:tr>
      <w:tr w:rsidR="0088707C" w:rsidRPr="00950674" w14:paraId="4B97BD7C" w14:textId="77777777" w:rsidTr="00D17D67">
        <w:tc>
          <w:tcPr>
            <w:tcW w:w="2405" w:type="dxa"/>
          </w:tcPr>
          <w:p w14:paraId="3B3F4391" w14:textId="77777777" w:rsidR="0088707C" w:rsidRPr="00120B9F" w:rsidRDefault="0088707C" w:rsidP="00DB36CD">
            <w:pPr>
              <w:spacing w:before="120"/>
              <w:rPr>
                <w:b/>
                <w:bCs/>
              </w:rPr>
            </w:pPr>
            <w:r w:rsidRPr="00120B9F">
              <w:rPr>
                <w:b/>
                <w:bCs/>
              </w:rPr>
              <w:t>Activity type</w:t>
            </w:r>
          </w:p>
        </w:tc>
        <w:sdt>
          <w:sdtPr>
            <w:rPr>
              <w:rStyle w:val="Style3"/>
            </w:rPr>
            <w:id w:val="1603064981"/>
            <w:placeholder>
              <w:docPart w:val="C74305637FC24B92925C37ECF7999B4D"/>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50FD62A" w14:textId="77777777" w:rsidR="0088707C" w:rsidRPr="00776F99" w:rsidRDefault="0088707C" w:rsidP="00DB36CD">
                <w:pPr>
                  <w:spacing w:before="120"/>
                  <w:rPr>
                    <w:rFonts w:cstheme="minorHAnsi"/>
                  </w:rPr>
                </w:pPr>
                <w:r>
                  <w:rPr>
                    <w:rStyle w:val="Style3"/>
                  </w:rPr>
                  <w:t>Individual verbal presentation</w:t>
                </w:r>
              </w:p>
            </w:tc>
          </w:sdtContent>
        </w:sdt>
      </w:tr>
      <w:tr w:rsidR="0088707C" w:rsidRPr="00950674" w14:paraId="5B85ED4C" w14:textId="77777777" w:rsidTr="00D17D67">
        <w:tc>
          <w:tcPr>
            <w:tcW w:w="2405" w:type="dxa"/>
          </w:tcPr>
          <w:p w14:paraId="174D08AE" w14:textId="77777777" w:rsidR="0088707C" w:rsidRPr="00120B9F" w:rsidRDefault="0088707C" w:rsidP="00DB36CD">
            <w:pPr>
              <w:spacing w:before="120"/>
              <w:rPr>
                <w:b/>
                <w:bCs/>
              </w:rPr>
            </w:pPr>
            <w:r w:rsidRPr="00120B9F">
              <w:rPr>
                <w:b/>
                <w:bCs/>
              </w:rPr>
              <w:t>Activity timing</w:t>
            </w:r>
          </w:p>
        </w:tc>
        <w:sdt>
          <w:sdtPr>
            <w:rPr>
              <w:rFonts w:cstheme="minorHAnsi"/>
            </w:rPr>
            <w:id w:val="-1338832301"/>
            <w:placeholder>
              <w:docPart w:val="FAD2EC6D8ACE430DAD7EAAC78466B6D4"/>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0152AB65" w14:textId="77777777" w:rsidR="0088707C" w:rsidRPr="00776F99" w:rsidRDefault="0088707C" w:rsidP="00DB36CD">
                <w:pPr>
                  <w:spacing w:before="120"/>
                  <w:rPr>
                    <w:rFonts w:cstheme="minorHAnsi"/>
                  </w:rPr>
                </w:pPr>
                <w:r>
                  <w:rPr>
                    <w:rFonts w:cstheme="minorHAnsi"/>
                  </w:rPr>
                  <w:t>20 minutes</w:t>
                </w:r>
              </w:p>
            </w:tc>
          </w:sdtContent>
        </w:sdt>
      </w:tr>
      <w:tr w:rsidR="0088707C" w:rsidRPr="00950674" w14:paraId="584A7FE5" w14:textId="77777777" w:rsidTr="00D17D67">
        <w:tc>
          <w:tcPr>
            <w:tcW w:w="2405" w:type="dxa"/>
          </w:tcPr>
          <w:p w14:paraId="3BED71E0" w14:textId="77777777" w:rsidR="0088707C" w:rsidRPr="003A7C85" w:rsidRDefault="0088707C" w:rsidP="00DB36CD">
            <w:pPr>
              <w:spacing w:before="120"/>
              <w:rPr>
                <w:b/>
                <w:bCs/>
              </w:rPr>
            </w:pPr>
            <w:r w:rsidRPr="003A7C85">
              <w:rPr>
                <w:b/>
                <w:bCs/>
              </w:rPr>
              <w:t>Activity description</w:t>
            </w:r>
          </w:p>
          <w:p w14:paraId="1F366795" w14:textId="77777777" w:rsidR="0088707C" w:rsidRDefault="0088707C" w:rsidP="00DB36CD">
            <w:pPr>
              <w:keepNext/>
              <w:spacing w:before="120"/>
              <w:jc w:val="center"/>
              <w:outlineLvl w:val="3"/>
              <w:rPr>
                <w:rFonts w:ascii="Calibri" w:eastAsia="Calibri" w:hAnsi="Calibri" w:cs="Times New Roman"/>
                <w:b/>
                <w:bCs/>
              </w:rPr>
            </w:pPr>
          </w:p>
          <w:p w14:paraId="0530845E" w14:textId="77777777" w:rsidR="0088707C" w:rsidRPr="00DC4E19" w:rsidRDefault="0088707C" w:rsidP="00DB36CD">
            <w:pPr>
              <w:jc w:val="center"/>
            </w:pPr>
            <w:r w:rsidRPr="00294580">
              <w:rPr>
                <w:rFonts w:eastAsia="Calibri" w:cstheme="minorHAnsi"/>
                <w:noProof/>
              </w:rPr>
              <w:drawing>
                <wp:inline distT="0" distB="0" distL="0" distR="0" wp14:anchorId="3D195DFE" wp14:editId="2B3503FF">
                  <wp:extent cx="409575" cy="409575"/>
                  <wp:effectExtent l="0" t="0" r="9525" b="9525"/>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279612873"/>
              <w:placeholder>
                <w:docPart w:val="CE98747EB82F4F42B6793B25F1EA967B"/>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3152B755" w14:textId="77777777" w:rsidR="0088707C" w:rsidRPr="00776F99" w:rsidRDefault="0088707C"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573552087"/>
              <w:placeholder>
                <w:docPart w:val="AF828BCC182143BF8B0D3BC8C5B42FA7"/>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4D4FFFA9" w14:textId="77777777" w:rsidR="0088707C" w:rsidRDefault="0088707C" w:rsidP="00DB36CD">
                <w:pPr>
                  <w:spacing w:before="120" w:after="40"/>
                  <w:rPr>
                    <w:rStyle w:val="Style1"/>
                  </w:rPr>
                </w:pPr>
                <w:r>
                  <w:rPr>
                    <w:rStyle w:val="Style1"/>
                  </w:rPr>
                  <w:t>When the trainer directed to you, verbally present the following:</w:t>
                </w:r>
              </w:p>
            </w:sdtContent>
          </w:sdt>
          <w:p w14:paraId="717BE579" w14:textId="78CBF8C0" w:rsidR="0088707C" w:rsidRPr="0088707C" w:rsidRDefault="0088707C" w:rsidP="00DB36CD">
            <w:pPr>
              <w:pStyle w:val="ListParagraph"/>
              <w:numPr>
                <w:ilvl w:val="0"/>
                <w:numId w:val="81"/>
              </w:numPr>
              <w:spacing w:before="40" w:after="40"/>
              <w:rPr>
                <w:rFonts w:cstheme="minorHAnsi"/>
              </w:rPr>
            </w:pPr>
            <w:r w:rsidRPr="0088707C">
              <w:rPr>
                <w:rFonts w:cstheme="minorHAnsi"/>
              </w:rPr>
              <w:t>How to identify training needs and develop training program.</w:t>
            </w:r>
          </w:p>
          <w:p w14:paraId="0665D355" w14:textId="77777777" w:rsidR="0088707C" w:rsidRPr="0088707C" w:rsidRDefault="0088707C" w:rsidP="00DB36CD">
            <w:pPr>
              <w:pStyle w:val="ListParagraph"/>
              <w:numPr>
                <w:ilvl w:val="0"/>
                <w:numId w:val="81"/>
              </w:numPr>
              <w:spacing w:before="40" w:after="40"/>
              <w:rPr>
                <w:rFonts w:cstheme="minorHAnsi"/>
              </w:rPr>
            </w:pPr>
            <w:r w:rsidRPr="0088707C">
              <w:rPr>
                <w:rFonts w:cstheme="minorHAnsi"/>
              </w:rPr>
              <w:t>Ensure you communicate concisely and cover comprehensively using oral communication skills.</w:t>
            </w:r>
          </w:p>
          <w:p w14:paraId="0B690DFE" w14:textId="77777777" w:rsidR="0088707C" w:rsidRPr="00776F99" w:rsidRDefault="0088707C" w:rsidP="00DB36CD">
            <w:pPr>
              <w:pStyle w:val="NormalWeb"/>
              <w:spacing w:before="40" w:beforeAutospacing="0" w:after="40" w:afterAutospacing="0"/>
              <w:rPr>
                <w:rFonts w:asciiTheme="minorHAnsi" w:eastAsiaTheme="minorHAnsi" w:hAnsiTheme="minorHAnsi" w:cstheme="minorHAnsi"/>
                <w:sz w:val="22"/>
                <w:szCs w:val="22"/>
                <w:lang w:eastAsia="en-US"/>
              </w:rPr>
            </w:pPr>
          </w:p>
        </w:tc>
      </w:tr>
    </w:tbl>
    <w:p w14:paraId="2A485B7A" w14:textId="77777777" w:rsidR="0088707C" w:rsidRDefault="0088707C" w:rsidP="00DB36CD">
      <w:pPr>
        <w:spacing w:after="200"/>
        <w:rPr>
          <w:rFonts w:ascii="Calibri" w:eastAsia="Times New Roman" w:hAnsi="Calibri" w:cs="Times New Roman"/>
          <w:b/>
          <w:bCs/>
          <w:sz w:val="32"/>
          <w:szCs w:val="36"/>
          <w:lang w:eastAsia="en-AU"/>
        </w:rPr>
      </w:pPr>
      <w:r>
        <w:br w:type="page"/>
      </w:r>
    </w:p>
    <w:p w14:paraId="14A0EF37" w14:textId="52D0AB4C" w:rsidR="00371446" w:rsidRPr="00380A45" w:rsidRDefault="00371446" w:rsidP="00DB36CD">
      <w:pPr>
        <w:pStyle w:val="Heading2"/>
      </w:pPr>
      <w:bookmarkStart w:id="42" w:name="_Toc131971834"/>
      <w:r w:rsidRPr="00380A45">
        <w:lastRenderedPageBreak/>
        <w:t>Develop schedule for regular review of food safety program.</w:t>
      </w:r>
      <w:bookmarkEnd w:id="42"/>
    </w:p>
    <w:p w14:paraId="14C972F3" w14:textId="2B6B6BE4" w:rsidR="00371446" w:rsidRPr="00251139" w:rsidRDefault="00251139" w:rsidP="00DB36CD">
      <w:pPr>
        <w:pStyle w:val="Heading9"/>
      </w:pPr>
      <w:r w:rsidRPr="00251139">
        <w:t>Schedule for review of a food safety program</w:t>
      </w:r>
    </w:p>
    <w:p w14:paraId="62C8A492" w14:textId="5B462BFC" w:rsidR="00371446" w:rsidRPr="00251139" w:rsidRDefault="00251139" w:rsidP="00DB36CD">
      <w:r w:rsidRPr="00251139">
        <w:t>A schedule for review of a food safety program is essential to ensure that the program remains effective and up to date with changes in the food production process or regulations. The schedule should include regular reviews and evaluations of the food safety program, including the HACCP plan, standard operating procedures, and training programs. The frequency of reviews may vary depending on the size of the food business, the complexity of the food production process, and the level of risk associated with the products. Reviews may be conducted annually, quarterly, or on an as-needed basis. During the review process, any identified areas for improvement should be addressed, and updates should be made to the food safety program accordingly. By maintaining a regular schedule for review of the food safety program, food businesses can ensure that their products are safe and of high quality, protecting consumers and promoting trust and confidence in their products.</w:t>
      </w:r>
    </w:p>
    <w:p w14:paraId="41ED0C8E" w14:textId="77777777" w:rsidR="00251139" w:rsidRPr="00251139" w:rsidRDefault="00251139" w:rsidP="00DB36CD">
      <w:r w:rsidRPr="00251139">
        <w:t>Developing a schedule for regular review of a food safety program involves the following steps:</w:t>
      </w:r>
    </w:p>
    <w:p w14:paraId="7E35AC88" w14:textId="0C18118E" w:rsidR="0088707C" w:rsidRPr="0088707C" w:rsidRDefault="00251139" w:rsidP="00DB36CD">
      <w:pPr>
        <w:pStyle w:val="ListParagraph"/>
        <w:numPr>
          <w:ilvl w:val="0"/>
          <w:numId w:val="21"/>
        </w:numPr>
        <w:rPr>
          <w:b/>
          <w:bCs/>
        </w:rPr>
      </w:pPr>
      <w:r w:rsidRPr="0088707C">
        <w:rPr>
          <w:b/>
          <w:bCs/>
        </w:rPr>
        <w:t xml:space="preserve">Determine the review </w:t>
      </w:r>
      <w:r w:rsidR="00517854" w:rsidRPr="0088707C">
        <w:rPr>
          <w:b/>
          <w:bCs/>
        </w:rPr>
        <w:t>frequency.</w:t>
      </w:r>
    </w:p>
    <w:p w14:paraId="3E076D17" w14:textId="55DF9A77" w:rsidR="00251139" w:rsidRPr="00251139" w:rsidRDefault="00251139" w:rsidP="00DB36CD">
      <w:pPr>
        <w:pStyle w:val="ListParagraph"/>
      </w:pPr>
      <w:r w:rsidRPr="00251139">
        <w:t>Determine the appropriate frequency for reviewing the food safety program. This may be based on regulatory requirements, industry best practices, or the level of risk associated with the food production process.</w:t>
      </w:r>
    </w:p>
    <w:p w14:paraId="45843FEC" w14:textId="1113012C" w:rsidR="0088707C" w:rsidRPr="0088707C" w:rsidRDefault="00251139" w:rsidP="00DB36CD">
      <w:pPr>
        <w:pStyle w:val="ListParagraph"/>
        <w:numPr>
          <w:ilvl w:val="0"/>
          <w:numId w:val="21"/>
        </w:numPr>
        <w:rPr>
          <w:b/>
          <w:bCs/>
        </w:rPr>
      </w:pPr>
      <w:r w:rsidRPr="0088707C">
        <w:rPr>
          <w:b/>
          <w:bCs/>
        </w:rPr>
        <w:t xml:space="preserve">Identify the components to be </w:t>
      </w:r>
      <w:r w:rsidR="00517854" w:rsidRPr="0088707C">
        <w:rPr>
          <w:b/>
          <w:bCs/>
        </w:rPr>
        <w:t>reviewed.</w:t>
      </w:r>
    </w:p>
    <w:p w14:paraId="3DF0EC77" w14:textId="745D975A" w:rsidR="00251139" w:rsidRPr="00251139" w:rsidRDefault="00251139" w:rsidP="00DB36CD">
      <w:pPr>
        <w:pStyle w:val="ListParagraph"/>
      </w:pPr>
      <w:r w:rsidRPr="00251139">
        <w:t>Identify the components of the food safety program that will be reviewed, including the HACCP plan, standard operating procedures, and training programs.</w:t>
      </w:r>
    </w:p>
    <w:p w14:paraId="1FE2CC40" w14:textId="0AAD8926" w:rsidR="0088707C" w:rsidRPr="0088707C" w:rsidRDefault="00251139" w:rsidP="00DB36CD">
      <w:pPr>
        <w:pStyle w:val="ListParagraph"/>
        <w:numPr>
          <w:ilvl w:val="0"/>
          <w:numId w:val="21"/>
        </w:numPr>
        <w:rPr>
          <w:b/>
          <w:bCs/>
        </w:rPr>
      </w:pPr>
      <w:r w:rsidRPr="0088707C">
        <w:rPr>
          <w:b/>
          <w:bCs/>
        </w:rPr>
        <w:t xml:space="preserve">Establish review </w:t>
      </w:r>
      <w:r w:rsidR="00517854" w:rsidRPr="0088707C">
        <w:rPr>
          <w:b/>
          <w:bCs/>
        </w:rPr>
        <w:t>criteria.</w:t>
      </w:r>
    </w:p>
    <w:p w14:paraId="5EAC544A" w14:textId="5A3AE151" w:rsidR="00251139" w:rsidRPr="00251139" w:rsidRDefault="00251139" w:rsidP="00DB36CD">
      <w:pPr>
        <w:pStyle w:val="ListParagraph"/>
      </w:pPr>
      <w:r w:rsidRPr="00251139">
        <w:t>Establish criteria for reviewing the components of the food safety program, including evaluating the effectiveness of controls, identifying any areas for improvement, and ensuring compliance with regulatory requirements.</w:t>
      </w:r>
    </w:p>
    <w:p w14:paraId="64B72F97" w14:textId="05A1FC60" w:rsidR="0088707C" w:rsidRPr="0088707C" w:rsidRDefault="00251139" w:rsidP="00DB36CD">
      <w:pPr>
        <w:pStyle w:val="ListParagraph"/>
        <w:numPr>
          <w:ilvl w:val="0"/>
          <w:numId w:val="21"/>
        </w:numPr>
        <w:rPr>
          <w:b/>
          <w:bCs/>
        </w:rPr>
      </w:pPr>
      <w:r w:rsidRPr="0088707C">
        <w:rPr>
          <w:b/>
          <w:bCs/>
        </w:rPr>
        <w:t xml:space="preserve">Assign responsibility for </w:t>
      </w:r>
      <w:r w:rsidR="00517854" w:rsidRPr="0088707C">
        <w:rPr>
          <w:b/>
          <w:bCs/>
        </w:rPr>
        <w:t>review.</w:t>
      </w:r>
    </w:p>
    <w:p w14:paraId="142A8A87" w14:textId="711C4605" w:rsidR="00251139" w:rsidRPr="00251139" w:rsidRDefault="00251139" w:rsidP="00DB36CD">
      <w:pPr>
        <w:pStyle w:val="ListParagraph"/>
      </w:pPr>
      <w:r w:rsidRPr="00251139">
        <w:t>Assign responsibility for conducting the reviews and establishing a timeline for completion.</w:t>
      </w:r>
    </w:p>
    <w:p w14:paraId="4F28549B" w14:textId="422F1C9D" w:rsidR="0088707C" w:rsidRPr="0088707C" w:rsidRDefault="00251139" w:rsidP="00DB36CD">
      <w:pPr>
        <w:pStyle w:val="ListParagraph"/>
        <w:numPr>
          <w:ilvl w:val="0"/>
          <w:numId w:val="21"/>
        </w:numPr>
        <w:rPr>
          <w:b/>
          <w:bCs/>
        </w:rPr>
      </w:pPr>
      <w:r w:rsidRPr="0088707C">
        <w:rPr>
          <w:b/>
          <w:bCs/>
        </w:rPr>
        <w:t xml:space="preserve">Document the review </w:t>
      </w:r>
      <w:r w:rsidR="00517854" w:rsidRPr="0088707C">
        <w:rPr>
          <w:b/>
          <w:bCs/>
        </w:rPr>
        <w:t>process.</w:t>
      </w:r>
    </w:p>
    <w:p w14:paraId="3F11293F" w14:textId="29A23718" w:rsidR="00251139" w:rsidRPr="00251139" w:rsidRDefault="00251139" w:rsidP="00DB36CD">
      <w:pPr>
        <w:pStyle w:val="ListParagraph"/>
      </w:pPr>
      <w:r w:rsidRPr="00251139">
        <w:t>Document the review process, including the date of the review, the components reviewed, and any identified areas for improvement or corrective actions.</w:t>
      </w:r>
    </w:p>
    <w:p w14:paraId="59169DF4" w14:textId="20253ADA" w:rsidR="0088707C" w:rsidRPr="0088707C" w:rsidRDefault="00251139" w:rsidP="00DB36CD">
      <w:pPr>
        <w:pStyle w:val="ListParagraph"/>
        <w:numPr>
          <w:ilvl w:val="0"/>
          <w:numId w:val="21"/>
        </w:numPr>
        <w:rPr>
          <w:b/>
          <w:bCs/>
        </w:rPr>
      </w:pPr>
      <w:r w:rsidRPr="0088707C">
        <w:rPr>
          <w:b/>
          <w:bCs/>
        </w:rPr>
        <w:t xml:space="preserve">Implement the review </w:t>
      </w:r>
      <w:r w:rsidR="00517854" w:rsidRPr="0088707C">
        <w:rPr>
          <w:b/>
          <w:bCs/>
        </w:rPr>
        <w:t>process.</w:t>
      </w:r>
    </w:p>
    <w:p w14:paraId="10682550" w14:textId="21230F81" w:rsidR="00251139" w:rsidRPr="00251139" w:rsidRDefault="00251139" w:rsidP="00DB36CD">
      <w:pPr>
        <w:pStyle w:val="ListParagraph"/>
      </w:pPr>
      <w:r w:rsidRPr="00251139">
        <w:t>Implement the review process, ensuring that all components of the food safety program are reviewed according to the established frequency and criteria.</w:t>
      </w:r>
    </w:p>
    <w:p w14:paraId="546759FA" w14:textId="081EB56E" w:rsidR="0088707C" w:rsidRPr="0088707C" w:rsidRDefault="00251139" w:rsidP="00DB36CD">
      <w:pPr>
        <w:pStyle w:val="ListParagraph"/>
        <w:numPr>
          <w:ilvl w:val="0"/>
          <w:numId w:val="21"/>
        </w:numPr>
        <w:rPr>
          <w:b/>
          <w:bCs/>
        </w:rPr>
      </w:pPr>
      <w:r w:rsidRPr="0088707C">
        <w:rPr>
          <w:b/>
          <w:bCs/>
        </w:rPr>
        <w:t xml:space="preserve">Review and update the </w:t>
      </w:r>
      <w:r w:rsidR="00517854" w:rsidRPr="0088707C">
        <w:rPr>
          <w:b/>
          <w:bCs/>
        </w:rPr>
        <w:t>schedule.</w:t>
      </w:r>
    </w:p>
    <w:p w14:paraId="066C3639" w14:textId="6E6EC752" w:rsidR="00251139" w:rsidRPr="00251139" w:rsidRDefault="00251139" w:rsidP="00DB36CD">
      <w:pPr>
        <w:pStyle w:val="ListParagraph"/>
      </w:pPr>
      <w:r w:rsidRPr="00251139">
        <w:t xml:space="preserve">Regularly review and update the schedule for review of the food safety program as necessary to ensure that it remains effective and </w:t>
      </w:r>
      <w:r w:rsidR="0088707C" w:rsidRPr="00251139">
        <w:t>up to date</w:t>
      </w:r>
      <w:r w:rsidRPr="00251139">
        <w:t xml:space="preserve"> with changes in the food production process or regulations.</w:t>
      </w:r>
    </w:p>
    <w:p w14:paraId="0068D91D" w14:textId="65DBBCF9" w:rsidR="00251139" w:rsidRPr="00251139" w:rsidRDefault="00251139" w:rsidP="00DB36CD">
      <w:r w:rsidRPr="00251139">
        <w:t>When you develop a schedule for regular review of the food safety program, your organisation can ensure that their products are safe and of high quality, protecting consumers and promoting trust and confidence in their products.</w:t>
      </w:r>
    </w:p>
    <w:p w14:paraId="24D002E1" w14:textId="77777777" w:rsidR="00251139" w:rsidRPr="00251139" w:rsidRDefault="00251139" w:rsidP="00DB36CD">
      <w:r w:rsidRPr="00251139">
        <w:t>Developing a schedule for regular review of a food safety program involves the following steps:</w:t>
      </w:r>
    </w:p>
    <w:p w14:paraId="2E27C3E0" w14:textId="07E6AB43" w:rsidR="0088707C" w:rsidRPr="0088707C" w:rsidRDefault="00251139" w:rsidP="00DB36CD">
      <w:pPr>
        <w:pStyle w:val="ListParagraph"/>
        <w:numPr>
          <w:ilvl w:val="0"/>
          <w:numId w:val="21"/>
        </w:numPr>
        <w:rPr>
          <w:b/>
          <w:bCs/>
        </w:rPr>
      </w:pPr>
      <w:r w:rsidRPr="0088707C">
        <w:rPr>
          <w:b/>
          <w:bCs/>
        </w:rPr>
        <w:t xml:space="preserve">Determine the review </w:t>
      </w:r>
      <w:r w:rsidR="00517854" w:rsidRPr="0088707C">
        <w:rPr>
          <w:b/>
          <w:bCs/>
        </w:rPr>
        <w:t>frequency.</w:t>
      </w:r>
    </w:p>
    <w:p w14:paraId="5B0B45CE" w14:textId="469223A5" w:rsidR="00251139" w:rsidRDefault="00251139" w:rsidP="00DB36CD">
      <w:pPr>
        <w:pStyle w:val="ListParagraph"/>
      </w:pPr>
      <w:r w:rsidRPr="00251139">
        <w:t>Determine the appropriate frequency for reviewing the food safety program. This may be based on regulatory requirements, industry best practices, or the level of risk associated with the food production process.</w:t>
      </w:r>
    </w:p>
    <w:p w14:paraId="441359A2" w14:textId="77777777" w:rsidR="0088707C" w:rsidRDefault="0088707C" w:rsidP="00DB36CD">
      <w:pPr>
        <w:pStyle w:val="ListParagraph"/>
      </w:pPr>
    </w:p>
    <w:p w14:paraId="1D527896" w14:textId="77777777" w:rsidR="0088707C" w:rsidRPr="00251139" w:rsidRDefault="0088707C" w:rsidP="00DB36CD">
      <w:pPr>
        <w:pStyle w:val="ListParagraph"/>
      </w:pPr>
    </w:p>
    <w:p w14:paraId="6078AC05" w14:textId="78B3ED2F" w:rsidR="0088707C" w:rsidRPr="0088707C" w:rsidRDefault="00251139" w:rsidP="00DB36CD">
      <w:pPr>
        <w:pStyle w:val="ListParagraph"/>
        <w:numPr>
          <w:ilvl w:val="0"/>
          <w:numId w:val="21"/>
        </w:numPr>
        <w:rPr>
          <w:b/>
          <w:bCs/>
        </w:rPr>
      </w:pPr>
      <w:r w:rsidRPr="0088707C">
        <w:rPr>
          <w:b/>
          <w:bCs/>
        </w:rPr>
        <w:lastRenderedPageBreak/>
        <w:t xml:space="preserve">Identify the components to be </w:t>
      </w:r>
      <w:r w:rsidR="00517854" w:rsidRPr="0088707C">
        <w:rPr>
          <w:b/>
          <w:bCs/>
        </w:rPr>
        <w:t>reviewed.</w:t>
      </w:r>
    </w:p>
    <w:p w14:paraId="5A81E865" w14:textId="735D61AA" w:rsidR="00251139" w:rsidRPr="00251139" w:rsidRDefault="00251139" w:rsidP="00DB36CD">
      <w:pPr>
        <w:pStyle w:val="ListParagraph"/>
      </w:pPr>
      <w:r w:rsidRPr="00251139">
        <w:t>Identify the components of the food safety program that will be reviewed, including the HACCP plan, standard operating procedures, and training programs.</w:t>
      </w:r>
    </w:p>
    <w:p w14:paraId="68FBAAB0" w14:textId="16FC5E69" w:rsidR="0088707C" w:rsidRPr="0088707C" w:rsidRDefault="00251139" w:rsidP="00DB36CD">
      <w:pPr>
        <w:pStyle w:val="ListParagraph"/>
        <w:numPr>
          <w:ilvl w:val="0"/>
          <w:numId w:val="21"/>
        </w:numPr>
        <w:rPr>
          <w:b/>
          <w:bCs/>
        </w:rPr>
      </w:pPr>
      <w:r w:rsidRPr="0088707C">
        <w:rPr>
          <w:b/>
          <w:bCs/>
        </w:rPr>
        <w:t xml:space="preserve">Establish review </w:t>
      </w:r>
      <w:r w:rsidR="00517854" w:rsidRPr="0088707C">
        <w:rPr>
          <w:b/>
          <w:bCs/>
        </w:rPr>
        <w:t>criteria.</w:t>
      </w:r>
    </w:p>
    <w:p w14:paraId="44BD4E7F" w14:textId="1F144DDC" w:rsidR="00251139" w:rsidRPr="00251139" w:rsidRDefault="00251139" w:rsidP="00DB36CD">
      <w:pPr>
        <w:pStyle w:val="ListParagraph"/>
      </w:pPr>
      <w:r w:rsidRPr="00251139">
        <w:t>Establish criteria for reviewing the components of the food safety program, including evaluating the effectiveness of controls, identifying any areas for improvement, and ensuring compliance with regulatory requirements.</w:t>
      </w:r>
    </w:p>
    <w:p w14:paraId="58A372A0" w14:textId="23A16BF3" w:rsidR="0088707C" w:rsidRPr="0088707C" w:rsidRDefault="00251139" w:rsidP="00DB36CD">
      <w:pPr>
        <w:pStyle w:val="ListParagraph"/>
        <w:numPr>
          <w:ilvl w:val="0"/>
          <w:numId w:val="21"/>
        </w:numPr>
        <w:rPr>
          <w:b/>
          <w:bCs/>
        </w:rPr>
      </w:pPr>
      <w:r w:rsidRPr="0088707C">
        <w:rPr>
          <w:b/>
          <w:bCs/>
        </w:rPr>
        <w:t xml:space="preserve">Assign responsibility for </w:t>
      </w:r>
      <w:r w:rsidR="00517854" w:rsidRPr="0088707C">
        <w:rPr>
          <w:b/>
          <w:bCs/>
        </w:rPr>
        <w:t>review.</w:t>
      </w:r>
    </w:p>
    <w:p w14:paraId="2D7935E1" w14:textId="60FCADC6" w:rsidR="00251139" w:rsidRPr="00251139" w:rsidRDefault="00251139" w:rsidP="00DB36CD">
      <w:pPr>
        <w:pStyle w:val="ListParagraph"/>
      </w:pPr>
      <w:r w:rsidRPr="00251139">
        <w:t>Assign responsibility for conducting the reviews and establishing a timeline for completion.</w:t>
      </w:r>
    </w:p>
    <w:p w14:paraId="75C6032E" w14:textId="3F571378" w:rsidR="0088707C" w:rsidRPr="0088707C" w:rsidRDefault="00251139" w:rsidP="00DB36CD">
      <w:pPr>
        <w:pStyle w:val="ListParagraph"/>
        <w:numPr>
          <w:ilvl w:val="0"/>
          <w:numId w:val="21"/>
        </w:numPr>
        <w:rPr>
          <w:b/>
          <w:bCs/>
        </w:rPr>
      </w:pPr>
      <w:r w:rsidRPr="0088707C">
        <w:rPr>
          <w:b/>
          <w:bCs/>
        </w:rPr>
        <w:t xml:space="preserve">Document the review </w:t>
      </w:r>
      <w:r w:rsidR="00517854" w:rsidRPr="0088707C">
        <w:rPr>
          <w:b/>
          <w:bCs/>
        </w:rPr>
        <w:t>process.</w:t>
      </w:r>
    </w:p>
    <w:p w14:paraId="1E14C71E" w14:textId="3FF00393" w:rsidR="00251139" w:rsidRPr="00251139" w:rsidRDefault="00251139" w:rsidP="00DB36CD">
      <w:pPr>
        <w:pStyle w:val="ListParagraph"/>
      </w:pPr>
      <w:r w:rsidRPr="00251139">
        <w:t>Document the review process, including the date of the review, the components reviewed, and any identified areas for improvement or corrective actions.</w:t>
      </w:r>
    </w:p>
    <w:p w14:paraId="319B426B" w14:textId="3C7BE8A0" w:rsidR="0088707C" w:rsidRPr="0088707C" w:rsidRDefault="00251139" w:rsidP="00DB36CD">
      <w:pPr>
        <w:pStyle w:val="ListParagraph"/>
        <w:numPr>
          <w:ilvl w:val="0"/>
          <w:numId w:val="21"/>
        </w:numPr>
        <w:rPr>
          <w:b/>
          <w:bCs/>
        </w:rPr>
      </w:pPr>
      <w:r w:rsidRPr="0088707C">
        <w:rPr>
          <w:b/>
          <w:bCs/>
        </w:rPr>
        <w:t xml:space="preserve">Implement the review </w:t>
      </w:r>
      <w:r w:rsidR="00517854" w:rsidRPr="0088707C">
        <w:rPr>
          <w:b/>
          <w:bCs/>
        </w:rPr>
        <w:t>process.</w:t>
      </w:r>
    </w:p>
    <w:p w14:paraId="1E277D3A" w14:textId="46F49F97" w:rsidR="00251139" w:rsidRPr="00251139" w:rsidRDefault="00251139" w:rsidP="00DB36CD">
      <w:pPr>
        <w:pStyle w:val="ListParagraph"/>
      </w:pPr>
      <w:r w:rsidRPr="00251139">
        <w:t>Implement the review process, ensuring that all components of the food safety program are reviewed according to the established frequency and criteria.</w:t>
      </w:r>
    </w:p>
    <w:p w14:paraId="17E63CDB" w14:textId="709663F4" w:rsidR="0088707C" w:rsidRPr="0088707C" w:rsidRDefault="00251139" w:rsidP="00DB36CD">
      <w:pPr>
        <w:pStyle w:val="ListParagraph"/>
        <w:numPr>
          <w:ilvl w:val="0"/>
          <w:numId w:val="21"/>
        </w:numPr>
        <w:rPr>
          <w:b/>
          <w:bCs/>
        </w:rPr>
      </w:pPr>
      <w:r w:rsidRPr="0088707C">
        <w:rPr>
          <w:b/>
          <w:bCs/>
        </w:rPr>
        <w:t xml:space="preserve">Review and update the </w:t>
      </w:r>
      <w:r w:rsidR="00517854" w:rsidRPr="0088707C">
        <w:rPr>
          <w:b/>
          <w:bCs/>
        </w:rPr>
        <w:t>schedule.</w:t>
      </w:r>
    </w:p>
    <w:p w14:paraId="74018C7B" w14:textId="0A6676BF" w:rsidR="00371446" w:rsidRPr="0088707C" w:rsidRDefault="00251139" w:rsidP="00DB36CD">
      <w:pPr>
        <w:pStyle w:val="ListParagraph"/>
        <w:rPr>
          <w:rFonts w:cstheme="minorHAnsi"/>
        </w:rPr>
      </w:pPr>
      <w:r w:rsidRPr="00251139">
        <w:t>Regularly review and update the schedule for review of the food safety program as necessary to ensure that it remains effective and up to date with changes in the food production process or regulations.</w:t>
      </w:r>
    </w:p>
    <w:p w14:paraId="31280703" w14:textId="6A88FD9C" w:rsidR="00251139" w:rsidRPr="00251139" w:rsidRDefault="00251139" w:rsidP="00DB36CD">
      <w:pPr>
        <w:rPr>
          <w:lang w:eastAsia="en-AU"/>
        </w:rPr>
      </w:pPr>
      <w:r w:rsidRPr="00251139">
        <w:rPr>
          <w:b/>
          <w:bCs/>
        </w:rPr>
        <w:t>S</w:t>
      </w:r>
      <w:r w:rsidRPr="00251139">
        <w:rPr>
          <w:b/>
          <w:bCs/>
          <w:lang w:eastAsia="en-AU"/>
        </w:rPr>
        <w:t>ample schedule for review of a food safety program</w:t>
      </w:r>
      <w:r w:rsidRPr="00251139">
        <w:rPr>
          <w:lang w:eastAsia="en-AU"/>
        </w:rPr>
        <w:t>:</w:t>
      </w:r>
    </w:p>
    <w:p w14:paraId="67A1C9D7" w14:textId="77777777" w:rsidR="00251139" w:rsidRPr="00251139" w:rsidRDefault="00251139" w:rsidP="00DB36CD">
      <w:pPr>
        <w:rPr>
          <w:lang w:eastAsia="en-AU"/>
        </w:rPr>
      </w:pPr>
      <w:r w:rsidRPr="00251139">
        <w:rPr>
          <w:lang w:eastAsia="en-AU"/>
        </w:rPr>
        <w:t>Quarterly Review Schedule:</w:t>
      </w:r>
    </w:p>
    <w:p w14:paraId="44C92F72" w14:textId="77777777" w:rsidR="00251139" w:rsidRPr="00251139" w:rsidRDefault="00251139" w:rsidP="00DB36CD">
      <w:pPr>
        <w:spacing w:after="60"/>
        <w:rPr>
          <w:lang w:eastAsia="en-AU"/>
        </w:rPr>
      </w:pPr>
      <w:r w:rsidRPr="00251139">
        <w:rPr>
          <w:lang w:eastAsia="en-AU"/>
        </w:rPr>
        <w:t>Quarter 1 (January - March):</w:t>
      </w:r>
    </w:p>
    <w:p w14:paraId="752E094B" w14:textId="77777777" w:rsidR="00251139" w:rsidRPr="00251139" w:rsidRDefault="00251139" w:rsidP="00DB36CD">
      <w:pPr>
        <w:spacing w:after="60"/>
        <w:ind w:left="720"/>
        <w:rPr>
          <w:lang w:eastAsia="en-AU"/>
        </w:rPr>
      </w:pPr>
      <w:r w:rsidRPr="00251139">
        <w:rPr>
          <w:lang w:eastAsia="en-AU"/>
        </w:rPr>
        <w:t>Week 1: Review HACCP plan and associated documents</w:t>
      </w:r>
    </w:p>
    <w:p w14:paraId="02277D22" w14:textId="77777777" w:rsidR="00251139" w:rsidRPr="00251139" w:rsidRDefault="00251139" w:rsidP="00DB36CD">
      <w:pPr>
        <w:spacing w:after="60"/>
        <w:ind w:left="720"/>
        <w:rPr>
          <w:lang w:eastAsia="en-AU"/>
        </w:rPr>
      </w:pPr>
      <w:r w:rsidRPr="00251139">
        <w:rPr>
          <w:lang w:eastAsia="en-AU"/>
        </w:rPr>
        <w:t>Week 2: Review standard operating procedures for all critical control points</w:t>
      </w:r>
    </w:p>
    <w:p w14:paraId="3FF830A2" w14:textId="77777777" w:rsidR="00251139" w:rsidRPr="00251139" w:rsidRDefault="00251139" w:rsidP="00DB36CD">
      <w:pPr>
        <w:spacing w:after="60"/>
        <w:ind w:left="720"/>
        <w:rPr>
          <w:lang w:eastAsia="en-AU"/>
        </w:rPr>
      </w:pPr>
      <w:r w:rsidRPr="00251139">
        <w:rPr>
          <w:lang w:eastAsia="en-AU"/>
        </w:rPr>
        <w:t>Week 3: Conduct training needs assessment and update training program as necessary</w:t>
      </w:r>
    </w:p>
    <w:p w14:paraId="2F6E81EF" w14:textId="4AEA6CD4" w:rsidR="00251139" w:rsidRPr="00251139" w:rsidRDefault="00251139" w:rsidP="00DB36CD">
      <w:pPr>
        <w:spacing w:after="60"/>
        <w:ind w:left="720"/>
        <w:rPr>
          <w:lang w:eastAsia="en-AU"/>
        </w:rPr>
      </w:pPr>
      <w:r w:rsidRPr="00251139">
        <w:rPr>
          <w:lang w:eastAsia="en-AU"/>
        </w:rPr>
        <w:t xml:space="preserve">Week 4: Review all record-keeping practices and </w:t>
      </w:r>
      <w:r w:rsidR="00517854" w:rsidRPr="00251139">
        <w:rPr>
          <w:lang w:eastAsia="en-AU"/>
        </w:rPr>
        <w:t>documentation.</w:t>
      </w:r>
    </w:p>
    <w:p w14:paraId="3D7B7874" w14:textId="77777777" w:rsidR="00251139" w:rsidRPr="00251139" w:rsidRDefault="00251139" w:rsidP="00DB36CD">
      <w:pPr>
        <w:spacing w:after="60"/>
        <w:rPr>
          <w:lang w:eastAsia="en-AU"/>
        </w:rPr>
      </w:pPr>
      <w:r w:rsidRPr="00251139">
        <w:rPr>
          <w:lang w:eastAsia="en-AU"/>
        </w:rPr>
        <w:t>Quarter 2 (April - June):</w:t>
      </w:r>
    </w:p>
    <w:p w14:paraId="44C8D0AF" w14:textId="77777777" w:rsidR="00251139" w:rsidRPr="00251139" w:rsidRDefault="00251139" w:rsidP="00DB36CD">
      <w:pPr>
        <w:spacing w:after="60"/>
        <w:ind w:left="720"/>
        <w:rPr>
          <w:lang w:eastAsia="en-AU"/>
        </w:rPr>
      </w:pPr>
      <w:r w:rsidRPr="00251139">
        <w:rPr>
          <w:lang w:eastAsia="en-AU"/>
        </w:rPr>
        <w:t>Week 1: Review sanitation and cleaning procedures</w:t>
      </w:r>
    </w:p>
    <w:p w14:paraId="66FA9B8B" w14:textId="6D22EA49" w:rsidR="00251139" w:rsidRPr="00251139" w:rsidRDefault="00251139" w:rsidP="00DB36CD">
      <w:pPr>
        <w:spacing w:after="60"/>
        <w:ind w:left="720"/>
        <w:rPr>
          <w:lang w:eastAsia="en-AU"/>
        </w:rPr>
      </w:pPr>
      <w:r w:rsidRPr="00251139">
        <w:rPr>
          <w:lang w:eastAsia="en-AU"/>
        </w:rPr>
        <w:t xml:space="preserve">Week 2: Conduct an internal audit of the food safety </w:t>
      </w:r>
      <w:r w:rsidR="00517854" w:rsidRPr="00251139">
        <w:rPr>
          <w:lang w:eastAsia="en-AU"/>
        </w:rPr>
        <w:t>program.</w:t>
      </w:r>
    </w:p>
    <w:p w14:paraId="372E18C2" w14:textId="77777777" w:rsidR="00251139" w:rsidRPr="00251139" w:rsidRDefault="00251139" w:rsidP="00DB36CD">
      <w:pPr>
        <w:spacing w:after="60"/>
        <w:ind w:left="720"/>
        <w:rPr>
          <w:lang w:eastAsia="en-AU"/>
        </w:rPr>
      </w:pPr>
      <w:r w:rsidRPr="00251139">
        <w:rPr>
          <w:lang w:eastAsia="en-AU"/>
        </w:rPr>
        <w:t>Week 3: Review food supplier agreements and documentation</w:t>
      </w:r>
    </w:p>
    <w:p w14:paraId="7E78AE94" w14:textId="054E5A3D" w:rsidR="00251139" w:rsidRPr="00251139" w:rsidRDefault="00251139" w:rsidP="00DB36CD">
      <w:pPr>
        <w:spacing w:after="60"/>
        <w:ind w:left="720"/>
        <w:rPr>
          <w:lang w:eastAsia="en-AU"/>
        </w:rPr>
      </w:pPr>
      <w:r w:rsidRPr="00251139">
        <w:rPr>
          <w:lang w:eastAsia="en-AU"/>
        </w:rPr>
        <w:t xml:space="preserve">Week 4: Evaluate customer feedback and complaints related to food </w:t>
      </w:r>
      <w:r w:rsidR="00517854" w:rsidRPr="00251139">
        <w:rPr>
          <w:lang w:eastAsia="en-AU"/>
        </w:rPr>
        <w:t>safety.</w:t>
      </w:r>
    </w:p>
    <w:p w14:paraId="76CE5761" w14:textId="77777777" w:rsidR="00251139" w:rsidRPr="00251139" w:rsidRDefault="00251139" w:rsidP="00DB36CD">
      <w:pPr>
        <w:spacing w:after="60"/>
        <w:rPr>
          <w:lang w:eastAsia="en-AU"/>
        </w:rPr>
      </w:pPr>
      <w:r w:rsidRPr="00251139">
        <w:rPr>
          <w:lang w:eastAsia="en-AU"/>
        </w:rPr>
        <w:t>Quarter 3 (July - September):</w:t>
      </w:r>
    </w:p>
    <w:p w14:paraId="64FB0891" w14:textId="77777777" w:rsidR="00251139" w:rsidRPr="00251139" w:rsidRDefault="00251139" w:rsidP="00DB36CD">
      <w:pPr>
        <w:spacing w:after="60"/>
        <w:ind w:left="720"/>
        <w:rPr>
          <w:lang w:eastAsia="en-AU"/>
        </w:rPr>
      </w:pPr>
      <w:r w:rsidRPr="00251139">
        <w:rPr>
          <w:lang w:eastAsia="en-AU"/>
        </w:rPr>
        <w:t>Week 1: Review pest control measures and documentation</w:t>
      </w:r>
    </w:p>
    <w:p w14:paraId="0D8484E9" w14:textId="178AE258" w:rsidR="00251139" w:rsidRPr="00251139" w:rsidRDefault="00251139" w:rsidP="00DB36CD">
      <w:pPr>
        <w:spacing w:after="60"/>
        <w:ind w:left="720"/>
        <w:rPr>
          <w:lang w:eastAsia="en-AU"/>
        </w:rPr>
      </w:pPr>
      <w:r w:rsidRPr="00251139">
        <w:rPr>
          <w:lang w:eastAsia="en-AU"/>
        </w:rPr>
        <w:t xml:space="preserve">Week 2: Review product </w:t>
      </w:r>
      <w:r w:rsidRPr="00251139">
        <w:t>labelling</w:t>
      </w:r>
      <w:r w:rsidRPr="00251139">
        <w:rPr>
          <w:lang w:eastAsia="en-AU"/>
        </w:rPr>
        <w:t xml:space="preserve"> and packaging procedures</w:t>
      </w:r>
    </w:p>
    <w:p w14:paraId="2FEB9724" w14:textId="0A0CDA26" w:rsidR="00251139" w:rsidRPr="00251139" w:rsidRDefault="00251139" w:rsidP="00DB36CD">
      <w:pPr>
        <w:spacing w:after="60"/>
        <w:ind w:left="720"/>
        <w:rPr>
          <w:lang w:eastAsia="en-AU"/>
        </w:rPr>
      </w:pPr>
      <w:r w:rsidRPr="00251139">
        <w:rPr>
          <w:lang w:eastAsia="en-AU"/>
        </w:rPr>
        <w:t xml:space="preserve">Week 3: Conduct a mock recall and evaluate the effectiveness of the recall </w:t>
      </w:r>
      <w:r w:rsidR="00517854" w:rsidRPr="00251139">
        <w:rPr>
          <w:lang w:eastAsia="en-AU"/>
        </w:rPr>
        <w:t>plan.</w:t>
      </w:r>
    </w:p>
    <w:p w14:paraId="7C121844" w14:textId="216B69D6" w:rsidR="00251139" w:rsidRPr="00251139" w:rsidRDefault="00251139" w:rsidP="00DB36CD">
      <w:pPr>
        <w:spacing w:after="60"/>
        <w:ind w:left="720"/>
        <w:rPr>
          <w:lang w:eastAsia="en-AU"/>
        </w:rPr>
      </w:pPr>
      <w:r w:rsidRPr="00251139">
        <w:rPr>
          <w:lang w:eastAsia="en-AU"/>
        </w:rPr>
        <w:t xml:space="preserve">Week 4: Review any new regulatory requirements or industry best </w:t>
      </w:r>
      <w:r w:rsidR="00517854" w:rsidRPr="00251139">
        <w:rPr>
          <w:lang w:eastAsia="en-AU"/>
        </w:rPr>
        <w:t>practices.</w:t>
      </w:r>
    </w:p>
    <w:p w14:paraId="5D39E0E3" w14:textId="77777777" w:rsidR="00251139" w:rsidRPr="00251139" w:rsidRDefault="00251139" w:rsidP="00DB36CD">
      <w:pPr>
        <w:spacing w:after="60"/>
        <w:rPr>
          <w:lang w:eastAsia="en-AU"/>
        </w:rPr>
      </w:pPr>
      <w:r w:rsidRPr="00251139">
        <w:rPr>
          <w:lang w:eastAsia="en-AU"/>
        </w:rPr>
        <w:t>Quarter 4 (October - December):</w:t>
      </w:r>
    </w:p>
    <w:p w14:paraId="10754BCB" w14:textId="77777777" w:rsidR="00251139" w:rsidRPr="00251139" w:rsidRDefault="00251139" w:rsidP="00DB36CD">
      <w:pPr>
        <w:spacing w:after="60"/>
        <w:ind w:left="720"/>
        <w:rPr>
          <w:lang w:eastAsia="en-AU"/>
        </w:rPr>
      </w:pPr>
      <w:r w:rsidRPr="00251139">
        <w:rPr>
          <w:lang w:eastAsia="en-AU"/>
        </w:rPr>
        <w:t>Week 1: Review employee hygiene practices and documentation</w:t>
      </w:r>
    </w:p>
    <w:p w14:paraId="7EE970BA" w14:textId="4ECAA8FF" w:rsidR="00251139" w:rsidRPr="00251139" w:rsidRDefault="00251139" w:rsidP="00DB36CD">
      <w:pPr>
        <w:spacing w:after="60"/>
        <w:ind w:left="720"/>
        <w:rPr>
          <w:lang w:eastAsia="en-AU"/>
        </w:rPr>
      </w:pPr>
      <w:r w:rsidRPr="00251139">
        <w:rPr>
          <w:lang w:eastAsia="en-AU"/>
        </w:rPr>
        <w:t xml:space="preserve">Week 2: Evaluate the effectiveness of the food safety program over the past </w:t>
      </w:r>
      <w:r w:rsidR="00517854" w:rsidRPr="00251139">
        <w:rPr>
          <w:lang w:eastAsia="en-AU"/>
        </w:rPr>
        <w:t>year.</w:t>
      </w:r>
    </w:p>
    <w:p w14:paraId="5C96826F" w14:textId="28AFB855" w:rsidR="00251139" w:rsidRPr="00251139" w:rsidRDefault="00251139" w:rsidP="00DB36CD">
      <w:pPr>
        <w:spacing w:after="60"/>
        <w:ind w:left="720"/>
        <w:rPr>
          <w:lang w:eastAsia="en-AU"/>
        </w:rPr>
      </w:pPr>
      <w:r w:rsidRPr="00251139">
        <w:rPr>
          <w:lang w:eastAsia="en-AU"/>
        </w:rPr>
        <w:t xml:space="preserve">Week 3: Conduct a risk assessment of all food products and </w:t>
      </w:r>
      <w:r w:rsidR="00517854" w:rsidRPr="00251139">
        <w:rPr>
          <w:lang w:eastAsia="en-AU"/>
        </w:rPr>
        <w:t>processes.</w:t>
      </w:r>
    </w:p>
    <w:p w14:paraId="1516C7B3" w14:textId="286046A6" w:rsidR="00251139" w:rsidRPr="00251139" w:rsidRDefault="00251139" w:rsidP="00DB36CD">
      <w:pPr>
        <w:spacing w:after="60"/>
        <w:ind w:left="720"/>
        <w:rPr>
          <w:lang w:eastAsia="en-AU"/>
        </w:rPr>
      </w:pPr>
      <w:r w:rsidRPr="00251139">
        <w:rPr>
          <w:lang w:eastAsia="en-AU"/>
        </w:rPr>
        <w:t xml:space="preserve">Week 4: Review and update the food safety program as </w:t>
      </w:r>
      <w:r w:rsidR="00517854" w:rsidRPr="00251139">
        <w:rPr>
          <w:lang w:eastAsia="en-AU"/>
        </w:rPr>
        <w:t>necessary.</w:t>
      </w:r>
    </w:p>
    <w:p w14:paraId="25F7DCAB" w14:textId="5C348FBE" w:rsidR="00251139" w:rsidRPr="00251139" w:rsidRDefault="00251139" w:rsidP="00DB36CD">
      <w:pPr>
        <w:rPr>
          <w:rFonts w:ascii="Segoe UI" w:eastAsia="Times New Roman" w:hAnsi="Segoe UI" w:cs="Segoe UI"/>
          <w:color w:val="374151"/>
          <w:sz w:val="24"/>
          <w:szCs w:val="24"/>
          <w:lang w:eastAsia="en-AU"/>
        </w:rPr>
      </w:pPr>
      <w:r w:rsidRPr="00251139">
        <w:rPr>
          <w:lang w:eastAsia="en-AU"/>
        </w:rPr>
        <w:t xml:space="preserve">This is just an example, and the frequency and components of the review schedule may vary depending on the specific needs of the food business or </w:t>
      </w:r>
      <w:r w:rsidR="00AA564B">
        <w:rPr>
          <w:lang w:eastAsia="en-AU"/>
        </w:rPr>
        <w:t>organisation</w:t>
      </w:r>
      <w:r w:rsidRPr="00251139">
        <w:rPr>
          <w:rFonts w:ascii="Segoe UI" w:eastAsia="Times New Roman" w:hAnsi="Segoe UI" w:cs="Segoe UI"/>
          <w:color w:val="374151"/>
          <w:sz w:val="24"/>
          <w:szCs w:val="24"/>
          <w:lang w:eastAsia="en-AU"/>
        </w:rPr>
        <w:t>.</w:t>
      </w:r>
    </w:p>
    <w:p w14:paraId="4CAC01C8" w14:textId="77777777" w:rsidR="00371446" w:rsidRDefault="00371446" w:rsidP="00DB36CD">
      <w:pPr>
        <w:spacing w:after="0"/>
        <w:rPr>
          <w:rFonts w:cstheme="minorHAnsi"/>
        </w:rPr>
      </w:pPr>
    </w:p>
    <w:p w14:paraId="445624CA" w14:textId="1C9F7E6B" w:rsidR="00371446" w:rsidRDefault="00371446" w:rsidP="00DB36CD">
      <w:pPr>
        <w:spacing w:after="0"/>
        <w:rPr>
          <w:rFonts w:cstheme="minorHAnsi"/>
        </w:rPr>
      </w:pPr>
    </w:p>
    <w:p w14:paraId="2DC194EE" w14:textId="767B41EE" w:rsidR="004E7BD9" w:rsidRDefault="004E7BD9" w:rsidP="00DB36CD">
      <w:pPr>
        <w:spacing w:after="0"/>
        <w:rPr>
          <w:rFonts w:cstheme="minorHAnsi"/>
        </w:rPr>
      </w:pPr>
    </w:p>
    <w:p w14:paraId="719D2EA2" w14:textId="77930C62" w:rsidR="004E7BD9" w:rsidRPr="004E7BD9" w:rsidRDefault="004E7BD9" w:rsidP="00DB36CD">
      <w:pPr>
        <w:spacing w:after="0"/>
        <w:rPr>
          <w:rFonts w:ascii="Segoe UI" w:eastAsia="Times New Roman" w:hAnsi="Segoe UI" w:cs="Segoe UI"/>
          <w:b/>
          <w:bCs/>
          <w:color w:val="374151"/>
          <w:sz w:val="24"/>
          <w:szCs w:val="24"/>
          <w:lang w:eastAsia="en-AU"/>
        </w:rPr>
      </w:pPr>
      <w:r w:rsidRPr="004E7BD9">
        <w:rPr>
          <w:rFonts w:ascii="Segoe UI" w:eastAsia="Times New Roman" w:hAnsi="Segoe UI" w:cs="Segoe UI"/>
          <w:b/>
          <w:bCs/>
          <w:color w:val="374151"/>
          <w:sz w:val="24"/>
          <w:szCs w:val="24"/>
          <w:lang w:eastAsia="en-AU"/>
        </w:rPr>
        <w:t>A</w:t>
      </w:r>
      <w:r w:rsidRPr="00FB37D6">
        <w:rPr>
          <w:rFonts w:ascii="Segoe UI" w:eastAsia="Times New Roman" w:hAnsi="Segoe UI" w:cs="Segoe UI"/>
          <w:b/>
          <w:bCs/>
          <w:color w:val="374151"/>
          <w:sz w:val="24"/>
          <w:szCs w:val="24"/>
          <w:lang w:eastAsia="en-AU"/>
        </w:rPr>
        <w:t>n example schedule for regular review of a food safety program:</w:t>
      </w:r>
    </w:p>
    <w:p w14:paraId="54DE929C" w14:textId="77777777" w:rsidR="004E7BD9" w:rsidRDefault="004E7BD9" w:rsidP="00DB36CD">
      <w:pPr>
        <w:spacing w:after="0"/>
        <w:rPr>
          <w:rFonts w:cstheme="minorHAnsi"/>
        </w:rPr>
      </w:pPr>
    </w:p>
    <w:tbl>
      <w:tblPr>
        <w:tblStyle w:val="TableGrid"/>
        <w:tblW w:w="0" w:type="auto"/>
        <w:tblLook w:val="04A0" w:firstRow="1" w:lastRow="0" w:firstColumn="1" w:lastColumn="0" w:noHBand="0" w:noVBand="1"/>
      </w:tblPr>
      <w:tblGrid>
        <w:gridCol w:w="7083"/>
        <w:gridCol w:w="1933"/>
      </w:tblGrid>
      <w:tr w:rsidR="004E7BD9" w14:paraId="5438A695" w14:textId="77777777" w:rsidTr="00097A94">
        <w:tc>
          <w:tcPr>
            <w:tcW w:w="7083" w:type="dxa"/>
            <w:vAlign w:val="bottom"/>
          </w:tcPr>
          <w:p w14:paraId="279C6868" w14:textId="4A25884A" w:rsidR="004E7BD9" w:rsidRPr="004E7BD9" w:rsidRDefault="004E7BD9" w:rsidP="00DB36CD">
            <w:pPr>
              <w:rPr>
                <w:b/>
                <w:bCs/>
              </w:rPr>
            </w:pPr>
            <w:r w:rsidRPr="00FB37D6">
              <w:rPr>
                <w:b/>
                <w:bCs/>
                <w:lang w:eastAsia="en-AU"/>
              </w:rPr>
              <w:t>Activity</w:t>
            </w:r>
          </w:p>
        </w:tc>
        <w:tc>
          <w:tcPr>
            <w:tcW w:w="1933" w:type="dxa"/>
            <w:vAlign w:val="bottom"/>
          </w:tcPr>
          <w:p w14:paraId="365E2184" w14:textId="1CEA48FD" w:rsidR="004E7BD9" w:rsidRPr="004E7BD9" w:rsidRDefault="004E7BD9" w:rsidP="00DB36CD">
            <w:pPr>
              <w:rPr>
                <w:b/>
                <w:bCs/>
              </w:rPr>
            </w:pPr>
            <w:r w:rsidRPr="00FB37D6">
              <w:rPr>
                <w:b/>
                <w:bCs/>
                <w:lang w:eastAsia="en-AU"/>
              </w:rPr>
              <w:t>Frequency</w:t>
            </w:r>
          </w:p>
        </w:tc>
      </w:tr>
      <w:tr w:rsidR="004E7BD9" w14:paraId="73A882A6" w14:textId="77777777" w:rsidTr="00097A94">
        <w:tc>
          <w:tcPr>
            <w:tcW w:w="7083" w:type="dxa"/>
            <w:vAlign w:val="bottom"/>
          </w:tcPr>
          <w:p w14:paraId="1C5B95F8" w14:textId="62FEDE09" w:rsidR="004E7BD9" w:rsidRPr="004E7BD9" w:rsidRDefault="004E7BD9" w:rsidP="00DB36CD">
            <w:r w:rsidRPr="00FB37D6">
              <w:rPr>
                <w:lang w:eastAsia="en-AU"/>
              </w:rPr>
              <w:t>Review of policies and procedures</w:t>
            </w:r>
          </w:p>
        </w:tc>
        <w:tc>
          <w:tcPr>
            <w:tcW w:w="1933" w:type="dxa"/>
            <w:vAlign w:val="bottom"/>
          </w:tcPr>
          <w:p w14:paraId="00951DE5" w14:textId="6698EE16" w:rsidR="004E7BD9" w:rsidRPr="004E7BD9" w:rsidRDefault="004E7BD9" w:rsidP="00DB36CD">
            <w:r w:rsidRPr="00FB37D6">
              <w:rPr>
                <w:lang w:eastAsia="en-AU"/>
              </w:rPr>
              <w:t>Annually</w:t>
            </w:r>
          </w:p>
        </w:tc>
      </w:tr>
      <w:tr w:rsidR="004E7BD9" w14:paraId="2C021617" w14:textId="77777777" w:rsidTr="00097A94">
        <w:tc>
          <w:tcPr>
            <w:tcW w:w="7083" w:type="dxa"/>
            <w:vAlign w:val="bottom"/>
          </w:tcPr>
          <w:p w14:paraId="22A91DCF" w14:textId="13F2B4A3" w:rsidR="004E7BD9" w:rsidRPr="004E7BD9" w:rsidRDefault="004E7BD9" w:rsidP="00DB36CD">
            <w:r w:rsidRPr="00FB37D6">
              <w:rPr>
                <w:lang w:eastAsia="en-AU"/>
              </w:rPr>
              <w:t>Training needs assessment and planning</w:t>
            </w:r>
          </w:p>
        </w:tc>
        <w:tc>
          <w:tcPr>
            <w:tcW w:w="1933" w:type="dxa"/>
            <w:vAlign w:val="bottom"/>
          </w:tcPr>
          <w:p w14:paraId="4CE944D2" w14:textId="6108813E" w:rsidR="004E7BD9" w:rsidRPr="004E7BD9" w:rsidRDefault="004E7BD9" w:rsidP="00DB36CD">
            <w:r w:rsidRPr="00FB37D6">
              <w:rPr>
                <w:lang w:eastAsia="en-AU"/>
              </w:rPr>
              <w:t>Bi-annually</w:t>
            </w:r>
          </w:p>
        </w:tc>
      </w:tr>
      <w:tr w:rsidR="004E7BD9" w14:paraId="1EB2DD70" w14:textId="77777777" w:rsidTr="00097A94">
        <w:tc>
          <w:tcPr>
            <w:tcW w:w="7083" w:type="dxa"/>
            <w:vAlign w:val="bottom"/>
          </w:tcPr>
          <w:p w14:paraId="6716361D" w14:textId="1E5311ED" w:rsidR="004E7BD9" w:rsidRPr="004E7BD9" w:rsidRDefault="004E7BD9" w:rsidP="00DB36CD">
            <w:r w:rsidRPr="00FB37D6">
              <w:rPr>
                <w:lang w:eastAsia="en-AU"/>
              </w:rPr>
              <w:t>Review of product specifications</w:t>
            </w:r>
          </w:p>
        </w:tc>
        <w:tc>
          <w:tcPr>
            <w:tcW w:w="1933" w:type="dxa"/>
            <w:vAlign w:val="bottom"/>
          </w:tcPr>
          <w:p w14:paraId="5A26D47E" w14:textId="73E361E0" w:rsidR="004E7BD9" w:rsidRPr="004E7BD9" w:rsidRDefault="004E7BD9" w:rsidP="00DB36CD">
            <w:r w:rsidRPr="00FB37D6">
              <w:rPr>
                <w:lang w:eastAsia="en-AU"/>
              </w:rPr>
              <w:t>Quarterly</w:t>
            </w:r>
          </w:p>
        </w:tc>
      </w:tr>
      <w:tr w:rsidR="004E7BD9" w14:paraId="0069525F" w14:textId="77777777" w:rsidTr="00097A94">
        <w:tc>
          <w:tcPr>
            <w:tcW w:w="7083" w:type="dxa"/>
            <w:vAlign w:val="bottom"/>
          </w:tcPr>
          <w:p w14:paraId="4EE5C83C" w14:textId="752EB1BA" w:rsidR="004E7BD9" w:rsidRPr="004E7BD9" w:rsidRDefault="004E7BD9" w:rsidP="00DB36CD">
            <w:r w:rsidRPr="00FB37D6">
              <w:rPr>
                <w:lang w:eastAsia="en-AU"/>
              </w:rPr>
              <w:t>Inspection and audit of critical control points</w:t>
            </w:r>
          </w:p>
        </w:tc>
        <w:tc>
          <w:tcPr>
            <w:tcW w:w="1933" w:type="dxa"/>
            <w:vAlign w:val="bottom"/>
          </w:tcPr>
          <w:p w14:paraId="603F88A0" w14:textId="1B652761" w:rsidR="004E7BD9" w:rsidRPr="004E7BD9" w:rsidRDefault="004E7BD9" w:rsidP="00DB36CD">
            <w:r w:rsidRPr="00FB37D6">
              <w:rPr>
                <w:lang w:eastAsia="en-AU"/>
              </w:rPr>
              <w:t>Monthly</w:t>
            </w:r>
          </w:p>
        </w:tc>
      </w:tr>
      <w:tr w:rsidR="004E7BD9" w14:paraId="69CB1A6F" w14:textId="77777777" w:rsidTr="00097A94">
        <w:tc>
          <w:tcPr>
            <w:tcW w:w="7083" w:type="dxa"/>
            <w:vAlign w:val="bottom"/>
          </w:tcPr>
          <w:p w14:paraId="6389BDBB" w14:textId="12A482FE" w:rsidR="004E7BD9" w:rsidRPr="004E7BD9" w:rsidRDefault="004E7BD9" w:rsidP="00DB36CD">
            <w:r w:rsidRPr="00FB37D6">
              <w:rPr>
                <w:lang w:eastAsia="en-AU"/>
              </w:rPr>
              <w:t>Review of corrective action procedures</w:t>
            </w:r>
          </w:p>
        </w:tc>
        <w:tc>
          <w:tcPr>
            <w:tcW w:w="1933" w:type="dxa"/>
            <w:vAlign w:val="bottom"/>
          </w:tcPr>
          <w:p w14:paraId="3640AA1E" w14:textId="4C41FA14" w:rsidR="004E7BD9" w:rsidRPr="004E7BD9" w:rsidRDefault="004E7BD9" w:rsidP="00DB36CD">
            <w:r w:rsidRPr="00FB37D6">
              <w:rPr>
                <w:lang w:eastAsia="en-AU"/>
              </w:rPr>
              <w:t>As needed</w:t>
            </w:r>
          </w:p>
        </w:tc>
      </w:tr>
      <w:tr w:rsidR="004E7BD9" w14:paraId="6C9E287A" w14:textId="77777777" w:rsidTr="00097A94">
        <w:tc>
          <w:tcPr>
            <w:tcW w:w="7083" w:type="dxa"/>
            <w:vAlign w:val="bottom"/>
          </w:tcPr>
          <w:p w14:paraId="2FC216DA" w14:textId="1A23A6C3" w:rsidR="004E7BD9" w:rsidRPr="004E7BD9" w:rsidRDefault="004E7BD9" w:rsidP="00DB36CD">
            <w:r w:rsidRPr="00FB37D6">
              <w:rPr>
                <w:lang w:eastAsia="en-AU"/>
              </w:rPr>
              <w:t>Review of record keeping procedures</w:t>
            </w:r>
          </w:p>
        </w:tc>
        <w:tc>
          <w:tcPr>
            <w:tcW w:w="1933" w:type="dxa"/>
            <w:vAlign w:val="bottom"/>
          </w:tcPr>
          <w:p w14:paraId="43F36CB5" w14:textId="64C143FB" w:rsidR="004E7BD9" w:rsidRPr="004E7BD9" w:rsidRDefault="004E7BD9" w:rsidP="00DB36CD">
            <w:r w:rsidRPr="00FB37D6">
              <w:rPr>
                <w:lang w:eastAsia="en-AU"/>
              </w:rPr>
              <w:t>Monthly</w:t>
            </w:r>
          </w:p>
        </w:tc>
      </w:tr>
      <w:tr w:rsidR="004E7BD9" w14:paraId="1A4313F5" w14:textId="77777777" w:rsidTr="00097A94">
        <w:tc>
          <w:tcPr>
            <w:tcW w:w="7083" w:type="dxa"/>
            <w:vAlign w:val="bottom"/>
          </w:tcPr>
          <w:p w14:paraId="0A83D087" w14:textId="6559D66A" w:rsidR="004E7BD9" w:rsidRPr="004E7BD9" w:rsidRDefault="004E7BD9" w:rsidP="00DB36CD">
            <w:r w:rsidRPr="00FB37D6">
              <w:rPr>
                <w:lang w:eastAsia="en-AU"/>
              </w:rPr>
              <w:t>Review of supplier quality assurance specifications</w:t>
            </w:r>
          </w:p>
        </w:tc>
        <w:tc>
          <w:tcPr>
            <w:tcW w:w="1933" w:type="dxa"/>
            <w:vAlign w:val="bottom"/>
          </w:tcPr>
          <w:p w14:paraId="7DE3766C" w14:textId="42837F5E" w:rsidR="004E7BD9" w:rsidRPr="004E7BD9" w:rsidRDefault="004E7BD9" w:rsidP="00DB36CD">
            <w:r w:rsidRPr="00FB37D6">
              <w:rPr>
                <w:lang w:eastAsia="en-AU"/>
              </w:rPr>
              <w:t>Annually</w:t>
            </w:r>
          </w:p>
        </w:tc>
      </w:tr>
      <w:tr w:rsidR="004E7BD9" w14:paraId="2BF52B36" w14:textId="77777777" w:rsidTr="00097A94">
        <w:tc>
          <w:tcPr>
            <w:tcW w:w="7083" w:type="dxa"/>
            <w:vAlign w:val="bottom"/>
          </w:tcPr>
          <w:p w14:paraId="1EBA3162" w14:textId="49BA1157" w:rsidR="004E7BD9" w:rsidRPr="004E7BD9" w:rsidRDefault="004E7BD9" w:rsidP="00DB36CD">
            <w:r w:rsidRPr="00FB37D6">
              <w:rPr>
                <w:lang w:eastAsia="en-AU"/>
              </w:rPr>
              <w:t>Review of regulatory requirements and standards</w:t>
            </w:r>
          </w:p>
        </w:tc>
        <w:tc>
          <w:tcPr>
            <w:tcW w:w="1933" w:type="dxa"/>
            <w:vAlign w:val="bottom"/>
          </w:tcPr>
          <w:p w14:paraId="68053CAA" w14:textId="0238086E" w:rsidR="004E7BD9" w:rsidRPr="004E7BD9" w:rsidRDefault="004E7BD9" w:rsidP="00DB36CD">
            <w:r w:rsidRPr="00FB37D6">
              <w:rPr>
                <w:lang w:eastAsia="en-AU"/>
              </w:rPr>
              <w:t>Bi-annually</w:t>
            </w:r>
          </w:p>
        </w:tc>
      </w:tr>
      <w:tr w:rsidR="004E7BD9" w14:paraId="6C8FF642" w14:textId="77777777" w:rsidTr="00097A94">
        <w:tc>
          <w:tcPr>
            <w:tcW w:w="7083" w:type="dxa"/>
            <w:vAlign w:val="bottom"/>
          </w:tcPr>
          <w:p w14:paraId="1F2E2A1F" w14:textId="3AA824ED" w:rsidR="004E7BD9" w:rsidRPr="004E7BD9" w:rsidRDefault="004E7BD9" w:rsidP="00DB36CD">
            <w:r w:rsidRPr="00FB37D6">
              <w:rPr>
                <w:lang w:eastAsia="en-AU"/>
              </w:rPr>
              <w:t>Review of monitoring procedures</w:t>
            </w:r>
          </w:p>
        </w:tc>
        <w:tc>
          <w:tcPr>
            <w:tcW w:w="1933" w:type="dxa"/>
            <w:vAlign w:val="bottom"/>
          </w:tcPr>
          <w:p w14:paraId="4912AD52" w14:textId="5F9D5E15" w:rsidR="004E7BD9" w:rsidRPr="004E7BD9" w:rsidRDefault="004E7BD9" w:rsidP="00DB36CD">
            <w:r w:rsidRPr="00FB37D6">
              <w:rPr>
                <w:lang w:eastAsia="en-AU"/>
              </w:rPr>
              <w:t>Monthly</w:t>
            </w:r>
          </w:p>
        </w:tc>
      </w:tr>
      <w:tr w:rsidR="004E7BD9" w14:paraId="2570114B" w14:textId="77777777" w:rsidTr="00097A94">
        <w:tc>
          <w:tcPr>
            <w:tcW w:w="7083" w:type="dxa"/>
            <w:vAlign w:val="bottom"/>
          </w:tcPr>
          <w:p w14:paraId="0AC81437" w14:textId="332F2F23" w:rsidR="004E7BD9" w:rsidRPr="004E7BD9" w:rsidRDefault="004E7BD9" w:rsidP="00DB36CD">
            <w:r w:rsidRPr="00FB37D6">
              <w:rPr>
                <w:lang w:eastAsia="en-AU"/>
              </w:rPr>
              <w:t>Review of customer complaint procedures</w:t>
            </w:r>
          </w:p>
        </w:tc>
        <w:tc>
          <w:tcPr>
            <w:tcW w:w="1933" w:type="dxa"/>
            <w:vAlign w:val="bottom"/>
          </w:tcPr>
          <w:p w14:paraId="38BC28A5" w14:textId="34300D95" w:rsidR="004E7BD9" w:rsidRPr="004E7BD9" w:rsidRDefault="004E7BD9" w:rsidP="00DB36CD">
            <w:r w:rsidRPr="00FB37D6">
              <w:rPr>
                <w:lang w:eastAsia="en-AU"/>
              </w:rPr>
              <w:t>As needed</w:t>
            </w:r>
          </w:p>
        </w:tc>
      </w:tr>
    </w:tbl>
    <w:p w14:paraId="708685ED" w14:textId="39B1E465" w:rsidR="004E7BD9" w:rsidRPr="004E7BD9" w:rsidRDefault="004E7BD9" w:rsidP="00DB36CD">
      <w:r w:rsidRPr="004E7BD9">
        <w:t>Note that the frequency of reviews may vary depending on the specific needs and risks of the food business.</w:t>
      </w:r>
    </w:p>
    <w:tbl>
      <w:tblPr>
        <w:tblStyle w:val="TableGrid"/>
        <w:tblW w:w="0" w:type="auto"/>
        <w:tblLook w:val="04A0" w:firstRow="1" w:lastRow="0" w:firstColumn="1" w:lastColumn="0" w:noHBand="0" w:noVBand="1"/>
      </w:tblPr>
      <w:tblGrid>
        <w:gridCol w:w="2405"/>
        <w:gridCol w:w="6611"/>
      </w:tblGrid>
      <w:tr w:rsidR="00842567" w:rsidRPr="00950674" w14:paraId="389D9D2F" w14:textId="77777777" w:rsidTr="00D17D67">
        <w:tc>
          <w:tcPr>
            <w:tcW w:w="9016" w:type="dxa"/>
            <w:gridSpan w:val="2"/>
            <w:shd w:val="clear" w:color="auto" w:fill="BFBFBF" w:themeFill="background1" w:themeFillShade="BF"/>
          </w:tcPr>
          <w:p w14:paraId="6E7B89D1" w14:textId="5713B230" w:rsidR="00842567" w:rsidRDefault="00842567"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22</w:t>
            </w:r>
          </w:p>
          <w:p w14:paraId="14631808" w14:textId="2D15B423" w:rsidR="00842567" w:rsidRPr="00950674" w:rsidRDefault="00842567" w:rsidP="00DB36CD">
            <w:pPr>
              <w:spacing w:before="120"/>
              <w:jc w:val="center"/>
              <w:rPr>
                <w:rFonts w:cstheme="minorHAnsi"/>
              </w:rPr>
            </w:pPr>
            <w:r w:rsidRPr="00842567">
              <w:rPr>
                <w:rFonts w:cstheme="minorHAnsi"/>
              </w:rPr>
              <w:t>Develop schedule for regular review of food safety program.</w:t>
            </w:r>
          </w:p>
        </w:tc>
      </w:tr>
      <w:tr w:rsidR="00842567" w:rsidRPr="00950674" w14:paraId="02FEE046" w14:textId="77777777" w:rsidTr="00D17D67">
        <w:tc>
          <w:tcPr>
            <w:tcW w:w="2405" w:type="dxa"/>
          </w:tcPr>
          <w:p w14:paraId="11A3E959" w14:textId="77777777" w:rsidR="00842567" w:rsidRPr="00120B9F" w:rsidRDefault="00842567" w:rsidP="00DB36CD">
            <w:pPr>
              <w:spacing w:before="120"/>
              <w:rPr>
                <w:b/>
                <w:bCs/>
              </w:rPr>
            </w:pPr>
            <w:r w:rsidRPr="00120B9F">
              <w:rPr>
                <w:b/>
                <w:bCs/>
              </w:rPr>
              <w:t>Activity type</w:t>
            </w:r>
          </w:p>
        </w:tc>
        <w:sdt>
          <w:sdtPr>
            <w:rPr>
              <w:rStyle w:val="Style3"/>
            </w:rPr>
            <w:id w:val="-639492062"/>
            <w:placeholder>
              <w:docPart w:val="F665D20CAC8D456B8DF5B88DA35EA9D5"/>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583BA391" w14:textId="77777777" w:rsidR="00842567" w:rsidRPr="00776F99" w:rsidRDefault="00842567" w:rsidP="00DB36CD">
                <w:pPr>
                  <w:spacing w:before="120"/>
                  <w:rPr>
                    <w:rFonts w:cstheme="minorHAnsi"/>
                  </w:rPr>
                </w:pPr>
                <w:r>
                  <w:rPr>
                    <w:rStyle w:val="Style3"/>
                  </w:rPr>
                  <w:t>Written activity</w:t>
                </w:r>
              </w:p>
            </w:tc>
          </w:sdtContent>
        </w:sdt>
      </w:tr>
      <w:tr w:rsidR="00842567" w:rsidRPr="00950674" w14:paraId="73853456" w14:textId="77777777" w:rsidTr="00D17D67">
        <w:tc>
          <w:tcPr>
            <w:tcW w:w="2405" w:type="dxa"/>
          </w:tcPr>
          <w:p w14:paraId="06EE94CE" w14:textId="77777777" w:rsidR="00842567" w:rsidRPr="00120B9F" w:rsidRDefault="00842567" w:rsidP="00DB36CD">
            <w:pPr>
              <w:spacing w:before="120"/>
              <w:rPr>
                <w:b/>
                <w:bCs/>
              </w:rPr>
            </w:pPr>
            <w:r w:rsidRPr="00120B9F">
              <w:rPr>
                <w:b/>
                <w:bCs/>
              </w:rPr>
              <w:t>Activity timing</w:t>
            </w:r>
          </w:p>
        </w:tc>
        <w:sdt>
          <w:sdtPr>
            <w:rPr>
              <w:rFonts w:cstheme="minorHAnsi"/>
            </w:rPr>
            <w:id w:val="-7523257"/>
            <w:placeholder>
              <w:docPart w:val="DCC9D1147C13481ABE7FCBC6F0474D9D"/>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09CF5F3C" w14:textId="77777777" w:rsidR="00842567" w:rsidRPr="00776F99" w:rsidRDefault="00842567" w:rsidP="00DB36CD">
                <w:pPr>
                  <w:spacing w:before="120"/>
                  <w:rPr>
                    <w:rFonts w:cstheme="minorHAnsi"/>
                  </w:rPr>
                </w:pPr>
                <w:r>
                  <w:rPr>
                    <w:rFonts w:cstheme="minorHAnsi"/>
                  </w:rPr>
                  <w:t>30 minutes</w:t>
                </w:r>
              </w:p>
            </w:tc>
          </w:sdtContent>
        </w:sdt>
      </w:tr>
      <w:tr w:rsidR="00842567" w:rsidRPr="00950674" w14:paraId="19551D1C" w14:textId="77777777" w:rsidTr="00D17D67">
        <w:tc>
          <w:tcPr>
            <w:tcW w:w="2405" w:type="dxa"/>
          </w:tcPr>
          <w:p w14:paraId="5835B6FD" w14:textId="77777777" w:rsidR="00842567" w:rsidRPr="003A7C85" w:rsidRDefault="00842567" w:rsidP="00DB36CD">
            <w:pPr>
              <w:spacing w:before="120"/>
              <w:rPr>
                <w:b/>
                <w:bCs/>
              </w:rPr>
            </w:pPr>
            <w:r w:rsidRPr="003A7C85">
              <w:rPr>
                <w:b/>
                <w:bCs/>
              </w:rPr>
              <w:t>Activity description</w:t>
            </w:r>
          </w:p>
          <w:p w14:paraId="1FB9E280" w14:textId="77777777" w:rsidR="00842567" w:rsidRDefault="00842567" w:rsidP="00DB36CD">
            <w:pPr>
              <w:keepNext/>
              <w:spacing w:before="120"/>
              <w:jc w:val="center"/>
              <w:outlineLvl w:val="3"/>
              <w:rPr>
                <w:rFonts w:ascii="Calibri" w:eastAsia="Calibri" w:hAnsi="Calibri" w:cs="Times New Roman"/>
                <w:b/>
                <w:bCs/>
              </w:rPr>
            </w:pPr>
          </w:p>
          <w:p w14:paraId="39331321" w14:textId="77777777" w:rsidR="00842567" w:rsidRDefault="00842567"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14A7ADC" wp14:editId="515832E5">
                  <wp:extent cx="369421" cy="409575"/>
                  <wp:effectExtent l="0" t="0" r="0" b="0"/>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p w14:paraId="7771AF87" w14:textId="77777777" w:rsidR="00842567" w:rsidRPr="00DC4E19" w:rsidRDefault="00842567" w:rsidP="00DB36CD"/>
        </w:tc>
        <w:tc>
          <w:tcPr>
            <w:tcW w:w="6611" w:type="dxa"/>
          </w:tcPr>
          <w:sdt>
            <w:sdtPr>
              <w:rPr>
                <w:rStyle w:val="Style1"/>
              </w:rPr>
              <w:id w:val="-506143173"/>
              <w:placeholder>
                <w:docPart w:val="78C43799E6224DCC8DA2D98AAB29839C"/>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5F67C660" w14:textId="77777777" w:rsidR="00842567" w:rsidRPr="00776F99" w:rsidRDefault="00842567" w:rsidP="00DB36CD">
                <w:pPr>
                  <w:spacing w:before="120" w:after="40"/>
                  <w:rPr>
                    <w:rFonts w:cstheme="minorHAnsi"/>
                  </w:rPr>
                </w:pPr>
                <w:r>
                  <w:rPr>
                    <w:rStyle w:val="Style1"/>
                  </w:rPr>
                  <w:t>Write a brief report addressing the following:</w:t>
                </w:r>
              </w:p>
            </w:sdtContent>
          </w:sdt>
          <w:p w14:paraId="40826952" w14:textId="0A0DBA27" w:rsidR="00842567" w:rsidRPr="00776F99" w:rsidRDefault="00842567" w:rsidP="00DB36CD">
            <w:pPr>
              <w:pStyle w:val="NormalWeb"/>
              <w:numPr>
                <w:ilvl w:val="0"/>
                <w:numId w:val="82"/>
              </w:numPr>
              <w:spacing w:before="40" w:beforeAutospacing="0" w:after="40" w:afterAutospacing="0"/>
              <w:rPr>
                <w:rFonts w:asciiTheme="minorHAnsi" w:eastAsiaTheme="minorHAnsi" w:hAnsiTheme="minorHAnsi" w:cstheme="minorHAnsi"/>
                <w:sz w:val="22"/>
                <w:szCs w:val="22"/>
                <w:lang w:eastAsia="en-US"/>
              </w:rPr>
            </w:pPr>
            <w:r w:rsidRPr="00842567">
              <w:rPr>
                <w:rFonts w:asciiTheme="minorHAnsi" w:eastAsiaTheme="minorHAnsi" w:hAnsiTheme="minorHAnsi" w:cstheme="minorHAnsi"/>
                <w:sz w:val="22"/>
                <w:szCs w:val="22"/>
                <w:lang w:eastAsia="en-US"/>
              </w:rPr>
              <w:t>Develop schedule for regular review of food safety program.</w:t>
            </w:r>
          </w:p>
          <w:p w14:paraId="750E66E3" w14:textId="77777777" w:rsidR="00842567" w:rsidRPr="00842567" w:rsidRDefault="00842567" w:rsidP="00DB36CD">
            <w:pPr>
              <w:pStyle w:val="ListParagraph"/>
              <w:numPr>
                <w:ilvl w:val="0"/>
                <w:numId w:val="82"/>
              </w:numPr>
              <w:spacing w:before="40" w:after="40"/>
              <w:rPr>
                <w:rFonts w:cstheme="minorHAnsi"/>
              </w:rPr>
            </w:pPr>
            <w:r w:rsidRPr="00842567">
              <w:rPr>
                <w:rFonts w:cstheme="minorHAnsi"/>
              </w:rPr>
              <w:t>Provide a verbal report of your work outcomes when the trainer randomly asks you.</w:t>
            </w:r>
          </w:p>
          <w:p w14:paraId="448E11FE" w14:textId="77777777" w:rsidR="00842567" w:rsidRPr="00776F99" w:rsidRDefault="00842567" w:rsidP="00DB36CD">
            <w:pPr>
              <w:spacing w:before="40" w:after="40"/>
              <w:rPr>
                <w:rFonts w:cstheme="minorHAnsi"/>
              </w:rPr>
            </w:pPr>
          </w:p>
        </w:tc>
      </w:tr>
    </w:tbl>
    <w:p w14:paraId="1AD149CF" w14:textId="77777777" w:rsidR="00842567" w:rsidRDefault="00842567" w:rsidP="00DB36CD">
      <w:pPr>
        <w:spacing w:after="200"/>
        <w:rPr>
          <w:rFonts w:ascii="Calibri" w:eastAsia="Times New Roman" w:hAnsi="Calibri" w:cs="Times New Roman"/>
          <w:b/>
          <w:bCs/>
          <w:sz w:val="32"/>
          <w:szCs w:val="36"/>
          <w:lang w:eastAsia="en-AU"/>
        </w:rPr>
      </w:pPr>
      <w:r>
        <w:br w:type="page"/>
      </w:r>
    </w:p>
    <w:p w14:paraId="0CEBE731" w14:textId="10835E9C" w:rsidR="00486215" w:rsidRDefault="00371446" w:rsidP="00DB36CD">
      <w:pPr>
        <w:pStyle w:val="Heading2"/>
        <w:rPr>
          <w:color w:val="002060"/>
          <w:sz w:val="36"/>
        </w:rPr>
      </w:pPr>
      <w:bookmarkStart w:id="43" w:name="_Toc131971835"/>
      <w:r w:rsidRPr="00380A45">
        <w:lastRenderedPageBreak/>
        <w:t>Document food safety program and provide to regulatory authorities as required.</w:t>
      </w:r>
      <w:bookmarkEnd w:id="43"/>
    </w:p>
    <w:p w14:paraId="5B260ECF" w14:textId="77777777" w:rsidR="00E71667" w:rsidRPr="00C241B9" w:rsidRDefault="00E71667" w:rsidP="00DB36CD">
      <w:r w:rsidRPr="00C241B9">
        <w:t xml:space="preserve">When you document a food safety program and provide it to regulatory authorities as required, your </w:t>
      </w:r>
      <w:r>
        <w:t>organisation</w:t>
      </w:r>
      <w:r w:rsidRPr="00C241B9">
        <w:t xml:space="preserve"> can demonstrate their commitment to food safety and compliance with regulatory requirements. A well-documented food safety program also provides a reference for employees and stakeholders, promoting consistency in the production and labelling of food products.</w:t>
      </w:r>
    </w:p>
    <w:p w14:paraId="5B5A58A9" w14:textId="77777777" w:rsidR="00C241B9" w:rsidRPr="00C241B9" w:rsidRDefault="00C241B9" w:rsidP="00DB36CD">
      <w:r w:rsidRPr="00C241B9">
        <w:t>Documenting a food safety program and providing it to regulatory authorities as required involves the following steps:</w:t>
      </w:r>
    </w:p>
    <w:p w14:paraId="34083E69" w14:textId="77777777" w:rsidR="00C241B9" w:rsidRPr="00C241B9" w:rsidRDefault="00C241B9" w:rsidP="00DB36CD">
      <w:pPr>
        <w:pStyle w:val="ListParagraph"/>
        <w:numPr>
          <w:ilvl w:val="0"/>
          <w:numId w:val="22"/>
        </w:numPr>
      </w:pPr>
      <w:r w:rsidRPr="00C241B9">
        <w:t>Identify the required documentation: Identify the documentation that is required by regulatory authorities for the food safety program. This may include the HACCP plan, standard operating procedures, training records, and any other relevant documentation.</w:t>
      </w:r>
    </w:p>
    <w:p w14:paraId="3B4F1504" w14:textId="77777777" w:rsidR="00C241B9" w:rsidRPr="00C241B9" w:rsidRDefault="00C241B9" w:rsidP="00DB36CD">
      <w:pPr>
        <w:pStyle w:val="ListParagraph"/>
        <w:numPr>
          <w:ilvl w:val="0"/>
          <w:numId w:val="22"/>
        </w:numPr>
      </w:pPr>
      <w:r w:rsidRPr="00C241B9">
        <w:t>Develop a document control system: Develop a document control system to ensure that all documents are managed, updated, and stored appropriately. This may involve assigning document numbers, establishing version control, and ensuring that all documents are up-to-date and accurate.</w:t>
      </w:r>
    </w:p>
    <w:p w14:paraId="63E6103F" w14:textId="49A58C0F" w:rsidR="00C241B9" w:rsidRPr="00C241B9" w:rsidRDefault="00517854" w:rsidP="00DB36CD">
      <w:pPr>
        <w:pStyle w:val="ListParagraph"/>
        <w:numPr>
          <w:ilvl w:val="0"/>
          <w:numId w:val="22"/>
        </w:numPr>
      </w:pPr>
      <w:r>
        <w:t>Organis</w:t>
      </w:r>
      <w:r w:rsidR="00C241B9" w:rsidRPr="00C241B9">
        <w:t xml:space="preserve">e the documentation: </w:t>
      </w:r>
      <w:r>
        <w:t>Organis</w:t>
      </w:r>
      <w:r w:rsidR="00C241B9" w:rsidRPr="00C241B9">
        <w:t>e the documentation in a clear and logical manner, making it easy to access and review. This may include creating a table of contents or index for the documents.</w:t>
      </w:r>
    </w:p>
    <w:p w14:paraId="0C0A19E8" w14:textId="77777777" w:rsidR="00C241B9" w:rsidRPr="00C241B9" w:rsidRDefault="00C241B9" w:rsidP="00DB36CD">
      <w:pPr>
        <w:pStyle w:val="ListParagraph"/>
        <w:numPr>
          <w:ilvl w:val="0"/>
          <w:numId w:val="22"/>
        </w:numPr>
      </w:pPr>
      <w:r w:rsidRPr="00C241B9">
        <w:t>Ensure completeness and accuracy: Ensure that all required documentation is complete and accurate, with no missing or incomplete information.</w:t>
      </w:r>
    </w:p>
    <w:p w14:paraId="7A9084A9" w14:textId="77777777" w:rsidR="00C241B9" w:rsidRPr="00C241B9" w:rsidRDefault="00C241B9" w:rsidP="00DB36CD">
      <w:pPr>
        <w:pStyle w:val="ListParagraph"/>
        <w:numPr>
          <w:ilvl w:val="0"/>
          <w:numId w:val="22"/>
        </w:numPr>
      </w:pPr>
      <w:r w:rsidRPr="00C241B9">
        <w:t>Provide documentation to regulatory authorities: Provide the required documentation to regulatory authorities in the format and within the timeframe specified. This may involve submitting documentation electronically or in hard copy form, depending on the requirements of the regulatory authority.</w:t>
      </w:r>
    </w:p>
    <w:p w14:paraId="5F74EA02" w14:textId="2BBDD3C6" w:rsidR="00C241B9" w:rsidRPr="00C241B9" w:rsidRDefault="00C241B9" w:rsidP="00DB36CD">
      <w:pPr>
        <w:pStyle w:val="ListParagraph"/>
        <w:numPr>
          <w:ilvl w:val="0"/>
          <w:numId w:val="22"/>
        </w:numPr>
      </w:pPr>
      <w:r w:rsidRPr="00C241B9">
        <w:t xml:space="preserve">Maintain documentation: Maintain documentation in a secure and </w:t>
      </w:r>
      <w:r w:rsidR="00517854">
        <w:t>organis</w:t>
      </w:r>
      <w:r w:rsidRPr="00C241B9">
        <w:t>ed manner, ensuring that it is easily accessible for internal and external audits.</w:t>
      </w:r>
    </w:p>
    <w:p w14:paraId="78E3B49C" w14:textId="77777777" w:rsidR="00486215" w:rsidRPr="00486215" w:rsidRDefault="00486215" w:rsidP="00DB36CD">
      <w:pPr>
        <w:spacing w:after="0"/>
        <w:rPr>
          <w:rFonts w:cstheme="minorHAnsi"/>
        </w:rPr>
      </w:pPr>
    </w:p>
    <w:tbl>
      <w:tblPr>
        <w:tblStyle w:val="TableGrid"/>
        <w:tblW w:w="0" w:type="auto"/>
        <w:tblLook w:val="04A0" w:firstRow="1" w:lastRow="0" w:firstColumn="1" w:lastColumn="0" w:noHBand="0" w:noVBand="1"/>
      </w:tblPr>
      <w:tblGrid>
        <w:gridCol w:w="2405"/>
        <w:gridCol w:w="6611"/>
      </w:tblGrid>
      <w:tr w:rsidR="00BC06B9" w:rsidRPr="00950674" w14:paraId="4E0B9CFF" w14:textId="77777777" w:rsidTr="00D17D67">
        <w:tc>
          <w:tcPr>
            <w:tcW w:w="9016" w:type="dxa"/>
            <w:gridSpan w:val="2"/>
            <w:shd w:val="clear" w:color="auto" w:fill="BFBFBF" w:themeFill="background1" w:themeFillShade="BF"/>
          </w:tcPr>
          <w:p w14:paraId="46418EDD" w14:textId="14F80647" w:rsidR="00BC06B9" w:rsidRDefault="00BC06B9" w:rsidP="00DB36CD">
            <w:pPr>
              <w:spacing w:before="120"/>
              <w:jc w:val="center"/>
              <w:rPr>
                <w:rFonts w:cstheme="minorHAnsi"/>
                <w:b/>
                <w:bCs/>
                <w:sz w:val="26"/>
                <w:szCs w:val="26"/>
              </w:rPr>
            </w:pPr>
            <w:r w:rsidRPr="00950674">
              <w:rPr>
                <w:rFonts w:cstheme="minorHAnsi"/>
                <w:b/>
                <w:bCs/>
                <w:sz w:val="26"/>
                <w:szCs w:val="26"/>
              </w:rPr>
              <w:t xml:space="preserve">Learning Activity </w:t>
            </w:r>
            <w:r w:rsidR="00842567">
              <w:rPr>
                <w:rFonts w:cstheme="minorHAnsi"/>
                <w:b/>
                <w:bCs/>
                <w:sz w:val="26"/>
                <w:szCs w:val="26"/>
              </w:rPr>
              <w:t>23</w:t>
            </w:r>
          </w:p>
          <w:p w14:paraId="5C128881" w14:textId="404591AF" w:rsidR="00BC06B9" w:rsidRPr="00950674" w:rsidRDefault="00842567" w:rsidP="00DB36CD">
            <w:pPr>
              <w:spacing w:before="120"/>
              <w:jc w:val="center"/>
              <w:rPr>
                <w:rFonts w:cstheme="minorHAnsi"/>
              </w:rPr>
            </w:pPr>
            <w:r w:rsidRPr="00842567">
              <w:rPr>
                <w:rFonts w:cstheme="minorHAnsi"/>
              </w:rPr>
              <w:t>Document food safety program and provide to regulatory authorities as required.</w:t>
            </w:r>
          </w:p>
        </w:tc>
      </w:tr>
      <w:tr w:rsidR="00BC06B9" w:rsidRPr="00950674" w14:paraId="258A1E26" w14:textId="77777777" w:rsidTr="00D17D67">
        <w:tc>
          <w:tcPr>
            <w:tcW w:w="2405" w:type="dxa"/>
          </w:tcPr>
          <w:p w14:paraId="2E92BE33" w14:textId="77777777" w:rsidR="00BC06B9" w:rsidRPr="00120B9F" w:rsidRDefault="00BC06B9" w:rsidP="00DB36CD">
            <w:pPr>
              <w:spacing w:before="120"/>
              <w:rPr>
                <w:b/>
                <w:bCs/>
              </w:rPr>
            </w:pPr>
            <w:r w:rsidRPr="00120B9F">
              <w:rPr>
                <w:b/>
                <w:bCs/>
              </w:rPr>
              <w:t>Activity type</w:t>
            </w:r>
          </w:p>
        </w:tc>
        <w:sdt>
          <w:sdtPr>
            <w:rPr>
              <w:rStyle w:val="Style3"/>
            </w:rPr>
            <w:id w:val="-615142091"/>
            <w:placeholder>
              <w:docPart w:val="BF190F705ACC4645B3EDC68D01C3951E"/>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listItem w:displayText="60 minutes for the preparation and 7-10 minutes for presentation per each team" w:value="60 minutes for the preparation and 7-10 minutes for presentation per each team"/>
              <w:listItem w:displayText="90 minutes for preparation work and 7-10 minutes for presentation per each group." w:value="90 minutes for preparation work and 7-10 minutes for presentation per each group."/>
            </w:dropDownList>
          </w:sdtPr>
          <w:sdtEndPr>
            <w:rPr>
              <w:rStyle w:val="DefaultParagraphFont"/>
              <w:rFonts w:cstheme="minorHAnsi"/>
              <w:b w:val="0"/>
              <w:bCs/>
            </w:rPr>
          </w:sdtEndPr>
          <w:sdtContent>
            <w:tc>
              <w:tcPr>
                <w:tcW w:w="6611" w:type="dxa"/>
              </w:tcPr>
              <w:p w14:paraId="4E978304" w14:textId="19D9C3D0" w:rsidR="00BC06B9" w:rsidRPr="00776F99" w:rsidRDefault="00842567" w:rsidP="00DB36CD">
                <w:pPr>
                  <w:spacing w:before="120"/>
                  <w:rPr>
                    <w:rFonts w:cstheme="minorHAnsi"/>
                  </w:rPr>
                </w:pPr>
                <w:r>
                  <w:rPr>
                    <w:rStyle w:val="Style3"/>
                  </w:rPr>
                  <w:t>Individual verbal presentation</w:t>
                </w:r>
              </w:p>
            </w:tc>
          </w:sdtContent>
        </w:sdt>
      </w:tr>
      <w:tr w:rsidR="00BC06B9" w:rsidRPr="00950674" w14:paraId="53BA0CCC" w14:textId="77777777" w:rsidTr="00D17D67">
        <w:tc>
          <w:tcPr>
            <w:tcW w:w="2405" w:type="dxa"/>
          </w:tcPr>
          <w:p w14:paraId="3EB36EA6" w14:textId="77777777" w:rsidR="00BC06B9" w:rsidRPr="00120B9F" w:rsidRDefault="00BC06B9" w:rsidP="00DB36CD">
            <w:pPr>
              <w:spacing w:before="120"/>
              <w:rPr>
                <w:b/>
                <w:bCs/>
              </w:rPr>
            </w:pPr>
            <w:r w:rsidRPr="00120B9F">
              <w:rPr>
                <w:b/>
                <w:bCs/>
              </w:rPr>
              <w:t>Activity timing</w:t>
            </w:r>
          </w:p>
        </w:tc>
        <w:sdt>
          <w:sdtPr>
            <w:rPr>
              <w:rFonts w:cstheme="minorHAnsi"/>
            </w:rPr>
            <w:id w:val="800570997"/>
            <w:placeholder>
              <w:docPart w:val="963CF25B1EDB4FC894972D90CDE4DEAA"/>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listItem w:displayText="90 minutes for group discussion and 5 - 7 minutes for verbal report for each group." w:value="90 minutes for group discussion and 5 - 7 minutes for verbal report for each group."/>
              <w:listItem w:displayText="60 minutes for group discussion and 5 - 7 minutes for verbal report for each group." w:value="60 minutes for group discussion and 5 - 7 minutes for verbal report for each group."/>
              <w:listItem w:displayText="60 minutes for preparation work and 7-10 minutes for presentation per each group." w:value="60 minutes for preparation work and 7-10 minutes for presentation per each group."/>
              <w:listItem w:displayText="90 minutes for teamwork and 7-10 minutes for verbal presentation per each group." w:value="90 minutes for teamwork and 7-10 minutes for verbal presentation per each group."/>
            </w:dropDownList>
          </w:sdtPr>
          <w:sdtContent>
            <w:tc>
              <w:tcPr>
                <w:tcW w:w="6611" w:type="dxa"/>
              </w:tcPr>
              <w:p w14:paraId="04A89DCA" w14:textId="0F30FF75" w:rsidR="00BC06B9" w:rsidRPr="00776F99" w:rsidRDefault="00842567" w:rsidP="00DB36CD">
                <w:pPr>
                  <w:spacing w:before="120"/>
                  <w:rPr>
                    <w:rFonts w:cstheme="minorHAnsi"/>
                  </w:rPr>
                </w:pPr>
                <w:r>
                  <w:rPr>
                    <w:rFonts w:cstheme="minorHAnsi"/>
                  </w:rPr>
                  <w:t>3-5 minutes per learner</w:t>
                </w:r>
              </w:p>
            </w:tc>
          </w:sdtContent>
        </w:sdt>
      </w:tr>
      <w:tr w:rsidR="00BC06B9" w:rsidRPr="00950674" w14:paraId="0864D097" w14:textId="77777777" w:rsidTr="00D17D67">
        <w:tc>
          <w:tcPr>
            <w:tcW w:w="2405" w:type="dxa"/>
          </w:tcPr>
          <w:p w14:paraId="2389D3B7" w14:textId="77777777" w:rsidR="00BC06B9" w:rsidRDefault="00BC06B9" w:rsidP="00DB36CD">
            <w:pPr>
              <w:spacing w:before="120"/>
              <w:rPr>
                <w:b/>
                <w:bCs/>
              </w:rPr>
            </w:pPr>
            <w:r w:rsidRPr="003A7C85">
              <w:rPr>
                <w:b/>
                <w:bCs/>
              </w:rPr>
              <w:t>Activity description</w:t>
            </w:r>
          </w:p>
          <w:p w14:paraId="157CEDD1" w14:textId="77777777" w:rsidR="00842567" w:rsidRDefault="00842567" w:rsidP="00DB36CD">
            <w:pPr>
              <w:spacing w:before="120"/>
              <w:rPr>
                <w:b/>
                <w:bCs/>
              </w:rPr>
            </w:pPr>
          </w:p>
          <w:p w14:paraId="6FBEE8E6" w14:textId="09F9AC47" w:rsidR="00842567" w:rsidRPr="003A7C85" w:rsidRDefault="00842567" w:rsidP="00DB36CD">
            <w:pPr>
              <w:spacing w:before="120"/>
              <w:jc w:val="center"/>
              <w:rPr>
                <w:b/>
                <w:bCs/>
              </w:rPr>
            </w:pPr>
            <w:r w:rsidRPr="00294580">
              <w:rPr>
                <w:rFonts w:eastAsia="Calibri" w:cstheme="minorHAnsi"/>
                <w:noProof/>
              </w:rPr>
              <w:drawing>
                <wp:inline distT="0" distB="0" distL="0" distR="0" wp14:anchorId="4A52E8D9" wp14:editId="362E59BA">
                  <wp:extent cx="409575" cy="409575"/>
                  <wp:effectExtent l="0" t="0" r="9525" b="9525"/>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98BD2A4" w14:textId="77777777" w:rsidR="00BC06B9" w:rsidRDefault="00BC06B9" w:rsidP="00DB36CD">
            <w:pPr>
              <w:keepNext/>
              <w:spacing w:before="120"/>
              <w:jc w:val="center"/>
              <w:outlineLvl w:val="3"/>
              <w:rPr>
                <w:rFonts w:ascii="Calibri" w:eastAsia="Calibri" w:hAnsi="Calibri" w:cs="Times New Roman"/>
                <w:b/>
                <w:bCs/>
              </w:rPr>
            </w:pPr>
          </w:p>
          <w:p w14:paraId="502E6110" w14:textId="65C4E845" w:rsidR="00BC06B9" w:rsidRPr="00DC4E19" w:rsidRDefault="00BC06B9" w:rsidP="00DB36CD"/>
        </w:tc>
        <w:tc>
          <w:tcPr>
            <w:tcW w:w="6611" w:type="dxa"/>
          </w:tcPr>
          <w:sdt>
            <w:sdtPr>
              <w:rPr>
                <w:rStyle w:val="Style1"/>
              </w:rPr>
              <w:id w:val="-443609138"/>
              <w:placeholder>
                <w:docPart w:val="528C4163706849EABCB09BEF3C99602C"/>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listItem w:displayText="Form teams of 2-3 learners and prepare a group presntation of at least ten (10) PowerPoint slides covering the following, share with each team member and present the following when trainer provides you the opportunity to present." w:value="Form teams of 2-3 learners and prepare a group presntation of at least ten (10) PowerPoint slides covering the following, share with each team member and present the following when trainer provides you the opportunity to present."/>
              </w:dropDownList>
            </w:sdtPr>
            <w:sdtEndPr>
              <w:rPr>
                <w:rStyle w:val="DefaultParagraphFont"/>
                <w:rFonts w:cstheme="minorHAnsi"/>
              </w:rPr>
            </w:sdtEndPr>
            <w:sdtContent>
              <w:p w14:paraId="1E4E77A2" w14:textId="60FED8A4" w:rsidR="00BC06B9" w:rsidRPr="00776F99" w:rsidRDefault="00842567"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637326191"/>
              <w:placeholder>
                <w:docPart w:val="37807E13E0194FF194ACFAE68F79C753"/>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Discuss the following theoretical component of the unit of competency by demonstrating knowledge application:" w:value="Discuss the following theoretical component of the unit of competency by demonstrating knowledge application:"/>
              </w:dropDownList>
            </w:sdtPr>
            <w:sdtEndPr>
              <w:rPr>
                <w:rStyle w:val="DefaultParagraphFont"/>
                <w:rFonts w:cstheme="minorHAnsi"/>
              </w:rPr>
            </w:sdtEndPr>
            <w:sdtContent>
              <w:p w14:paraId="43504D01" w14:textId="000D9686" w:rsidR="00BC06B9" w:rsidRDefault="00842567" w:rsidP="00DB36CD">
                <w:pPr>
                  <w:spacing w:before="120" w:after="40"/>
                  <w:rPr>
                    <w:rStyle w:val="Style1"/>
                  </w:rPr>
                </w:pPr>
                <w:r>
                  <w:rPr>
                    <w:rStyle w:val="Style1"/>
                  </w:rPr>
                  <w:t>When the trainer directed to you, verbally present the following:</w:t>
                </w:r>
              </w:p>
            </w:sdtContent>
          </w:sdt>
          <w:p w14:paraId="73C42546" w14:textId="096B45E0" w:rsidR="00BC06B9" w:rsidRPr="00776F99" w:rsidRDefault="00BC06B9"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each team member’s workplace, </w:t>
            </w:r>
            <w:r w:rsidR="00517854" w:rsidRPr="00776F99">
              <w:rPr>
                <w:rFonts w:asciiTheme="minorHAnsi" w:eastAsiaTheme="minorHAnsi" w:hAnsiTheme="minorHAnsi" w:cstheme="minorHAnsi"/>
                <w:sz w:val="22"/>
                <w:szCs w:val="22"/>
                <w:lang w:eastAsia="en-US"/>
              </w:rPr>
              <w:t>discuss.</w:t>
            </w:r>
          </w:p>
          <w:p w14:paraId="3D515CD3" w14:textId="0FCD91DA" w:rsidR="00BC06B9" w:rsidRPr="00776F99" w:rsidRDefault="00BC06B9" w:rsidP="00DB36CD">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your workplace practice, describe</w:t>
            </w:r>
            <w:r w:rsidR="00842567">
              <w:rPr>
                <w:rFonts w:asciiTheme="minorHAnsi" w:eastAsiaTheme="minorHAnsi" w:hAnsiTheme="minorHAnsi" w:cstheme="minorHAnsi"/>
                <w:sz w:val="22"/>
                <w:szCs w:val="22"/>
                <w:lang w:eastAsia="en-US"/>
              </w:rPr>
              <w:t xml:space="preserve"> the process used to d</w:t>
            </w:r>
            <w:r w:rsidR="00842567" w:rsidRPr="00842567">
              <w:rPr>
                <w:rFonts w:asciiTheme="minorHAnsi" w:eastAsiaTheme="minorHAnsi" w:hAnsiTheme="minorHAnsi" w:cstheme="minorHAnsi"/>
                <w:sz w:val="22"/>
                <w:szCs w:val="22"/>
                <w:lang w:eastAsia="en-US"/>
              </w:rPr>
              <w:t>ocument food safety program and provide to regulatory authorities as required.</w:t>
            </w:r>
          </w:p>
          <w:p w14:paraId="6F4014A4" w14:textId="2454440F" w:rsidR="00BC06B9" w:rsidRPr="00776F99" w:rsidRDefault="00BC06B9" w:rsidP="00DB36CD">
            <w:pPr>
              <w:spacing w:before="40" w:after="40"/>
              <w:rPr>
                <w:rFonts w:cstheme="minorHAnsi"/>
              </w:rPr>
            </w:pPr>
            <w:r>
              <w:rPr>
                <w:rFonts w:cstheme="minorHAnsi"/>
              </w:rPr>
              <w:t>Ensure you communicate concisely and cover comprehensively using oral communication skills.</w:t>
            </w:r>
          </w:p>
        </w:tc>
      </w:tr>
    </w:tbl>
    <w:p w14:paraId="2B45CE77" w14:textId="77777777" w:rsidR="00925DF3" w:rsidRDefault="00925DF3" w:rsidP="00925DF3"/>
    <w:p w14:paraId="593220DC" w14:textId="77777777" w:rsidR="00925DF3" w:rsidRDefault="00925DF3" w:rsidP="00925DF3"/>
    <w:p w14:paraId="5F9B5AC7" w14:textId="77777777" w:rsidR="00517854" w:rsidRPr="00517854" w:rsidRDefault="00925DF3" w:rsidP="00517854">
      <w:pPr>
        <w:spacing w:after="0"/>
        <w:jc w:val="center"/>
        <w:rPr>
          <w:b/>
          <w:bCs/>
          <w:sz w:val="30"/>
          <w:szCs w:val="30"/>
        </w:rPr>
      </w:pPr>
      <w:r w:rsidRPr="00517854">
        <w:rPr>
          <w:b/>
          <w:bCs/>
          <w:sz w:val="30"/>
          <w:szCs w:val="30"/>
        </w:rPr>
        <w:lastRenderedPageBreak/>
        <w:t xml:space="preserve">Self-Directed Learning Task </w:t>
      </w:r>
      <w:r w:rsidR="00517854" w:rsidRPr="00517854">
        <w:rPr>
          <w:b/>
          <w:bCs/>
          <w:sz w:val="30"/>
          <w:szCs w:val="30"/>
        </w:rPr>
        <w:t>2</w:t>
      </w:r>
    </w:p>
    <w:p w14:paraId="391B5721" w14:textId="65F6664C" w:rsidR="00925DF3" w:rsidRPr="00517854" w:rsidRDefault="00925DF3" w:rsidP="00517854">
      <w:pPr>
        <w:spacing w:after="0"/>
        <w:jc w:val="center"/>
        <w:rPr>
          <w:sz w:val="30"/>
          <w:szCs w:val="30"/>
        </w:rPr>
      </w:pPr>
      <w:r w:rsidRPr="00517854">
        <w:rPr>
          <w:b/>
          <w:bCs/>
          <w:sz w:val="30"/>
          <w:szCs w:val="30"/>
        </w:rPr>
        <w:t>Developing a Food Safety Program</w:t>
      </w:r>
    </w:p>
    <w:p w14:paraId="211CA5A7" w14:textId="77777777" w:rsidR="00517854" w:rsidRDefault="00517854" w:rsidP="00517854">
      <w:pPr>
        <w:rPr>
          <w:b/>
          <w:bCs/>
        </w:rPr>
      </w:pPr>
    </w:p>
    <w:p w14:paraId="026C50B8" w14:textId="38BF61ED" w:rsidR="00925DF3" w:rsidRPr="00925DF3" w:rsidRDefault="00925DF3" w:rsidP="00517854">
      <w:r w:rsidRPr="00925DF3">
        <w:rPr>
          <w:b/>
          <w:bCs/>
        </w:rPr>
        <w:t>Objective:</w:t>
      </w:r>
      <w:r w:rsidRPr="00925DF3">
        <w:t xml:space="preserve"> Learn how to develop a comprehensive food safety program that effectively controls hazards and ensures compliance with regulatory requirements.</w:t>
      </w:r>
    </w:p>
    <w:p w14:paraId="10615580" w14:textId="77777777" w:rsidR="00925DF3" w:rsidRPr="00925DF3" w:rsidRDefault="00925DF3" w:rsidP="00517854">
      <w:r w:rsidRPr="00925DF3">
        <w:rPr>
          <w:b/>
          <w:bCs/>
        </w:rPr>
        <w:t>Duration:</w:t>
      </w:r>
      <w:r w:rsidRPr="00925DF3">
        <w:t xml:space="preserve"> Allocate 4-10 hours for self-directed learning.</w:t>
      </w:r>
    </w:p>
    <w:p w14:paraId="0119BAE4" w14:textId="77777777" w:rsidR="00925DF3" w:rsidRPr="00925DF3" w:rsidRDefault="00925DF3" w:rsidP="00517854">
      <w:r w:rsidRPr="00925DF3">
        <w:rPr>
          <w:b/>
          <w:bCs/>
        </w:rPr>
        <w:t>Task Overview:</w:t>
      </w:r>
      <w:r w:rsidRPr="00925DF3">
        <w:t xml:space="preserve"> In this self-directed learning task, you will focus on developing a food safety program to control hazards in a food service or preparation setting. You will cover various aspects, including stakeholder consultation, integrating regulatory requirements, establishing critical control points, monitoring controls, and documenting the program.</w:t>
      </w:r>
    </w:p>
    <w:p w14:paraId="53236776" w14:textId="77777777" w:rsidR="00925DF3" w:rsidRPr="00925DF3" w:rsidRDefault="00925DF3" w:rsidP="00517854">
      <w:r w:rsidRPr="00925DF3">
        <w:rPr>
          <w:b/>
          <w:bCs/>
        </w:rPr>
        <w:t>Task Activities:</w:t>
      </w:r>
    </w:p>
    <w:p w14:paraId="10450146" w14:textId="3029F5E6" w:rsidR="00925DF3" w:rsidRPr="00925DF3" w:rsidRDefault="00925DF3" w:rsidP="00517854">
      <w:pPr>
        <w:numPr>
          <w:ilvl w:val="0"/>
          <w:numId w:val="109"/>
        </w:numPr>
        <w:spacing w:after="0"/>
      </w:pPr>
      <w:r w:rsidRPr="00925DF3">
        <w:rPr>
          <w:b/>
          <w:bCs/>
        </w:rPr>
        <w:t>Stakeholder Consultation:</w:t>
      </w:r>
      <w:r w:rsidRPr="00925DF3">
        <w:t xml:space="preserve"> Begin by identifying the relevant stakeholders involved in food safety within your </w:t>
      </w:r>
      <w:r w:rsidR="00517854">
        <w:t>organis</w:t>
      </w:r>
      <w:r w:rsidRPr="00925DF3">
        <w:t>ation. This may include employees, suppliers, and regulatory authorities. Consult with these stakeholders to gather insights and input for program development.</w:t>
      </w:r>
    </w:p>
    <w:p w14:paraId="424E8C7B" w14:textId="15DD0D1C" w:rsidR="00925DF3" w:rsidRPr="00925DF3" w:rsidRDefault="00925DF3" w:rsidP="00517854">
      <w:pPr>
        <w:numPr>
          <w:ilvl w:val="0"/>
          <w:numId w:val="109"/>
        </w:numPr>
        <w:spacing w:after="0"/>
      </w:pPr>
      <w:r w:rsidRPr="00925DF3">
        <w:rPr>
          <w:b/>
          <w:bCs/>
        </w:rPr>
        <w:t>Integration of Regulatory Requirements:</w:t>
      </w:r>
      <w:r w:rsidRPr="00925DF3">
        <w:t xml:space="preserve"> Research and understand the specific regulatory requirements and standards that apply to your </w:t>
      </w:r>
      <w:r w:rsidR="00517854">
        <w:t>organis</w:t>
      </w:r>
      <w:r w:rsidRPr="00925DF3">
        <w:t>ation. Integrate these requirements into your food safety program's policies and procedures.</w:t>
      </w:r>
    </w:p>
    <w:p w14:paraId="5A703169" w14:textId="77777777" w:rsidR="00925DF3" w:rsidRPr="00925DF3" w:rsidRDefault="00925DF3" w:rsidP="00517854">
      <w:pPr>
        <w:numPr>
          <w:ilvl w:val="0"/>
          <w:numId w:val="109"/>
        </w:numPr>
        <w:spacing w:after="0"/>
      </w:pPr>
      <w:r w:rsidRPr="00925DF3">
        <w:rPr>
          <w:b/>
          <w:bCs/>
        </w:rPr>
        <w:t>Critical Control Points (CCPs):</w:t>
      </w:r>
      <w:r w:rsidRPr="00925DF3">
        <w:t xml:space="preserve"> Identify and document critical control points within your food handling and preparation processes. For each CCP, establish control methods to mitigate food hazards effectively.</w:t>
      </w:r>
    </w:p>
    <w:p w14:paraId="1D24641C" w14:textId="77777777" w:rsidR="00925DF3" w:rsidRPr="00925DF3" w:rsidRDefault="00925DF3" w:rsidP="00517854">
      <w:pPr>
        <w:numPr>
          <w:ilvl w:val="0"/>
          <w:numId w:val="109"/>
        </w:numPr>
        <w:spacing w:after="0"/>
      </w:pPr>
      <w:r w:rsidRPr="00925DF3">
        <w:rPr>
          <w:b/>
          <w:bCs/>
        </w:rPr>
        <w:t>Monitoring and Record Keeping:</w:t>
      </w:r>
      <w:r w:rsidRPr="00925DF3">
        <w:t xml:space="preserve"> Develop procedures for systematically monitoring the identified controls at each CCP. Establish a robust record-keeping system to document monitoring activities, deviations, and corrective actions taken.</w:t>
      </w:r>
    </w:p>
    <w:p w14:paraId="18214D48" w14:textId="77777777" w:rsidR="00925DF3" w:rsidRPr="00925DF3" w:rsidRDefault="00925DF3" w:rsidP="00517854">
      <w:pPr>
        <w:numPr>
          <w:ilvl w:val="0"/>
          <w:numId w:val="109"/>
        </w:numPr>
        <w:spacing w:after="0"/>
      </w:pPr>
      <w:r w:rsidRPr="00925DF3">
        <w:rPr>
          <w:b/>
          <w:bCs/>
        </w:rPr>
        <w:t>Corrective Action Procedures:</w:t>
      </w:r>
      <w:r w:rsidRPr="00925DF3">
        <w:t xml:space="preserve"> Create detailed procedures for addressing uncontrolled hazards or deviations from established control methods. Ensure that corrective actions are prompt and effective in maintaining food safety.</w:t>
      </w:r>
    </w:p>
    <w:p w14:paraId="509E8518" w14:textId="03C80876" w:rsidR="00925DF3" w:rsidRPr="00925DF3" w:rsidRDefault="00925DF3" w:rsidP="00517854">
      <w:pPr>
        <w:numPr>
          <w:ilvl w:val="0"/>
          <w:numId w:val="109"/>
        </w:numPr>
        <w:spacing w:after="0"/>
      </w:pPr>
      <w:r w:rsidRPr="00925DF3">
        <w:rPr>
          <w:b/>
          <w:bCs/>
        </w:rPr>
        <w:t>Product Specifications:</w:t>
      </w:r>
      <w:r w:rsidRPr="00925DF3">
        <w:t xml:space="preserve"> Develop or modify product specifications for all food items prepared and sold by your </w:t>
      </w:r>
      <w:r w:rsidR="00517854">
        <w:t>organis</w:t>
      </w:r>
      <w:r w:rsidRPr="00925DF3">
        <w:t>ation. These specifications should align with food safety requirements and reflect any changes made in response to hazards.</w:t>
      </w:r>
    </w:p>
    <w:p w14:paraId="6C64BD90" w14:textId="77777777" w:rsidR="00925DF3" w:rsidRPr="00925DF3" w:rsidRDefault="00925DF3" w:rsidP="00517854">
      <w:pPr>
        <w:numPr>
          <w:ilvl w:val="0"/>
          <w:numId w:val="109"/>
        </w:numPr>
        <w:spacing w:after="0"/>
      </w:pPr>
      <w:r w:rsidRPr="00925DF3">
        <w:rPr>
          <w:b/>
          <w:bCs/>
        </w:rPr>
        <w:t>Training Program:</w:t>
      </w:r>
      <w:r w:rsidRPr="00925DF3">
        <w:t xml:space="preserve"> Identify the training needs of your team members regarding food safety. Develop a training program that addresses these needs and ensures that employees are well-informed and capable of implementing the food safety program.</w:t>
      </w:r>
    </w:p>
    <w:p w14:paraId="6FC920F7" w14:textId="24C87FC6" w:rsidR="00925DF3" w:rsidRPr="00925DF3" w:rsidRDefault="00925DF3" w:rsidP="00517854">
      <w:pPr>
        <w:numPr>
          <w:ilvl w:val="0"/>
          <w:numId w:val="109"/>
        </w:numPr>
        <w:spacing w:after="0"/>
      </w:pPr>
      <w:r w:rsidRPr="00925DF3">
        <w:rPr>
          <w:b/>
          <w:bCs/>
        </w:rPr>
        <w:t>Program Review Schedule:</w:t>
      </w:r>
      <w:r w:rsidRPr="00925DF3">
        <w:t xml:space="preserve"> Establish a schedule for regular reviews of your food safety program. These reviews should occur at defined intervals to ensure the program remains effective and </w:t>
      </w:r>
      <w:r w:rsidR="00517854" w:rsidRPr="00925DF3">
        <w:t>up to date</w:t>
      </w:r>
      <w:r w:rsidRPr="00925DF3">
        <w:t>.</w:t>
      </w:r>
    </w:p>
    <w:p w14:paraId="1202940D" w14:textId="77777777" w:rsidR="00925DF3" w:rsidRPr="00925DF3" w:rsidRDefault="00925DF3" w:rsidP="00517854">
      <w:pPr>
        <w:numPr>
          <w:ilvl w:val="0"/>
          <w:numId w:val="109"/>
        </w:numPr>
        <w:spacing w:after="0"/>
      </w:pPr>
      <w:r w:rsidRPr="00925DF3">
        <w:rPr>
          <w:b/>
          <w:bCs/>
        </w:rPr>
        <w:t>Documentation and Reporting:</w:t>
      </w:r>
      <w:r w:rsidRPr="00925DF3">
        <w:t xml:space="preserve"> Document the entire food safety program, including policies, procedures, control methods, monitoring records, corrective actions, and training materials. Ensure that you have the necessary documentation to provide regulatory authorities when required.</w:t>
      </w:r>
    </w:p>
    <w:p w14:paraId="07F674FE" w14:textId="77777777" w:rsidR="00925DF3" w:rsidRPr="00925DF3" w:rsidRDefault="00925DF3" w:rsidP="00517854">
      <w:r w:rsidRPr="00925DF3">
        <w:rPr>
          <w:b/>
          <w:bCs/>
        </w:rPr>
        <w:t>Reflection:</w:t>
      </w:r>
      <w:r w:rsidRPr="00925DF3">
        <w:t xml:space="preserve"> Reflect on the importance of developing a comprehensive food safety program that not only meets regulatory requirements but also safeguards the health and well-being of customers. Consider the role of stakeholder consultation and continuous improvement in program development.</w:t>
      </w:r>
    </w:p>
    <w:p w14:paraId="1F6D2D42" w14:textId="34DDAA67" w:rsidR="00486215" w:rsidRDefault="00925DF3" w:rsidP="00517854">
      <w:pPr>
        <w:rPr>
          <w:rFonts w:cstheme="minorHAnsi"/>
          <w:b/>
          <w:bCs/>
          <w:color w:val="002060"/>
          <w:sz w:val="36"/>
          <w:szCs w:val="36"/>
        </w:rPr>
      </w:pPr>
      <w:r w:rsidRPr="00925DF3">
        <w:rPr>
          <w:b/>
          <w:bCs/>
        </w:rPr>
        <w:t>Evidence:</w:t>
      </w:r>
      <w:r w:rsidRPr="00925DF3">
        <w:t xml:space="preserve"> Provide evidence of your learning, including documented policies, procedures, control methods, monitoring records, corrective action procedures, and training materials. This evidence demonstrates your competence in developing a robust food safety program.</w:t>
      </w:r>
      <w:r w:rsidR="00BC06B9">
        <w:rPr>
          <w:rFonts w:cstheme="minorHAnsi"/>
          <w:b/>
          <w:bCs/>
          <w:color w:val="002060"/>
          <w:sz w:val="36"/>
          <w:szCs w:val="36"/>
        </w:rPr>
        <w:tab/>
      </w:r>
    </w:p>
    <w:p w14:paraId="05EE090E" w14:textId="77777777" w:rsidR="00CC257F" w:rsidRPr="00937754" w:rsidRDefault="00CC257F" w:rsidP="00DB36CD">
      <w:pPr>
        <w:pStyle w:val="Heading1"/>
        <w:rPr>
          <w:rFonts w:asciiTheme="minorHAnsi" w:hAnsiTheme="minorHAnsi" w:cstheme="minorHAnsi"/>
          <w:color w:val="7030A0"/>
          <w:sz w:val="40"/>
          <w:szCs w:val="40"/>
          <w:shd w:val="clear" w:color="auto" w:fill="FFFFFF"/>
        </w:rPr>
        <w:sectPr w:rsidR="00CC257F" w:rsidRPr="00937754" w:rsidSect="0093583B">
          <w:headerReference w:type="default" r:id="rId28"/>
          <w:pgSz w:w="11906" w:h="16838"/>
          <w:pgMar w:top="1440" w:right="1440" w:bottom="1440" w:left="1440" w:header="708" w:footer="708" w:gutter="0"/>
          <w:cols w:space="708"/>
          <w:docGrid w:linePitch="360"/>
        </w:sectPr>
      </w:pPr>
    </w:p>
    <w:p w14:paraId="7899FF7E" w14:textId="77777777" w:rsidR="009A2067" w:rsidRPr="004328FB" w:rsidRDefault="00036D2B" w:rsidP="00DB36CD">
      <w:pPr>
        <w:pStyle w:val="Heading1"/>
        <w:rPr>
          <w:rFonts w:asciiTheme="minorHAnsi" w:hAnsiTheme="minorHAnsi" w:cstheme="minorHAnsi"/>
          <w:sz w:val="40"/>
          <w:szCs w:val="40"/>
          <w:shd w:val="clear" w:color="auto" w:fill="FFFFFF"/>
        </w:rPr>
      </w:pPr>
      <w:bookmarkStart w:id="44" w:name="_Toc131971836"/>
      <w:r w:rsidRPr="004328FB">
        <w:rPr>
          <w:rFonts w:asciiTheme="minorHAnsi" w:hAnsiTheme="minorHAnsi" w:cstheme="minorHAnsi"/>
          <w:sz w:val="40"/>
          <w:szCs w:val="40"/>
          <w:shd w:val="clear" w:color="auto" w:fill="FFFFFF"/>
        </w:rPr>
        <w:lastRenderedPageBreak/>
        <w:t>Section 3</w:t>
      </w:r>
      <w:bookmarkEnd w:id="44"/>
      <w:r w:rsidRPr="004328FB">
        <w:rPr>
          <w:rFonts w:asciiTheme="minorHAnsi" w:hAnsiTheme="minorHAnsi" w:cstheme="minorHAnsi"/>
          <w:sz w:val="40"/>
          <w:szCs w:val="40"/>
          <w:shd w:val="clear" w:color="auto" w:fill="FFFFFF"/>
        </w:rPr>
        <w:t xml:space="preserve"> </w:t>
      </w:r>
    </w:p>
    <w:p w14:paraId="3B9CD0C3" w14:textId="65F64FAF" w:rsidR="006879E7" w:rsidRDefault="00AF1DFD" w:rsidP="00DB36CD">
      <w:pPr>
        <w:pStyle w:val="Heading1"/>
      </w:pPr>
      <w:bookmarkStart w:id="45" w:name="_Toc131971837"/>
      <w:r w:rsidRPr="00AF1DFD">
        <w:rPr>
          <w:shd w:val="clear" w:color="auto" w:fill="FFFFFF"/>
        </w:rPr>
        <w:t>Implement food safety program.</w:t>
      </w:r>
      <w:bookmarkEnd w:id="45"/>
    </w:p>
    <w:p w14:paraId="4B22D55C" w14:textId="77777777" w:rsidR="00BC06B9" w:rsidRDefault="00BC06B9" w:rsidP="00DB36CD">
      <w:pPr>
        <w:pStyle w:val="Heading2"/>
      </w:pPr>
    </w:p>
    <w:p w14:paraId="76E43068" w14:textId="77777777" w:rsidR="00842567" w:rsidRPr="00842567" w:rsidRDefault="00842567" w:rsidP="00DB36CD">
      <w:r w:rsidRPr="00842567">
        <w:t>Implementing a food safety program is essential for ensuring the safety and quality of food products and preventing the spread of foodborne illness. Here are three descriptive paragraphs that outline the steps involved in implementing a food safety program:</w:t>
      </w:r>
    </w:p>
    <w:p w14:paraId="13AC17E5" w14:textId="77777777" w:rsidR="00842567" w:rsidRDefault="00842567" w:rsidP="00DB36CD">
      <w:pPr>
        <w:pStyle w:val="Heading9"/>
      </w:pPr>
      <w:r w:rsidRPr="00842567">
        <w:t>Developing policies and procedures</w:t>
      </w:r>
    </w:p>
    <w:p w14:paraId="2B21F487" w14:textId="79E86465" w:rsidR="00842567" w:rsidRPr="00842567" w:rsidRDefault="00842567" w:rsidP="00DB36CD">
      <w:r w:rsidRPr="00842567">
        <w:t xml:space="preserve">The first step in implementing a food safety program is to develop policies and procedures that outline the specific steps that must be taken to ensure the safety of food products. These policies should cover all aspects of food handling, including storage, preparation, cooking, and serving, and should be based on the latest regulatory guidelines and best practices. They should also be tailored to the specific needs of the business, </w:t>
      </w:r>
      <w:r w:rsidR="00BD08CC" w:rsidRPr="00842567">
        <w:t>considering</w:t>
      </w:r>
      <w:r w:rsidRPr="00842567">
        <w:t xml:space="preserve"> factors such as the size of the operation, the types of food being served, and the level of risk associated with various food hazards.</w:t>
      </w:r>
    </w:p>
    <w:p w14:paraId="727737B3" w14:textId="77777777" w:rsidR="00BD08CC" w:rsidRDefault="00842567" w:rsidP="00DB36CD">
      <w:pPr>
        <w:pStyle w:val="Heading9"/>
      </w:pPr>
      <w:r w:rsidRPr="00842567">
        <w:t>Training employees</w:t>
      </w:r>
    </w:p>
    <w:p w14:paraId="50AEA480" w14:textId="4B1B5420" w:rsidR="00842567" w:rsidRPr="00842567" w:rsidRDefault="00842567" w:rsidP="00DB36CD">
      <w:r w:rsidRPr="00842567">
        <w:t>Once policies and procedures have been developed, the next step is to train employees on the proper methods for handling and preparing food. This should include training on topics such as personal hygiene, cross-contamination prevention, and proper cooking and temperature control. Employees should also be trained on how to identify potential food hazards and how to report any issues to management. Training should be ongoing and should be reinforced with regular reminders and refresher courses.</w:t>
      </w:r>
    </w:p>
    <w:p w14:paraId="5E9E8973" w14:textId="77777777" w:rsidR="00BD08CC" w:rsidRDefault="00842567" w:rsidP="00DB36CD">
      <w:pPr>
        <w:pStyle w:val="Heading9"/>
      </w:pPr>
      <w:r w:rsidRPr="00842567">
        <w:t>Monitoring and evaluation</w:t>
      </w:r>
    </w:p>
    <w:p w14:paraId="56E9AAF3" w14:textId="4A0C8D88" w:rsidR="00842567" w:rsidRPr="00842567" w:rsidRDefault="00842567" w:rsidP="00DB36CD">
      <w:r w:rsidRPr="00842567">
        <w:t>After policies have been developed and employees have been trained, the final step in implementing a food safety program is to monitor and evaluate its effectiveness. This should include regular inspections and audits of the food handling and preparation areas, as well as regular testing of food products to ensure that they are free from harmful contaminants. Any issues that are identified should be addressed promptly, and the program should be adjusted as needed to ensure continuous improvement. By monitoring and evaluating the food safety program on an ongoing basis, businesses can ensure that they are providing their customers with safe and high-quality food products.</w:t>
      </w:r>
    </w:p>
    <w:p w14:paraId="299AD380" w14:textId="438A8225" w:rsidR="00BD08CC" w:rsidRDefault="00BD08CC" w:rsidP="00DB36CD">
      <w:pPr>
        <w:pStyle w:val="Heading9"/>
      </w:pPr>
      <w:r>
        <w:t>Implementation process include:</w:t>
      </w:r>
    </w:p>
    <w:p w14:paraId="33B096EA" w14:textId="0061D08E" w:rsidR="00BD08CC" w:rsidRPr="00BD08CC" w:rsidRDefault="00BD08CC" w:rsidP="00DB36CD">
      <w:pPr>
        <w:pStyle w:val="ListParagraph"/>
        <w:numPr>
          <w:ilvl w:val="0"/>
          <w:numId w:val="84"/>
        </w:numPr>
      </w:pPr>
      <w:r w:rsidRPr="00BD08CC">
        <w:t>Communicate food safety programs, policies, procedures, and product specifications to colleagues and ensure display of appropriate signage and access to information.</w:t>
      </w:r>
    </w:p>
    <w:p w14:paraId="189A5871" w14:textId="566DFA5F" w:rsidR="00BD08CC" w:rsidRPr="00BD08CC" w:rsidRDefault="00BD08CC" w:rsidP="00DB36CD">
      <w:pPr>
        <w:pStyle w:val="ListParagraph"/>
        <w:numPr>
          <w:ilvl w:val="0"/>
          <w:numId w:val="84"/>
        </w:numPr>
      </w:pPr>
      <w:r w:rsidRPr="00BD08CC">
        <w:t>Organise appropriate training and mentoring.</w:t>
      </w:r>
    </w:p>
    <w:p w14:paraId="743F9AD3" w14:textId="542B0173" w:rsidR="00BD08CC" w:rsidRPr="00BD08CC" w:rsidRDefault="00BD08CC" w:rsidP="00DB36CD">
      <w:pPr>
        <w:pStyle w:val="ListParagraph"/>
        <w:numPr>
          <w:ilvl w:val="0"/>
          <w:numId w:val="84"/>
        </w:numPr>
      </w:pPr>
      <w:r w:rsidRPr="00BD08CC">
        <w:t>Monitor operational activities to ensure that policies and procedures are followed.</w:t>
      </w:r>
    </w:p>
    <w:p w14:paraId="47237E33" w14:textId="10E38B0C" w:rsidR="00BD08CC" w:rsidRPr="00BD08CC" w:rsidRDefault="00BD08CC" w:rsidP="00DB36CD">
      <w:pPr>
        <w:pStyle w:val="ListParagraph"/>
        <w:numPr>
          <w:ilvl w:val="0"/>
          <w:numId w:val="84"/>
        </w:numPr>
      </w:pPr>
      <w:r w:rsidRPr="00BD08CC">
        <w:t>Manage response to incidents of uncontrolled food hazards and oversee implementation of corrective action procedures.</w:t>
      </w:r>
    </w:p>
    <w:p w14:paraId="37AD3395" w14:textId="0459FEEA" w:rsidR="00BD08CC" w:rsidRPr="00BD08CC" w:rsidRDefault="00BD08CC" w:rsidP="00DB36CD">
      <w:pPr>
        <w:pStyle w:val="ListParagraph"/>
        <w:numPr>
          <w:ilvl w:val="0"/>
          <w:numId w:val="84"/>
        </w:numPr>
      </w:pPr>
      <w:r w:rsidRPr="00BD08CC">
        <w:t>Make changes to practices that led to the food safety breach, and document, communicate and implement changes.</w:t>
      </w:r>
    </w:p>
    <w:p w14:paraId="44673964" w14:textId="0B95094A" w:rsidR="00842567" w:rsidRPr="00BD08CC" w:rsidRDefault="00BD08CC" w:rsidP="00DB36CD">
      <w:pPr>
        <w:pStyle w:val="ListParagraph"/>
        <w:numPr>
          <w:ilvl w:val="0"/>
          <w:numId w:val="84"/>
        </w:numPr>
        <w:rPr>
          <w:rFonts w:ascii="Calibri" w:eastAsia="Times New Roman" w:hAnsi="Calibri" w:cs="Times New Roman"/>
          <w:b/>
          <w:bCs/>
          <w:sz w:val="32"/>
          <w:szCs w:val="36"/>
          <w:lang w:eastAsia="en-AU"/>
        </w:rPr>
      </w:pPr>
      <w:r w:rsidRPr="00BD08CC">
        <w:t>Maintain food safety management documents.</w:t>
      </w:r>
      <w:r w:rsidR="00842567">
        <w:br w:type="page"/>
      </w:r>
    </w:p>
    <w:p w14:paraId="67D3CC56" w14:textId="4E0F84D2" w:rsidR="00371446" w:rsidRPr="00371446" w:rsidRDefault="00371446" w:rsidP="00DB36CD">
      <w:pPr>
        <w:pStyle w:val="Heading2"/>
      </w:pPr>
      <w:bookmarkStart w:id="46" w:name="_Toc131971838"/>
      <w:r w:rsidRPr="00371446">
        <w:lastRenderedPageBreak/>
        <w:t xml:space="preserve">Communicate food safety programs, policies, </w:t>
      </w:r>
      <w:r w:rsidR="00C241B9" w:rsidRPr="00371446">
        <w:t>procedures,</w:t>
      </w:r>
      <w:r w:rsidRPr="00371446">
        <w:t xml:space="preserve"> and product specifications to colleagues and ensure display of appropriate signage and access to information.</w:t>
      </w:r>
      <w:bookmarkEnd w:id="46"/>
    </w:p>
    <w:p w14:paraId="13BE98CD" w14:textId="37B58AFA" w:rsidR="00371446" w:rsidRPr="00371446" w:rsidRDefault="00B369D5" w:rsidP="00DB36CD">
      <w:r>
        <w:t xml:space="preserve">When you </w:t>
      </w:r>
      <w:r w:rsidRPr="00B369D5">
        <w:t>effectively communicat</w:t>
      </w:r>
      <w:r>
        <w:t>e</w:t>
      </w:r>
      <w:r w:rsidRPr="00B369D5">
        <w:t xml:space="preserve"> food safety programs, policies, procedures, and product specifications to colleagues and ensur</w:t>
      </w:r>
      <w:r>
        <w:t>e</w:t>
      </w:r>
      <w:r w:rsidRPr="00B369D5">
        <w:t xml:space="preserve"> the display of appropriate signage and access to information, </w:t>
      </w:r>
      <w:r>
        <w:t>your workplace</w:t>
      </w:r>
      <w:r w:rsidRPr="00B369D5">
        <w:t xml:space="preserve"> can promote a culture of food safety and reduce the risk of foodborne illness. Consistent communication and training also help to ensure that employees are aware of the importance of food safety and are equipped with the knowledge and skills to implement effective food safety practices.</w:t>
      </w:r>
    </w:p>
    <w:p w14:paraId="0CE139FE" w14:textId="52AC2B9B" w:rsidR="00371446" w:rsidRDefault="00B369D5" w:rsidP="00DB36CD">
      <w:r>
        <w:t>To effectively communicate, follow the following process.</w:t>
      </w:r>
    </w:p>
    <w:p w14:paraId="1BEB6FD2" w14:textId="507EC8C2" w:rsidR="00723C8D" w:rsidRPr="00723C8D" w:rsidRDefault="00723C8D" w:rsidP="00DB36CD">
      <w:pPr>
        <w:rPr>
          <w:b/>
          <w:bCs/>
        </w:rPr>
      </w:pPr>
      <w:r w:rsidRPr="00723C8D">
        <w:rPr>
          <w:b/>
          <w:bCs/>
        </w:rPr>
        <w:t xml:space="preserve">Develop clear and concise </w:t>
      </w:r>
      <w:r w:rsidR="00517854" w:rsidRPr="00723C8D">
        <w:rPr>
          <w:b/>
          <w:bCs/>
        </w:rPr>
        <w:t>materials.</w:t>
      </w:r>
    </w:p>
    <w:p w14:paraId="36DDAEB0" w14:textId="1D06760C" w:rsidR="00723C8D" w:rsidRPr="00723C8D" w:rsidRDefault="00723C8D" w:rsidP="00DB36CD">
      <w:r w:rsidRPr="00723C8D">
        <w:t>Develop clear and concise materials that outline the food safety programs, policies, procedures, and product specifications. These materials should be easy to understand and provide employees with the information they need to perform their jobs safely and effectively.</w:t>
      </w:r>
    </w:p>
    <w:p w14:paraId="3A027172" w14:textId="77777777" w:rsidR="00723C8D" w:rsidRPr="00723C8D" w:rsidRDefault="00723C8D" w:rsidP="00DB36CD">
      <w:pPr>
        <w:rPr>
          <w:b/>
          <w:bCs/>
        </w:rPr>
      </w:pPr>
      <w:r w:rsidRPr="00723C8D">
        <w:rPr>
          <w:b/>
          <w:bCs/>
        </w:rPr>
        <w:t>Conduct training sessions</w:t>
      </w:r>
    </w:p>
    <w:p w14:paraId="71835D31" w14:textId="18957DA9" w:rsidR="00723C8D" w:rsidRPr="00723C8D" w:rsidRDefault="00723C8D" w:rsidP="00DB36CD">
      <w:r w:rsidRPr="00723C8D">
        <w:t>Conduct training sessions to ensure that all employees understand the food safety programs, policies, procedures, and product specifications. These training sessions may be conducted in person or online and should be mandatory for all employees.</w:t>
      </w:r>
    </w:p>
    <w:p w14:paraId="4DAF3737" w14:textId="184A82EC" w:rsidR="00723C8D" w:rsidRPr="00723C8D" w:rsidRDefault="00723C8D" w:rsidP="00DB36CD">
      <w:pPr>
        <w:rPr>
          <w:b/>
          <w:bCs/>
        </w:rPr>
      </w:pPr>
      <w:r w:rsidRPr="00723C8D">
        <w:rPr>
          <w:b/>
          <w:bCs/>
        </w:rPr>
        <w:t xml:space="preserve">Provide access to </w:t>
      </w:r>
      <w:r w:rsidR="00517854" w:rsidRPr="00723C8D">
        <w:rPr>
          <w:b/>
          <w:bCs/>
        </w:rPr>
        <w:t>documentation.</w:t>
      </w:r>
    </w:p>
    <w:p w14:paraId="579B1709" w14:textId="0C7DB5AC" w:rsidR="00723C8D" w:rsidRPr="00723C8D" w:rsidRDefault="00723C8D" w:rsidP="00DB36CD">
      <w:r w:rsidRPr="00723C8D">
        <w:t>Provide easy access to all documentation related to food safety programs, policies, procedures, and product specifications. This may involve posting the materials on an internal website, providing hard copies in a central location, or distributing electronic copies via email.</w:t>
      </w:r>
    </w:p>
    <w:p w14:paraId="3C83E844" w14:textId="21E15681" w:rsidR="00723C8D" w:rsidRPr="00723C8D" w:rsidRDefault="00723C8D" w:rsidP="00DB36CD">
      <w:pPr>
        <w:rPr>
          <w:b/>
          <w:bCs/>
        </w:rPr>
      </w:pPr>
      <w:r w:rsidRPr="00723C8D">
        <w:rPr>
          <w:b/>
          <w:bCs/>
        </w:rPr>
        <w:t xml:space="preserve">Display appropriate </w:t>
      </w:r>
      <w:r w:rsidR="00517854" w:rsidRPr="00723C8D">
        <w:rPr>
          <w:b/>
          <w:bCs/>
        </w:rPr>
        <w:t>signage.</w:t>
      </w:r>
    </w:p>
    <w:p w14:paraId="73CFA662" w14:textId="74BAC77C" w:rsidR="00723C8D" w:rsidRPr="00723C8D" w:rsidRDefault="00723C8D" w:rsidP="00DB36CD">
      <w:r w:rsidRPr="00723C8D">
        <w:t>Display appropriate signage in all areas of the food production process to remind employees of important food safety procedures and requirements. For example, signage may indicate hand-washing stations, proper temperature ranges for food storage, and allergen information.</w:t>
      </w:r>
    </w:p>
    <w:p w14:paraId="1E24F654" w14:textId="1C955BAF" w:rsidR="00723C8D" w:rsidRPr="00723C8D" w:rsidRDefault="00723C8D" w:rsidP="00DB36CD">
      <w:pPr>
        <w:rPr>
          <w:b/>
          <w:bCs/>
        </w:rPr>
      </w:pPr>
      <w:r w:rsidRPr="00723C8D">
        <w:rPr>
          <w:b/>
          <w:bCs/>
        </w:rPr>
        <w:t xml:space="preserve">Ensure consistent </w:t>
      </w:r>
      <w:r w:rsidR="00517854" w:rsidRPr="00723C8D">
        <w:rPr>
          <w:b/>
          <w:bCs/>
        </w:rPr>
        <w:t>communication.</w:t>
      </w:r>
    </w:p>
    <w:p w14:paraId="002EEFF2" w14:textId="5D22E12A" w:rsidR="00723C8D" w:rsidRPr="00723C8D" w:rsidRDefault="00723C8D" w:rsidP="00DB36CD">
      <w:r w:rsidRPr="00723C8D">
        <w:t>Ensure consistent communication of food safety programs, policies, procedures, and product specifications by regularly updating employees on any changes or updates. This may involve holding regular meetings or sending out email updates.</w:t>
      </w:r>
    </w:p>
    <w:p w14:paraId="3EA0C4D6" w14:textId="6FBB5677" w:rsidR="00723C8D" w:rsidRPr="00723C8D" w:rsidRDefault="00723C8D" w:rsidP="00DB36CD">
      <w:pPr>
        <w:rPr>
          <w:b/>
          <w:bCs/>
        </w:rPr>
      </w:pPr>
      <w:r w:rsidRPr="00723C8D">
        <w:rPr>
          <w:b/>
          <w:bCs/>
        </w:rPr>
        <w:t xml:space="preserve">Encourage employee </w:t>
      </w:r>
      <w:r w:rsidR="00517854" w:rsidRPr="00723C8D">
        <w:rPr>
          <w:b/>
          <w:bCs/>
        </w:rPr>
        <w:t>participation.</w:t>
      </w:r>
    </w:p>
    <w:p w14:paraId="23B7D196" w14:textId="37A135FC" w:rsidR="00723C8D" w:rsidRDefault="00723C8D" w:rsidP="00DB36CD">
      <w:pPr>
        <w:rPr>
          <w:rFonts w:ascii="Segoe UI" w:hAnsi="Segoe UI" w:cs="Segoe UI"/>
          <w:color w:val="374151"/>
        </w:rPr>
      </w:pPr>
      <w:r w:rsidRPr="00723C8D">
        <w:t>Encourage employee participation in the food safety program by soliciting feedback and ideas for improvement. This may involve setting up suggestion boxes</w:t>
      </w:r>
      <w:r>
        <w:rPr>
          <w:rFonts w:ascii="Segoe UI" w:hAnsi="Segoe UI" w:cs="Segoe UI"/>
          <w:color w:val="374151"/>
        </w:rPr>
        <w:t xml:space="preserve"> or holding regular meetings to discuss food safety issues.</w:t>
      </w:r>
    </w:p>
    <w:p w14:paraId="77B93C1E" w14:textId="77777777" w:rsidR="00B369D5" w:rsidRPr="00371446" w:rsidRDefault="00B369D5" w:rsidP="00DB36CD"/>
    <w:p w14:paraId="71EFBE7A" w14:textId="77777777" w:rsidR="00371446" w:rsidRPr="00371446" w:rsidRDefault="00371446" w:rsidP="00DB36CD"/>
    <w:p w14:paraId="5034A1E9" w14:textId="77777777" w:rsidR="00371446" w:rsidRPr="00371446" w:rsidRDefault="00371446" w:rsidP="00DB36CD"/>
    <w:p w14:paraId="6677AFE1" w14:textId="77777777" w:rsidR="00BC06B9" w:rsidRDefault="00BC06B9" w:rsidP="00DB36CD">
      <w:pPr>
        <w:spacing w:after="200"/>
        <w:rPr>
          <w:rFonts w:ascii="Calibri" w:eastAsia="Times New Roman" w:hAnsi="Calibri" w:cs="Times New Roman"/>
          <w:b/>
          <w:bCs/>
          <w:sz w:val="32"/>
          <w:szCs w:val="36"/>
          <w:lang w:eastAsia="en-AU"/>
        </w:rPr>
      </w:pPr>
      <w:r>
        <w:br w:type="page"/>
      </w:r>
    </w:p>
    <w:tbl>
      <w:tblPr>
        <w:tblStyle w:val="TableGrid"/>
        <w:tblW w:w="0" w:type="auto"/>
        <w:tblLook w:val="04A0" w:firstRow="1" w:lastRow="0" w:firstColumn="1" w:lastColumn="0" w:noHBand="0" w:noVBand="1"/>
      </w:tblPr>
      <w:tblGrid>
        <w:gridCol w:w="2405"/>
        <w:gridCol w:w="6611"/>
      </w:tblGrid>
      <w:tr w:rsidR="007F2318" w:rsidRPr="00950674" w14:paraId="5C1C03BB" w14:textId="77777777" w:rsidTr="00D17D67">
        <w:tc>
          <w:tcPr>
            <w:tcW w:w="9016" w:type="dxa"/>
            <w:gridSpan w:val="2"/>
            <w:shd w:val="clear" w:color="auto" w:fill="BFBFBF" w:themeFill="background1" w:themeFillShade="BF"/>
          </w:tcPr>
          <w:p w14:paraId="26DC8AFF" w14:textId="18F4EE3C" w:rsidR="007F2318" w:rsidRDefault="007F2318" w:rsidP="00DB36CD">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24</w:t>
            </w:r>
          </w:p>
          <w:p w14:paraId="75CD329F" w14:textId="34DBF561" w:rsidR="007F2318" w:rsidRPr="00950674" w:rsidRDefault="007F2318" w:rsidP="00DB36CD">
            <w:pPr>
              <w:spacing w:before="120"/>
              <w:jc w:val="center"/>
              <w:rPr>
                <w:rFonts w:cstheme="minorHAnsi"/>
              </w:rPr>
            </w:pPr>
            <w:r w:rsidRPr="007F2318">
              <w:rPr>
                <w:rFonts w:cstheme="minorHAnsi"/>
              </w:rPr>
              <w:t>Communicate food safety programs, policies, procedures, and product specifications to colleagues and ensure display of appropriate signage and access to information.</w:t>
            </w:r>
          </w:p>
        </w:tc>
      </w:tr>
      <w:tr w:rsidR="007F2318" w:rsidRPr="00950674" w14:paraId="65AB4909" w14:textId="77777777" w:rsidTr="00D17D67">
        <w:tc>
          <w:tcPr>
            <w:tcW w:w="2405" w:type="dxa"/>
          </w:tcPr>
          <w:p w14:paraId="39C81472" w14:textId="77777777" w:rsidR="007F2318" w:rsidRPr="00120B9F" w:rsidRDefault="007F2318" w:rsidP="00DB36CD">
            <w:pPr>
              <w:spacing w:before="120"/>
              <w:rPr>
                <w:b/>
                <w:bCs/>
              </w:rPr>
            </w:pPr>
            <w:r w:rsidRPr="00120B9F">
              <w:rPr>
                <w:b/>
                <w:bCs/>
              </w:rPr>
              <w:t>Activity type</w:t>
            </w:r>
          </w:p>
        </w:tc>
        <w:sdt>
          <w:sdtPr>
            <w:rPr>
              <w:rStyle w:val="Style3"/>
            </w:rPr>
            <w:id w:val="1916894797"/>
            <w:placeholder>
              <w:docPart w:val="B5E1C455309D403FA539FA33245413DC"/>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4BC52863" w14:textId="77777777" w:rsidR="007F2318" w:rsidRPr="00776F99" w:rsidRDefault="007F2318" w:rsidP="00DB36CD">
                <w:pPr>
                  <w:spacing w:before="120"/>
                  <w:rPr>
                    <w:rFonts w:cstheme="minorHAnsi"/>
                  </w:rPr>
                </w:pPr>
                <w:r>
                  <w:rPr>
                    <w:rStyle w:val="Style3"/>
                  </w:rPr>
                  <w:t>Individual verbal presentation</w:t>
                </w:r>
              </w:p>
            </w:tc>
          </w:sdtContent>
        </w:sdt>
      </w:tr>
      <w:tr w:rsidR="007F2318" w:rsidRPr="00950674" w14:paraId="33785156" w14:textId="77777777" w:rsidTr="00D17D67">
        <w:tc>
          <w:tcPr>
            <w:tcW w:w="2405" w:type="dxa"/>
          </w:tcPr>
          <w:p w14:paraId="771DCDC3" w14:textId="77777777" w:rsidR="007F2318" w:rsidRPr="00120B9F" w:rsidRDefault="007F2318" w:rsidP="00DB36CD">
            <w:pPr>
              <w:spacing w:before="120"/>
              <w:rPr>
                <w:b/>
                <w:bCs/>
              </w:rPr>
            </w:pPr>
            <w:r w:rsidRPr="00120B9F">
              <w:rPr>
                <w:b/>
                <w:bCs/>
              </w:rPr>
              <w:t>Activity timing</w:t>
            </w:r>
          </w:p>
        </w:tc>
        <w:sdt>
          <w:sdtPr>
            <w:rPr>
              <w:rFonts w:cstheme="minorHAnsi"/>
            </w:rPr>
            <w:id w:val="-1329584279"/>
            <w:placeholder>
              <w:docPart w:val="E3918182FFD140F3A28D0A19415B6C62"/>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4D6B9678" w14:textId="77777777" w:rsidR="007F2318" w:rsidRPr="00776F99" w:rsidRDefault="007F2318" w:rsidP="00DB36CD">
                <w:pPr>
                  <w:spacing w:before="120"/>
                  <w:rPr>
                    <w:rFonts w:cstheme="minorHAnsi"/>
                  </w:rPr>
                </w:pPr>
                <w:r>
                  <w:rPr>
                    <w:rFonts w:cstheme="minorHAnsi"/>
                  </w:rPr>
                  <w:t>20 minutes</w:t>
                </w:r>
              </w:p>
            </w:tc>
          </w:sdtContent>
        </w:sdt>
      </w:tr>
      <w:tr w:rsidR="007F2318" w:rsidRPr="00950674" w14:paraId="11E0671A" w14:textId="77777777" w:rsidTr="00D17D67">
        <w:tc>
          <w:tcPr>
            <w:tcW w:w="2405" w:type="dxa"/>
          </w:tcPr>
          <w:p w14:paraId="29D51E9E" w14:textId="77777777" w:rsidR="007F2318" w:rsidRPr="003A7C85" w:rsidRDefault="007F2318" w:rsidP="00DB36CD">
            <w:pPr>
              <w:spacing w:before="120"/>
              <w:rPr>
                <w:b/>
                <w:bCs/>
              </w:rPr>
            </w:pPr>
            <w:r w:rsidRPr="003A7C85">
              <w:rPr>
                <w:b/>
                <w:bCs/>
              </w:rPr>
              <w:t>Activity description</w:t>
            </w:r>
          </w:p>
          <w:p w14:paraId="70046D16" w14:textId="77777777" w:rsidR="007F2318" w:rsidRDefault="007F2318" w:rsidP="00DB36CD">
            <w:pPr>
              <w:keepNext/>
              <w:spacing w:before="120"/>
              <w:jc w:val="center"/>
              <w:outlineLvl w:val="3"/>
              <w:rPr>
                <w:rFonts w:ascii="Calibri" w:eastAsia="Calibri" w:hAnsi="Calibri" w:cs="Times New Roman"/>
                <w:b/>
                <w:bCs/>
              </w:rPr>
            </w:pPr>
          </w:p>
          <w:p w14:paraId="74D9CF16" w14:textId="77777777" w:rsidR="007F2318" w:rsidRPr="00DC4E19" w:rsidRDefault="007F2318" w:rsidP="00DB36CD">
            <w:pPr>
              <w:jc w:val="center"/>
            </w:pPr>
            <w:r w:rsidRPr="00294580">
              <w:rPr>
                <w:rFonts w:eastAsia="Calibri" w:cstheme="minorHAnsi"/>
                <w:noProof/>
              </w:rPr>
              <w:drawing>
                <wp:inline distT="0" distB="0" distL="0" distR="0" wp14:anchorId="68E00AAA" wp14:editId="430F1F3E">
                  <wp:extent cx="409575" cy="409575"/>
                  <wp:effectExtent l="0" t="0" r="9525" b="9525"/>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003782426"/>
              <w:placeholder>
                <w:docPart w:val="E2A6C02ACE1B4261832AD745C4E5CBEE"/>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62EA86FC" w14:textId="77777777" w:rsidR="007F2318" w:rsidRPr="00776F99" w:rsidRDefault="007F2318"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276695575"/>
              <w:placeholder>
                <w:docPart w:val="5A7ED0B6499A46DFA15EE752131D586B"/>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5A496576" w14:textId="77777777" w:rsidR="007F2318" w:rsidRDefault="007F2318" w:rsidP="00DB36CD">
                <w:pPr>
                  <w:spacing w:before="120" w:after="40"/>
                  <w:rPr>
                    <w:rStyle w:val="Style1"/>
                  </w:rPr>
                </w:pPr>
                <w:r>
                  <w:rPr>
                    <w:rStyle w:val="Style1"/>
                  </w:rPr>
                  <w:t>When the trainer directed to you, verbally present the following:</w:t>
                </w:r>
              </w:p>
            </w:sdtContent>
          </w:sdt>
          <w:p w14:paraId="6CCD2470" w14:textId="5E7D6DB9" w:rsidR="007F2318" w:rsidRPr="007F2318" w:rsidRDefault="007F2318" w:rsidP="00DB36CD">
            <w:pPr>
              <w:pStyle w:val="ListParagraph"/>
              <w:numPr>
                <w:ilvl w:val="0"/>
                <w:numId w:val="88"/>
              </w:numPr>
              <w:spacing w:before="40" w:after="40"/>
              <w:rPr>
                <w:rFonts w:cstheme="minorHAnsi"/>
              </w:rPr>
            </w:pPr>
            <w:r w:rsidRPr="007F2318">
              <w:rPr>
                <w:rFonts w:cstheme="minorHAnsi"/>
              </w:rPr>
              <w:t>How to communicate food safety programs, policies, procedures, and product specifications to colleagues and ensure display of appropriate signage and access to information.</w:t>
            </w:r>
          </w:p>
          <w:p w14:paraId="1ED71319" w14:textId="77777777" w:rsidR="007F2318" w:rsidRPr="007F2318" w:rsidRDefault="007F2318" w:rsidP="00DB36CD">
            <w:pPr>
              <w:pStyle w:val="ListParagraph"/>
              <w:numPr>
                <w:ilvl w:val="0"/>
                <w:numId w:val="88"/>
              </w:numPr>
              <w:spacing w:before="40" w:after="40"/>
              <w:rPr>
                <w:rFonts w:cstheme="minorHAnsi"/>
              </w:rPr>
            </w:pPr>
            <w:r w:rsidRPr="007F2318">
              <w:rPr>
                <w:rFonts w:cstheme="minorHAnsi"/>
              </w:rPr>
              <w:t>Ensure you communicate concisely and cover comprehensively using oral communication skills.</w:t>
            </w:r>
          </w:p>
          <w:p w14:paraId="3C0473EF" w14:textId="77777777" w:rsidR="007F2318" w:rsidRPr="00776F99" w:rsidRDefault="007F2318" w:rsidP="00DB36CD">
            <w:pPr>
              <w:pStyle w:val="NormalWeb"/>
              <w:spacing w:before="40" w:beforeAutospacing="0" w:after="40" w:afterAutospacing="0"/>
              <w:rPr>
                <w:rFonts w:asciiTheme="minorHAnsi" w:eastAsiaTheme="minorHAnsi" w:hAnsiTheme="minorHAnsi" w:cstheme="minorHAnsi"/>
                <w:sz w:val="22"/>
                <w:szCs w:val="22"/>
                <w:lang w:eastAsia="en-US"/>
              </w:rPr>
            </w:pPr>
          </w:p>
        </w:tc>
      </w:tr>
    </w:tbl>
    <w:p w14:paraId="456E723A" w14:textId="77777777" w:rsidR="007F2318" w:rsidRDefault="007F2318" w:rsidP="00DB36CD">
      <w:pPr>
        <w:spacing w:after="200"/>
        <w:rPr>
          <w:rFonts w:ascii="Calibri" w:eastAsia="Times New Roman" w:hAnsi="Calibri" w:cs="Times New Roman"/>
          <w:b/>
          <w:bCs/>
          <w:sz w:val="32"/>
          <w:szCs w:val="36"/>
          <w:lang w:eastAsia="en-AU"/>
        </w:rPr>
      </w:pPr>
      <w:r>
        <w:br w:type="page"/>
      </w:r>
    </w:p>
    <w:p w14:paraId="4352DC4E" w14:textId="2CAB5F29" w:rsidR="00371446" w:rsidRPr="00371446" w:rsidRDefault="00371446" w:rsidP="00DB36CD">
      <w:pPr>
        <w:pStyle w:val="Heading2"/>
      </w:pPr>
      <w:bookmarkStart w:id="47" w:name="_Toc131971839"/>
      <w:r w:rsidRPr="00371446">
        <w:lastRenderedPageBreak/>
        <w:t>Organise appropriate training and mentoring.</w:t>
      </w:r>
      <w:bookmarkEnd w:id="47"/>
    </w:p>
    <w:p w14:paraId="754FB97F" w14:textId="57B3722E" w:rsidR="007F2318" w:rsidRDefault="007F2318" w:rsidP="00DB36CD">
      <w:pPr>
        <w:pStyle w:val="Heading9"/>
      </w:pPr>
      <w:r w:rsidRPr="00371446">
        <w:t>Mentoring</w:t>
      </w:r>
      <w:r>
        <w:t xml:space="preserve"> </w:t>
      </w:r>
    </w:p>
    <w:p w14:paraId="45E0D73A" w14:textId="16359D2D" w:rsidR="007F2318" w:rsidRDefault="007F2318" w:rsidP="00DB36CD">
      <w:r w:rsidRPr="007F2318">
        <w:t xml:space="preserve">Mentoring is a professional development strategy in which an experienced and knowledgeable individual provides guidance, support, and advice to a less experienced individual. Mentoring relationships can be formal or informal and can take many different forms, from one-on-one meetings to group sessions or online communication. The role of the mentor is to share their expertise and experience with the mentee, providing guidance on career development, skills development, and other professional or personal challenges. Mentoring can be a valuable tool for individuals at all stages of their careers, providing an opportunity to learn from the experiences of others, gain new perspectives and insights, and build supportive relationships. Effective mentoring relationships are built on trust, respect, and open communication, and can have a significant impact on individual and </w:t>
      </w:r>
      <w:r w:rsidR="00517854">
        <w:t>organis</w:t>
      </w:r>
      <w:r w:rsidRPr="007F2318">
        <w:t>ational success.</w:t>
      </w:r>
    </w:p>
    <w:p w14:paraId="1F047E03" w14:textId="77777777" w:rsidR="007F2318" w:rsidRDefault="007F2318" w:rsidP="00DB36CD">
      <w:pPr>
        <w:pStyle w:val="Heading9"/>
      </w:pPr>
      <w:r w:rsidRPr="007F2318">
        <w:t>Organise appropriate training and mentoring.</w:t>
      </w:r>
    </w:p>
    <w:p w14:paraId="5043273B" w14:textId="7F901974" w:rsidR="00371446" w:rsidRPr="00371446" w:rsidRDefault="00517854" w:rsidP="00DB36CD">
      <w:r>
        <w:t>Organis</w:t>
      </w:r>
      <w:r w:rsidR="00E71667">
        <w:t>e</w:t>
      </w:r>
      <w:r w:rsidR="00E71667" w:rsidRPr="00E71667">
        <w:t xml:space="preserve"> appropriate training and mentoring for a food safety program,</w:t>
      </w:r>
      <w:r w:rsidR="00E71667">
        <w:t xml:space="preserve"> so that</w:t>
      </w:r>
      <w:r w:rsidR="00E71667" w:rsidRPr="00E71667">
        <w:t xml:space="preserve"> </w:t>
      </w:r>
      <w:r w:rsidR="00E71667">
        <w:t>your food establishment</w:t>
      </w:r>
      <w:r w:rsidR="00E71667" w:rsidRPr="00E71667">
        <w:t xml:space="preserve"> can ensure that employees have the necessary knowledge and skills to implement effective food safety practices. This helps to reduce the risk of foodborne illness, improve efficiency, and promote trust and confidence among customers and stakeholders.</w:t>
      </w:r>
    </w:p>
    <w:p w14:paraId="5DE53A6C" w14:textId="298779DF" w:rsidR="00E71667" w:rsidRPr="00E71667" w:rsidRDefault="00517854" w:rsidP="00DB36CD">
      <w:r>
        <w:t>Organis</w:t>
      </w:r>
      <w:r w:rsidR="00E71667" w:rsidRPr="00E71667">
        <w:t xml:space="preserve">ing appropriate training and mentoring for a food safety program involves the following </w:t>
      </w:r>
      <w:r w:rsidR="00E71667">
        <w:t>proces</w:t>
      </w:r>
      <w:r w:rsidR="00E71667" w:rsidRPr="00E71667">
        <w:t>s:</w:t>
      </w:r>
    </w:p>
    <w:p w14:paraId="7AF4E033" w14:textId="19917884" w:rsidR="00E71667" w:rsidRPr="00E71667" w:rsidRDefault="00E71667" w:rsidP="00DB36CD">
      <w:pPr>
        <w:rPr>
          <w:b/>
          <w:bCs/>
        </w:rPr>
      </w:pPr>
      <w:r w:rsidRPr="00E71667">
        <w:rPr>
          <w:b/>
          <w:bCs/>
        </w:rPr>
        <w:t xml:space="preserve">Conduct a training </w:t>
      </w:r>
      <w:r w:rsidR="00517854" w:rsidRPr="00E71667">
        <w:rPr>
          <w:b/>
          <w:bCs/>
        </w:rPr>
        <w:t>need</w:t>
      </w:r>
      <w:r w:rsidRPr="00E71667">
        <w:rPr>
          <w:b/>
          <w:bCs/>
        </w:rPr>
        <w:t xml:space="preserve"> </w:t>
      </w:r>
      <w:r w:rsidR="00517854" w:rsidRPr="00E71667">
        <w:rPr>
          <w:b/>
          <w:bCs/>
        </w:rPr>
        <w:t>assessment.</w:t>
      </w:r>
    </w:p>
    <w:p w14:paraId="3DFF3825" w14:textId="258F0664" w:rsidR="00E71667" w:rsidRPr="00E71667" w:rsidRDefault="00E71667" w:rsidP="00DB36CD">
      <w:r w:rsidRPr="00E71667">
        <w:t>Conduct a training needs assessment to determine the specific knowledge and skill gaps among employees related to food safety. This may involve reviewing job descriptions, performance evaluations, and observation of employees in their work environment.</w:t>
      </w:r>
    </w:p>
    <w:p w14:paraId="6C9846DA" w14:textId="3347073C" w:rsidR="00E71667" w:rsidRPr="00E71667" w:rsidRDefault="00E71667" w:rsidP="00DB36CD">
      <w:pPr>
        <w:rPr>
          <w:b/>
          <w:bCs/>
        </w:rPr>
      </w:pPr>
      <w:r w:rsidRPr="00E71667">
        <w:rPr>
          <w:b/>
          <w:bCs/>
        </w:rPr>
        <w:t xml:space="preserve">Develop training </w:t>
      </w:r>
      <w:r w:rsidR="00517854" w:rsidRPr="00E71667">
        <w:rPr>
          <w:b/>
          <w:bCs/>
        </w:rPr>
        <w:t>objectives.</w:t>
      </w:r>
    </w:p>
    <w:p w14:paraId="0319C766" w14:textId="73570644" w:rsidR="00E71667" w:rsidRPr="00E71667" w:rsidRDefault="00E71667" w:rsidP="00DB36CD">
      <w:r w:rsidRPr="00E71667">
        <w:t>Develop clear training objectives that address the identified knowledge and skill gaps. These objectives should be specific, measurable, achievable, relevant, and time-bound (SMART).</w:t>
      </w:r>
    </w:p>
    <w:p w14:paraId="526378B2" w14:textId="481D54BD" w:rsidR="00E71667" w:rsidRPr="00E71667" w:rsidRDefault="00E71667" w:rsidP="00DB36CD">
      <w:pPr>
        <w:rPr>
          <w:b/>
          <w:bCs/>
        </w:rPr>
      </w:pPr>
      <w:r w:rsidRPr="00E71667">
        <w:rPr>
          <w:b/>
          <w:bCs/>
        </w:rPr>
        <w:t xml:space="preserve">Determine the training </w:t>
      </w:r>
      <w:r w:rsidR="00517854" w:rsidRPr="00E71667">
        <w:rPr>
          <w:b/>
          <w:bCs/>
        </w:rPr>
        <w:t>methods.</w:t>
      </w:r>
    </w:p>
    <w:p w14:paraId="0F03535F" w14:textId="285B51F2" w:rsidR="00E71667" w:rsidRPr="00E71667" w:rsidRDefault="00E71667" w:rsidP="00DB36CD">
      <w:r w:rsidRPr="00E71667">
        <w:t>Determine the most effective training methods for the identified objectives, such as classroom training, on-the-job training, or online training. Consider factors such as the size of the food business, the complexity of the food production process, and the level of risk associated with the products.</w:t>
      </w:r>
    </w:p>
    <w:p w14:paraId="04C13882" w14:textId="450E0EC7" w:rsidR="00E71667" w:rsidRPr="00E71667" w:rsidRDefault="00E71667" w:rsidP="00DB36CD">
      <w:pPr>
        <w:rPr>
          <w:b/>
          <w:bCs/>
        </w:rPr>
      </w:pPr>
      <w:r w:rsidRPr="00E71667">
        <w:rPr>
          <w:b/>
          <w:bCs/>
        </w:rPr>
        <w:t xml:space="preserve">Develop training </w:t>
      </w:r>
      <w:r w:rsidR="00517854" w:rsidRPr="00E71667">
        <w:rPr>
          <w:b/>
          <w:bCs/>
        </w:rPr>
        <w:t>materials.</w:t>
      </w:r>
    </w:p>
    <w:p w14:paraId="0DA229A6" w14:textId="7E224BC1" w:rsidR="00E71667" w:rsidRPr="00E71667" w:rsidRDefault="00E71667" w:rsidP="00DB36CD">
      <w:r w:rsidRPr="00E71667">
        <w:t>Develop training materials, such as presentations, manuals, and instructional videos, that support the training objectives. These materials should be tailored to the specific needs of the food business and the identified knowledge and skill gaps.</w:t>
      </w:r>
    </w:p>
    <w:p w14:paraId="0A4AE9C3" w14:textId="2EEAE18D" w:rsidR="00E71667" w:rsidRPr="00E71667" w:rsidRDefault="00E71667" w:rsidP="00DB36CD">
      <w:pPr>
        <w:rPr>
          <w:b/>
          <w:bCs/>
        </w:rPr>
      </w:pPr>
      <w:r w:rsidRPr="00E71667">
        <w:rPr>
          <w:b/>
          <w:bCs/>
        </w:rPr>
        <w:t xml:space="preserve">Implement the training </w:t>
      </w:r>
      <w:r w:rsidR="00517854" w:rsidRPr="00E71667">
        <w:rPr>
          <w:b/>
          <w:bCs/>
        </w:rPr>
        <w:t>program.</w:t>
      </w:r>
    </w:p>
    <w:p w14:paraId="21249063" w14:textId="65550919" w:rsidR="00E71667" w:rsidRPr="00E71667" w:rsidRDefault="00E71667" w:rsidP="00DB36CD">
      <w:r w:rsidRPr="00E71667">
        <w:t>Implement the training program, ensuring that all employees receive the necessary training according to the identified objectives. Consider incorporating mentoring or coaching programs to provide ongoing support and reinforcement of the training.</w:t>
      </w:r>
    </w:p>
    <w:p w14:paraId="09A17153" w14:textId="45F89250" w:rsidR="00E71667" w:rsidRPr="00E71667" w:rsidRDefault="00E71667" w:rsidP="00DB36CD">
      <w:pPr>
        <w:rPr>
          <w:b/>
          <w:bCs/>
        </w:rPr>
      </w:pPr>
      <w:r w:rsidRPr="00E71667">
        <w:rPr>
          <w:b/>
          <w:bCs/>
        </w:rPr>
        <w:t xml:space="preserve">Monitor training </w:t>
      </w:r>
      <w:r w:rsidR="00517854" w:rsidRPr="00E71667">
        <w:rPr>
          <w:b/>
          <w:bCs/>
        </w:rPr>
        <w:t>effectiveness.</w:t>
      </w:r>
    </w:p>
    <w:p w14:paraId="12C3D998" w14:textId="6EFD61E5" w:rsidR="00E71667" w:rsidRDefault="00E71667" w:rsidP="00DB36CD">
      <w:r w:rsidRPr="00E71667">
        <w:t>Monitor the effectiveness of the training program through regular evaluations and feedback from employees. This may involve using quizzes, surveys, or other assessment tools to measure the knowledge and skills gained through the training.</w:t>
      </w:r>
    </w:p>
    <w:p w14:paraId="18233DBC" w14:textId="77777777" w:rsidR="007F2318" w:rsidRDefault="007F2318" w:rsidP="00DB36CD"/>
    <w:p w14:paraId="0480E93A" w14:textId="77777777" w:rsidR="007F2318" w:rsidRPr="00E71667" w:rsidRDefault="007F2318" w:rsidP="00DB36CD"/>
    <w:p w14:paraId="456FC6CA" w14:textId="329F04A4" w:rsidR="00E71667" w:rsidRPr="00E71667" w:rsidRDefault="00E71667" w:rsidP="00DB36CD">
      <w:pPr>
        <w:rPr>
          <w:b/>
          <w:bCs/>
        </w:rPr>
      </w:pPr>
      <w:r w:rsidRPr="00E71667">
        <w:rPr>
          <w:b/>
          <w:bCs/>
        </w:rPr>
        <w:t xml:space="preserve">Review and update the training </w:t>
      </w:r>
      <w:r w:rsidR="00517854" w:rsidRPr="00E71667">
        <w:rPr>
          <w:b/>
          <w:bCs/>
        </w:rPr>
        <w:t>program.</w:t>
      </w:r>
    </w:p>
    <w:p w14:paraId="7E7F5576" w14:textId="25C8642E" w:rsidR="00E71667" w:rsidRPr="00E71667" w:rsidRDefault="00E71667" w:rsidP="00DB36CD">
      <w:r w:rsidRPr="00E71667">
        <w:t xml:space="preserve"> Regularly review and update the training program to ensure that it remains effective and up to date with changes in the food production process or regulations.</w:t>
      </w:r>
    </w:p>
    <w:p w14:paraId="551FBE88" w14:textId="1EBB1C7F" w:rsidR="007F2318" w:rsidRDefault="007F2318" w:rsidP="00DB36CD">
      <w:pPr>
        <w:spacing w:after="200"/>
      </w:pPr>
    </w:p>
    <w:tbl>
      <w:tblPr>
        <w:tblStyle w:val="TableGrid"/>
        <w:tblW w:w="0" w:type="auto"/>
        <w:tblLook w:val="04A0" w:firstRow="1" w:lastRow="0" w:firstColumn="1" w:lastColumn="0" w:noHBand="0" w:noVBand="1"/>
      </w:tblPr>
      <w:tblGrid>
        <w:gridCol w:w="2405"/>
        <w:gridCol w:w="6611"/>
      </w:tblGrid>
      <w:tr w:rsidR="007F2318" w:rsidRPr="00950674" w14:paraId="445D049A" w14:textId="77777777" w:rsidTr="00D17D67">
        <w:tc>
          <w:tcPr>
            <w:tcW w:w="9016" w:type="dxa"/>
            <w:gridSpan w:val="2"/>
            <w:shd w:val="clear" w:color="auto" w:fill="BFBFBF" w:themeFill="background1" w:themeFillShade="BF"/>
          </w:tcPr>
          <w:p w14:paraId="797D0E0B" w14:textId="29515ABF" w:rsidR="007F2318" w:rsidRDefault="007F2318"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25</w:t>
            </w:r>
          </w:p>
          <w:p w14:paraId="4D90BAD9" w14:textId="1324C75C" w:rsidR="007F2318" w:rsidRPr="00950674" w:rsidRDefault="007F2318" w:rsidP="00DB36CD">
            <w:pPr>
              <w:spacing w:before="120"/>
              <w:jc w:val="center"/>
              <w:rPr>
                <w:rFonts w:cstheme="minorHAnsi"/>
              </w:rPr>
            </w:pPr>
            <w:r w:rsidRPr="007F2318">
              <w:rPr>
                <w:rFonts w:cstheme="minorHAnsi"/>
              </w:rPr>
              <w:t>Organise appropriate training and mentoring.</w:t>
            </w:r>
          </w:p>
        </w:tc>
      </w:tr>
      <w:tr w:rsidR="007F2318" w:rsidRPr="00950674" w14:paraId="2313A4E6" w14:textId="77777777" w:rsidTr="00D17D67">
        <w:tc>
          <w:tcPr>
            <w:tcW w:w="2405" w:type="dxa"/>
          </w:tcPr>
          <w:p w14:paraId="3F8665C2" w14:textId="77777777" w:rsidR="007F2318" w:rsidRPr="00120B9F" w:rsidRDefault="007F2318" w:rsidP="00DB36CD">
            <w:pPr>
              <w:spacing w:before="120"/>
              <w:rPr>
                <w:b/>
                <w:bCs/>
              </w:rPr>
            </w:pPr>
            <w:r w:rsidRPr="00120B9F">
              <w:rPr>
                <w:b/>
                <w:bCs/>
              </w:rPr>
              <w:t>Activity type</w:t>
            </w:r>
          </w:p>
        </w:tc>
        <w:sdt>
          <w:sdtPr>
            <w:rPr>
              <w:rStyle w:val="Style3"/>
            </w:rPr>
            <w:id w:val="-56866581"/>
            <w:placeholder>
              <w:docPart w:val="DE7F8F3A9BA945B987D2661FCCC8AAFF"/>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1FA86D7" w14:textId="77777777" w:rsidR="007F2318" w:rsidRPr="00776F99" w:rsidRDefault="007F2318" w:rsidP="00DB36CD">
                <w:pPr>
                  <w:spacing w:before="120"/>
                  <w:rPr>
                    <w:rFonts w:cstheme="minorHAnsi"/>
                  </w:rPr>
                </w:pPr>
                <w:r>
                  <w:rPr>
                    <w:rStyle w:val="Style3"/>
                  </w:rPr>
                  <w:t>Individual verbal presentation</w:t>
                </w:r>
              </w:p>
            </w:tc>
          </w:sdtContent>
        </w:sdt>
      </w:tr>
      <w:tr w:rsidR="007F2318" w:rsidRPr="00950674" w14:paraId="595DF220" w14:textId="77777777" w:rsidTr="00D17D67">
        <w:tc>
          <w:tcPr>
            <w:tcW w:w="2405" w:type="dxa"/>
          </w:tcPr>
          <w:p w14:paraId="43A9C746" w14:textId="77777777" w:rsidR="007F2318" w:rsidRPr="00120B9F" w:rsidRDefault="007F2318" w:rsidP="00DB36CD">
            <w:pPr>
              <w:spacing w:before="120"/>
              <w:rPr>
                <w:b/>
                <w:bCs/>
              </w:rPr>
            </w:pPr>
            <w:r w:rsidRPr="00120B9F">
              <w:rPr>
                <w:b/>
                <w:bCs/>
              </w:rPr>
              <w:t>Activity timing</w:t>
            </w:r>
          </w:p>
        </w:tc>
        <w:sdt>
          <w:sdtPr>
            <w:rPr>
              <w:rFonts w:cstheme="minorHAnsi"/>
            </w:rPr>
            <w:id w:val="-1049694902"/>
            <w:placeholder>
              <w:docPart w:val="51F6E244F358401ABB5A53C5E1868EF1"/>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634E995A" w14:textId="77777777" w:rsidR="007F2318" w:rsidRPr="00776F99" w:rsidRDefault="007F2318" w:rsidP="00DB36CD">
                <w:pPr>
                  <w:spacing w:before="120"/>
                  <w:rPr>
                    <w:rFonts w:cstheme="minorHAnsi"/>
                  </w:rPr>
                </w:pPr>
                <w:r>
                  <w:rPr>
                    <w:rFonts w:cstheme="minorHAnsi"/>
                  </w:rPr>
                  <w:t>20 minutes</w:t>
                </w:r>
              </w:p>
            </w:tc>
          </w:sdtContent>
        </w:sdt>
      </w:tr>
      <w:tr w:rsidR="007F2318" w:rsidRPr="00950674" w14:paraId="6CBA8991" w14:textId="77777777" w:rsidTr="00D17D67">
        <w:tc>
          <w:tcPr>
            <w:tcW w:w="2405" w:type="dxa"/>
          </w:tcPr>
          <w:p w14:paraId="041EAD11" w14:textId="77777777" w:rsidR="007F2318" w:rsidRPr="003A7C85" w:rsidRDefault="007F2318" w:rsidP="00DB36CD">
            <w:pPr>
              <w:spacing w:before="120"/>
              <w:rPr>
                <w:b/>
                <w:bCs/>
              </w:rPr>
            </w:pPr>
            <w:r w:rsidRPr="003A7C85">
              <w:rPr>
                <w:b/>
                <w:bCs/>
              </w:rPr>
              <w:t>Activity description</w:t>
            </w:r>
          </w:p>
          <w:p w14:paraId="27E206D2" w14:textId="77777777" w:rsidR="007F2318" w:rsidRDefault="007F2318" w:rsidP="00DB36CD">
            <w:pPr>
              <w:keepNext/>
              <w:spacing w:before="120"/>
              <w:jc w:val="center"/>
              <w:outlineLvl w:val="3"/>
              <w:rPr>
                <w:rFonts w:ascii="Calibri" w:eastAsia="Calibri" w:hAnsi="Calibri" w:cs="Times New Roman"/>
                <w:b/>
                <w:bCs/>
              </w:rPr>
            </w:pPr>
          </w:p>
          <w:p w14:paraId="252C6F1F" w14:textId="77777777" w:rsidR="007F2318" w:rsidRPr="00DC4E19" w:rsidRDefault="007F2318" w:rsidP="00DB36CD">
            <w:pPr>
              <w:jc w:val="center"/>
            </w:pPr>
            <w:r w:rsidRPr="00294580">
              <w:rPr>
                <w:rFonts w:eastAsia="Calibri" w:cstheme="minorHAnsi"/>
                <w:noProof/>
              </w:rPr>
              <w:drawing>
                <wp:inline distT="0" distB="0" distL="0" distR="0" wp14:anchorId="4B3C6D12" wp14:editId="7A7DB17E">
                  <wp:extent cx="409575" cy="409575"/>
                  <wp:effectExtent l="0" t="0" r="9525" b="9525"/>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469131204"/>
              <w:placeholder>
                <w:docPart w:val="D5FBB6B3A0C54847BF55D2B3CF5A9393"/>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34AFC105" w14:textId="77777777" w:rsidR="007F2318" w:rsidRPr="00776F99" w:rsidRDefault="007F2318"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586194914"/>
              <w:placeholder>
                <w:docPart w:val="DAD8AE9AE18C4465A13B6843891D7CD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558C9E9A" w14:textId="77777777" w:rsidR="007F2318" w:rsidRDefault="007F2318" w:rsidP="00DB36CD">
                <w:pPr>
                  <w:spacing w:before="120" w:after="40"/>
                  <w:rPr>
                    <w:rStyle w:val="Style1"/>
                  </w:rPr>
                </w:pPr>
                <w:r>
                  <w:rPr>
                    <w:rStyle w:val="Style1"/>
                  </w:rPr>
                  <w:t>When the trainer directed to you, verbally present the following:</w:t>
                </w:r>
              </w:p>
            </w:sdtContent>
          </w:sdt>
          <w:p w14:paraId="6BDFE5D5" w14:textId="4C7EB25E" w:rsidR="007F2318" w:rsidRPr="007F2318" w:rsidRDefault="007F2318" w:rsidP="00DB36CD">
            <w:pPr>
              <w:pStyle w:val="ListParagraph"/>
              <w:numPr>
                <w:ilvl w:val="0"/>
                <w:numId w:val="89"/>
              </w:numPr>
              <w:spacing w:before="40" w:after="40"/>
              <w:rPr>
                <w:rFonts w:cstheme="minorHAnsi"/>
              </w:rPr>
            </w:pPr>
            <w:r w:rsidRPr="007F2318">
              <w:rPr>
                <w:rFonts w:cstheme="minorHAnsi"/>
              </w:rPr>
              <w:t>How to organise appropriate training and mentoring for colleagues?</w:t>
            </w:r>
          </w:p>
          <w:p w14:paraId="3A677BCB" w14:textId="76426314" w:rsidR="007F2318" w:rsidRPr="007F2318" w:rsidRDefault="007F2318" w:rsidP="00DB36CD">
            <w:pPr>
              <w:pStyle w:val="ListParagraph"/>
              <w:numPr>
                <w:ilvl w:val="0"/>
                <w:numId w:val="89"/>
              </w:numPr>
              <w:spacing w:before="40" w:after="40"/>
              <w:rPr>
                <w:rFonts w:cstheme="minorHAnsi"/>
              </w:rPr>
            </w:pPr>
            <w:r w:rsidRPr="007F2318">
              <w:rPr>
                <w:rFonts w:cstheme="minorHAnsi"/>
              </w:rPr>
              <w:t>Ensure you communicate concisely and cover comprehensively using oral communication skills.</w:t>
            </w:r>
          </w:p>
          <w:p w14:paraId="2F04F868" w14:textId="77777777" w:rsidR="007F2318" w:rsidRPr="00776F99" w:rsidRDefault="007F2318" w:rsidP="00DB36CD">
            <w:pPr>
              <w:pStyle w:val="NormalWeb"/>
              <w:spacing w:before="40" w:beforeAutospacing="0" w:after="40" w:afterAutospacing="0"/>
              <w:rPr>
                <w:rFonts w:asciiTheme="minorHAnsi" w:eastAsiaTheme="minorHAnsi" w:hAnsiTheme="minorHAnsi" w:cstheme="minorHAnsi"/>
                <w:sz w:val="22"/>
                <w:szCs w:val="22"/>
                <w:lang w:eastAsia="en-US"/>
              </w:rPr>
            </w:pPr>
          </w:p>
        </w:tc>
      </w:tr>
    </w:tbl>
    <w:p w14:paraId="51314F36" w14:textId="77777777" w:rsidR="00371446" w:rsidRPr="00371446" w:rsidRDefault="00371446" w:rsidP="00DB36CD"/>
    <w:p w14:paraId="6F41BB58" w14:textId="77777777" w:rsidR="00371446" w:rsidRPr="00371446" w:rsidRDefault="00371446" w:rsidP="00DB36CD"/>
    <w:p w14:paraId="150D3807" w14:textId="77777777" w:rsidR="00371446" w:rsidRPr="00371446" w:rsidRDefault="00371446" w:rsidP="00DB36CD"/>
    <w:p w14:paraId="5CDAD0E5" w14:textId="77777777" w:rsidR="00FD1971" w:rsidRDefault="00FD1971" w:rsidP="00DB36CD">
      <w:pPr>
        <w:pStyle w:val="Heading2"/>
      </w:pPr>
    </w:p>
    <w:p w14:paraId="68DE84B5" w14:textId="77777777" w:rsidR="007F2318" w:rsidRDefault="007F2318" w:rsidP="00DB36CD">
      <w:pPr>
        <w:pStyle w:val="Heading2"/>
      </w:pPr>
    </w:p>
    <w:p w14:paraId="25AFEBAC" w14:textId="77777777" w:rsidR="007F2318" w:rsidRDefault="007F2318" w:rsidP="00DB36CD">
      <w:pPr>
        <w:spacing w:after="200"/>
        <w:rPr>
          <w:rFonts w:ascii="Calibri" w:eastAsia="Times New Roman" w:hAnsi="Calibri" w:cs="Times New Roman"/>
          <w:b/>
          <w:bCs/>
          <w:sz w:val="32"/>
          <w:szCs w:val="36"/>
          <w:lang w:eastAsia="en-AU"/>
        </w:rPr>
      </w:pPr>
      <w:r>
        <w:br w:type="page"/>
      </w:r>
    </w:p>
    <w:p w14:paraId="5CDA66BD" w14:textId="206389F3" w:rsidR="00371446" w:rsidRDefault="00371446" w:rsidP="00DB36CD">
      <w:pPr>
        <w:pStyle w:val="Heading2"/>
      </w:pPr>
      <w:bookmarkStart w:id="48" w:name="_Toc131971840"/>
      <w:r w:rsidRPr="00371446">
        <w:lastRenderedPageBreak/>
        <w:t>Monitor operational activities to ensure that policies and procedures are followed.</w:t>
      </w:r>
      <w:bookmarkEnd w:id="48"/>
    </w:p>
    <w:p w14:paraId="55334462" w14:textId="2AD35665" w:rsidR="00FD1971" w:rsidRPr="00FD1971" w:rsidRDefault="00FD1971" w:rsidP="00DB36CD">
      <w:pPr>
        <w:rPr>
          <w:b/>
          <w:bCs/>
        </w:rPr>
      </w:pPr>
      <w:r w:rsidRPr="00FD1971">
        <w:rPr>
          <w:b/>
          <w:bCs/>
          <w:lang w:eastAsia="en-AU"/>
        </w:rPr>
        <w:t>Operational activities</w:t>
      </w:r>
    </w:p>
    <w:p w14:paraId="7DB40252" w14:textId="77777777" w:rsidR="00FD1971" w:rsidRPr="00FD1971" w:rsidRDefault="00FD1971" w:rsidP="00DB36CD">
      <w:pPr>
        <w:rPr>
          <w:lang w:eastAsia="en-AU"/>
        </w:rPr>
      </w:pPr>
      <w:r w:rsidRPr="00FD1971">
        <w:rPr>
          <w:lang w:eastAsia="en-AU"/>
        </w:rPr>
        <w:t>Operational activities are the day-to-day activities involved in running a food business, such as the production, processing, packaging, storage, and distribution of food products. These activities may include:</w:t>
      </w:r>
    </w:p>
    <w:p w14:paraId="7DCA0124" w14:textId="77777777" w:rsidR="00FD1971" w:rsidRPr="00FD1971" w:rsidRDefault="00FD1971" w:rsidP="00DB36CD">
      <w:pPr>
        <w:pStyle w:val="ListParagraph"/>
        <w:numPr>
          <w:ilvl w:val="0"/>
          <w:numId w:val="44"/>
        </w:numPr>
        <w:rPr>
          <w:lang w:eastAsia="en-AU"/>
        </w:rPr>
      </w:pPr>
      <w:r w:rsidRPr="00FD1971">
        <w:rPr>
          <w:lang w:eastAsia="en-AU"/>
        </w:rPr>
        <w:t>Receiving and inspecting raw materials</w:t>
      </w:r>
    </w:p>
    <w:p w14:paraId="499ABDEF" w14:textId="77777777" w:rsidR="00FD1971" w:rsidRPr="00FD1971" w:rsidRDefault="00FD1971" w:rsidP="00DB36CD">
      <w:pPr>
        <w:pStyle w:val="ListParagraph"/>
        <w:numPr>
          <w:ilvl w:val="0"/>
          <w:numId w:val="44"/>
        </w:numPr>
        <w:rPr>
          <w:lang w:eastAsia="en-AU"/>
        </w:rPr>
      </w:pPr>
      <w:r w:rsidRPr="00FD1971">
        <w:rPr>
          <w:lang w:eastAsia="en-AU"/>
        </w:rPr>
        <w:t>Preparing and cooking food items</w:t>
      </w:r>
    </w:p>
    <w:p w14:paraId="50755D67" w14:textId="26C6018C" w:rsidR="00FD1971" w:rsidRPr="00FD1971" w:rsidRDefault="00FD1971" w:rsidP="00DB36CD">
      <w:pPr>
        <w:pStyle w:val="ListParagraph"/>
        <w:numPr>
          <w:ilvl w:val="0"/>
          <w:numId w:val="44"/>
        </w:numPr>
        <w:rPr>
          <w:lang w:eastAsia="en-AU"/>
        </w:rPr>
      </w:pPr>
      <w:r w:rsidRPr="00FD1971">
        <w:rPr>
          <w:lang w:eastAsia="en-AU"/>
        </w:rPr>
        <w:t>Packaging and labelling food products</w:t>
      </w:r>
    </w:p>
    <w:p w14:paraId="418D219E" w14:textId="77777777" w:rsidR="00FD1971" w:rsidRPr="00FD1971" w:rsidRDefault="00FD1971" w:rsidP="00DB36CD">
      <w:pPr>
        <w:pStyle w:val="ListParagraph"/>
        <w:numPr>
          <w:ilvl w:val="0"/>
          <w:numId w:val="44"/>
        </w:numPr>
        <w:rPr>
          <w:lang w:eastAsia="en-AU"/>
        </w:rPr>
      </w:pPr>
      <w:r w:rsidRPr="00FD1971">
        <w:rPr>
          <w:lang w:eastAsia="en-AU"/>
        </w:rPr>
        <w:t>Storing food products at appropriate temperatures</w:t>
      </w:r>
    </w:p>
    <w:p w14:paraId="5E4F8523" w14:textId="77777777" w:rsidR="00FD1971" w:rsidRPr="00FD1971" w:rsidRDefault="00FD1971" w:rsidP="00DB36CD">
      <w:pPr>
        <w:pStyle w:val="ListParagraph"/>
        <w:numPr>
          <w:ilvl w:val="0"/>
          <w:numId w:val="44"/>
        </w:numPr>
        <w:rPr>
          <w:lang w:eastAsia="en-AU"/>
        </w:rPr>
      </w:pPr>
      <w:r w:rsidRPr="00FD1971">
        <w:rPr>
          <w:lang w:eastAsia="en-AU"/>
        </w:rPr>
        <w:t>Distributing food products to customers or retailers</w:t>
      </w:r>
    </w:p>
    <w:p w14:paraId="2BB36848" w14:textId="77777777" w:rsidR="00FD1971" w:rsidRPr="00FD1971" w:rsidRDefault="00FD1971" w:rsidP="00DB36CD">
      <w:pPr>
        <w:pStyle w:val="ListParagraph"/>
        <w:numPr>
          <w:ilvl w:val="0"/>
          <w:numId w:val="44"/>
        </w:numPr>
        <w:rPr>
          <w:lang w:eastAsia="en-AU"/>
        </w:rPr>
      </w:pPr>
      <w:r w:rsidRPr="00FD1971">
        <w:rPr>
          <w:lang w:eastAsia="en-AU"/>
        </w:rPr>
        <w:t>Cleaning and sanitizing equipment and facilities</w:t>
      </w:r>
    </w:p>
    <w:p w14:paraId="1CB46075" w14:textId="77777777" w:rsidR="00FD1971" w:rsidRPr="00FD1971" w:rsidRDefault="00FD1971" w:rsidP="00DB36CD">
      <w:pPr>
        <w:pStyle w:val="ListParagraph"/>
        <w:numPr>
          <w:ilvl w:val="0"/>
          <w:numId w:val="44"/>
        </w:numPr>
        <w:rPr>
          <w:lang w:eastAsia="en-AU"/>
        </w:rPr>
      </w:pPr>
      <w:r w:rsidRPr="00FD1971">
        <w:rPr>
          <w:lang w:eastAsia="en-AU"/>
        </w:rPr>
        <w:t>Monitoring food safety controls, such as critical control points and monitoring procedures</w:t>
      </w:r>
    </w:p>
    <w:p w14:paraId="4EE53B39" w14:textId="77777777" w:rsidR="00FD1971" w:rsidRPr="00FD1971" w:rsidRDefault="00FD1971" w:rsidP="00DB36CD">
      <w:pPr>
        <w:pStyle w:val="ListParagraph"/>
        <w:numPr>
          <w:ilvl w:val="0"/>
          <w:numId w:val="44"/>
        </w:numPr>
        <w:rPr>
          <w:lang w:eastAsia="en-AU"/>
        </w:rPr>
      </w:pPr>
      <w:r w:rsidRPr="00FD1971">
        <w:rPr>
          <w:lang w:eastAsia="en-AU"/>
        </w:rPr>
        <w:t>Conducting internal audits and reviews of the food safety program</w:t>
      </w:r>
    </w:p>
    <w:p w14:paraId="4B1DE7ED" w14:textId="77777777" w:rsidR="00FD1971" w:rsidRPr="00FD1971" w:rsidRDefault="00FD1971" w:rsidP="00DB36CD">
      <w:pPr>
        <w:pStyle w:val="ListParagraph"/>
        <w:numPr>
          <w:ilvl w:val="0"/>
          <w:numId w:val="44"/>
        </w:numPr>
        <w:rPr>
          <w:lang w:eastAsia="en-AU"/>
        </w:rPr>
      </w:pPr>
      <w:r w:rsidRPr="00FD1971">
        <w:rPr>
          <w:lang w:eastAsia="en-AU"/>
        </w:rPr>
        <w:t>Providing customer service and support</w:t>
      </w:r>
    </w:p>
    <w:p w14:paraId="5557505B" w14:textId="77777777" w:rsidR="00FD1971" w:rsidRPr="00FD1971" w:rsidRDefault="00FD1971" w:rsidP="00DB36CD">
      <w:pPr>
        <w:pStyle w:val="ListParagraph"/>
        <w:numPr>
          <w:ilvl w:val="0"/>
          <w:numId w:val="44"/>
        </w:numPr>
        <w:rPr>
          <w:lang w:eastAsia="en-AU"/>
        </w:rPr>
      </w:pPr>
      <w:r w:rsidRPr="00FD1971">
        <w:rPr>
          <w:lang w:eastAsia="en-AU"/>
        </w:rPr>
        <w:t>Training employees on food safety policies and procedures</w:t>
      </w:r>
    </w:p>
    <w:p w14:paraId="46E5C0D5" w14:textId="6FEEA09A" w:rsidR="00FD1971" w:rsidRPr="00FD1971" w:rsidRDefault="00FD1971" w:rsidP="00DB36CD">
      <w:pPr>
        <w:rPr>
          <w:b/>
          <w:bCs/>
          <w:lang w:eastAsia="en-AU"/>
        </w:rPr>
      </w:pPr>
      <w:r w:rsidRPr="00FD1971">
        <w:rPr>
          <w:b/>
          <w:bCs/>
          <w:lang w:eastAsia="en-AU"/>
        </w:rPr>
        <w:t xml:space="preserve">Monitor operational activities to ensure that policies and procedures are </w:t>
      </w:r>
      <w:r w:rsidR="00517854" w:rsidRPr="00FD1971">
        <w:rPr>
          <w:b/>
          <w:bCs/>
          <w:lang w:eastAsia="en-AU"/>
        </w:rPr>
        <w:t>followed.</w:t>
      </w:r>
      <w:r w:rsidRPr="00FD1971">
        <w:rPr>
          <w:b/>
          <w:bCs/>
          <w:lang w:eastAsia="en-AU"/>
        </w:rPr>
        <w:t xml:space="preserve"> </w:t>
      </w:r>
    </w:p>
    <w:p w14:paraId="67558350" w14:textId="74825437" w:rsidR="00FD1971" w:rsidRPr="00FD1971" w:rsidRDefault="00FD1971" w:rsidP="00DB36CD">
      <w:r w:rsidRPr="00FD1971">
        <w:rPr>
          <w:lang w:eastAsia="en-AU"/>
        </w:rPr>
        <w:t>Monitoring operational activities is essential to ensure that policies and procedures related to food safety are being followed and that food products are safe for consumption. By monitoring operational activities, food businesses can identify any areas for improvement and take corrective action to ensure compliance with regulatory requirements and reduce the risk of foodborne illness.</w:t>
      </w:r>
      <w:r w:rsidRPr="00FD1971">
        <w:t xml:space="preserve"> Monitoring operational activities to ensure that policies and procedures are followed involves the following steps:</w:t>
      </w:r>
    </w:p>
    <w:p w14:paraId="2C0484C3" w14:textId="0394D94E" w:rsidR="00FD1971" w:rsidRPr="00FD1971" w:rsidRDefault="00FD1971" w:rsidP="00DB36CD">
      <w:pPr>
        <w:pStyle w:val="ListParagraph"/>
        <w:numPr>
          <w:ilvl w:val="0"/>
          <w:numId w:val="45"/>
        </w:numPr>
        <w:rPr>
          <w:b/>
          <w:bCs/>
        </w:rPr>
      </w:pPr>
      <w:r w:rsidRPr="00FD1971">
        <w:rPr>
          <w:b/>
          <w:bCs/>
        </w:rPr>
        <w:t xml:space="preserve">Establish monitoring </w:t>
      </w:r>
      <w:r w:rsidR="00517854" w:rsidRPr="00FD1971">
        <w:rPr>
          <w:b/>
          <w:bCs/>
        </w:rPr>
        <w:t>procedures.</w:t>
      </w:r>
    </w:p>
    <w:p w14:paraId="569B813B" w14:textId="2BB7249E" w:rsidR="00FD1971" w:rsidRPr="00FD1971" w:rsidRDefault="00FD1971" w:rsidP="00DB36CD">
      <w:pPr>
        <w:pStyle w:val="ListParagraph"/>
      </w:pPr>
      <w:r w:rsidRPr="00FD1971">
        <w:t>Establish procedures for monitoring operational activities to ensure that policies and procedures are followed. These procedures may include regular audits, spot-checks, or daily checks.</w:t>
      </w:r>
    </w:p>
    <w:p w14:paraId="3D64EEF6" w14:textId="3675337B" w:rsidR="00FD1971" w:rsidRPr="00FD1971" w:rsidRDefault="00FD1971" w:rsidP="00DB36CD">
      <w:pPr>
        <w:pStyle w:val="ListParagraph"/>
        <w:numPr>
          <w:ilvl w:val="0"/>
          <w:numId w:val="45"/>
        </w:numPr>
        <w:rPr>
          <w:b/>
          <w:bCs/>
        </w:rPr>
      </w:pPr>
      <w:r w:rsidRPr="00FD1971">
        <w:rPr>
          <w:b/>
          <w:bCs/>
        </w:rPr>
        <w:t xml:space="preserve">Assign responsibility for </w:t>
      </w:r>
      <w:r w:rsidR="00517854" w:rsidRPr="00FD1971">
        <w:rPr>
          <w:b/>
          <w:bCs/>
        </w:rPr>
        <w:t>monitoring.</w:t>
      </w:r>
    </w:p>
    <w:p w14:paraId="26B9A73A" w14:textId="4BEC1A89" w:rsidR="00FD1971" w:rsidRPr="00FD1971" w:rsidRDefault="00FD1971" w:rsidP="00DB36CD">
      <w:pPr>
        <w:pStyle w:val="ListParagraph"/>
      </w:pPr>
      <w:r w:rsidRPr="00FD1971">
        <w:t>Assign responsibility for monitoring operational activities to a designated employee or team. This person or team should have the necessary knowledge and authority to monitor effectively.</w:t>
      </w:r>
    </w:p>
    <w:p w14:paraId="3CC792DE" w14:textId="298CC96F" w:rsidR="00FD1971" w:rsidRPr="00FD1971" w:rsidRDefault="00FD1971" w:rsidP="00DB36CD">
      <w:pPr>
        <w:pStyle w:val="ListParagraph"/>
        <w:numPr>
          <w:ilvl w:val="0"/>
          <w:numId w:val="45"/>
        </w:numPr>
        <w:rPr>
          <w:b/>
          <w:bCs/>
        </w:rPr>
      </w:pPr>
      <w:r w:rsidRPr="00FD1971">
        <w:rPr>
          <w:b/>
          <w:bCs/>
        </w:rPr>
        <w:t xml:space="preserve">Develop monitoring </w:t>
      </w:r>
      <w:r w:rsidR="00517854" w:rsidRPr="00FD1971">
        <w:rPr>
          <w:b/>
          <w:bCs/>
        </w:rPr>
        <w:t>checklists.</w:t>
      </w:r>
    </w:p>
    <w:p w14:paraId="3B511A09" w14:textId="02D47730" w:rsidR="00FD1971" w:rsidRPr="00FD1971" w:rsidRDefault="00FD1971" w:rsidP="00DB36CD">
      <w:pPr>
        <w:pStyle w:val="ListParagraph"/>
      </w:pPr>
      <w:r w:rsidRPr="00FD1971">
        <w:t xml:space="preserve">Develop checklists that outline the policies and procedures that need to be monitored. These checklists should be specific and tailored to the food business or </w:t>
      </w:r>
      <w:r w:rsidR="00AA564B">
        <w:t>organisation</w:t>
      </w:r>
      <w:r w:rsidRPr="00FD1971">
        <w:t>.</w:t>
      </w:r>
    </w:p>
    <w:p w14:paraId="1155BAD7" w14:textId="77777777" w:rsidR="00FD1971" w:rsidRPr="00FD1971" w:rsidRDefault="00FD1971" w:rsidP="00DB36CD">
      <w:pPr>
        <w:pStyle w:val="ListParagraph"/>
        <w:numPr>
          <w:ilvl w:val="0"/>
          <w:numId w:val="45"/>
        </w:numPr>
        <w:rPr>
          <w:b/>
          <w:bCs/>
        </w:rPr>
      </w:pPr>
      <w:r w:rsidRPr="00FD1971">
        <w:rPr>
          <w:b/>
          <w:bCs/>
        </w:rPr>
        <w:t>Conduct monitoring activities</w:t>
      </w:r>
    </w:p>
    <w:p w14:paraId="3160AD6D" w14:textId="4E439270" w:rsidR="00FD1971" w:rsidRPr="00FD1971" w:rsidRDefault="00FD1971" w:rsidP="00DB36CD">
      <w:pPr>
        <w:pStyle w:val="ListParagraph"/>
      </w:pPr>
      <w:r w:rsidRPr="00FD1971">
        <w:t>Conduct monitoring activities according to the established procedures and checklists. This may involve observing employees in their work environment, reviewing documentation, or testing food products.</w:t>
      </w:r>
    </w:p>
    <w:p w14:paraId="18D7E8F8" w14:textId="77777777" w:rsidR="00FD1971" w:rsidRPr="00FD1971" w:rsidRDefault="00FD1971" w:rsidP="00DB36CD">
      <w:pPr>
        <w:pStyle w:val="ListParagraph"/>
        <w:numPr>
          <w:ilvl w:val="0"/>
          <w:numId w:val="45"/>
        </w:numPr>
        <w:rPr>
          <w:b/>
          <w:bCs/>
        </w:rPr>
      </w:pPr>
      <w:r w:rsidRPr="00FD1971">
        <w:rPr>
          <w:b/>
          <w:bCs/>
        </w:rPr>
        <w:t>Document monitoring activities</w:t>
      </w:r>
    </w:p>
    <w:p w14:paraId="64EA067D" w14:textId="54BAAEFC" w:rsidR="00FD1971" w:rsidRPr="00FD1971" w:rsidRDefault="00FD1971" w:rsidP="00DB36CD">
      <w:pPr>
        <w:pStyle w:val="ListParagraph"/>
      </w:pPr>
      <w:r w:rsidRPr="00FD1971">
        <w:t>Document all monitoring activities, including any identified deviations or areas for improvement. This documentation should include the date, time, location, and name of the person who conducted the monitoring.</w:t>
      </w:r>
    </w:p>
    <w:p w14:paraId="03FCEEEF" w14:textId="72240B94" w:rsidR="00FD1971" w:rsidRPr="00FD1971" w:rsidRDefault="00FD1971" w:rsidP="00DB36CD">
      <w:pPr>
        <w:pStyle w:val="ListParagraph"/>
        <w:numPr>
          <w:ilvl w:val="0"/>
          <w:numId w:val="45"/>
        </w:numPr>
        <w:rPr>
          <w:b/>
          <w:bCs/>
        </w:rPr>
      </w:pPr>
      <w:r w:rsidRPr="00FD1971">
        <w:rPr>
          <w:b/>
          <w:bCs/>
        </w:rPr>
        <w:t xml:space="preserve">Provide feedback and corrective </w:t>
      </w:r>
      <w:r w:rsidR="00517854" w:rsidRPr="00FD1971">
        <w:rPr>
          <w:b/>
          <w:bCs/>
        </w:rPr>
        <w:t>action.</w:t>
      </w:r>
    </w:p>
    <w:p w14:paraId="0107C5BA" w14:textId="636DBD1D" w:rsidR="00FD1971" w:rsidRPr="00FD1971" w:rsidRDefault="00FD1971" w:rsidP="00DB36CD">
      <w:pPr>
        <w:pStyle w:val="ListParagraph"/>
      </w:pPr>
      <w:r w:rsidRPr="00FD1971">
        <w:t>Provide feedback to employees based on the results of the monitoring activities. Identify any areas for improvement and provide corrective action as necessary.</w:t>
      </w:r>
    </w:p>
    <w:p w14:paraId="226E4966" w14:textId="77777777" w:rsidR="00FD1971" w:rsidRPr="00FD1971" w:rsidRDefault="00FD1971" w:rsidP="00DB36CD">
      <w:pPr>
        <w:pStyle w:val="ListParagraph"/>
        <w:numPr>
          <w:ilvl w:val="0"/>
          <w:numId w:val="45"/>
        </w:numPr>
        <w:rPr>
          <w:b/>
          <w:bCs/>
        </w:rPr>
      </w:pPr>
      <w:r w:rsidRPr="00FD1971">
        <w:rPr>
          <w:b/>
          <w:bCs/>
        </w:rPr>
        <w:t>Review and update monitoring procedures</w:t>
      </w:r>
    </w:p>
    <w:p w14:paraId="22391BA8" w14:textId="3B75769E" w:rsidR="00FD1971" w:rsidRDefault="00FD1971" w:rsidP="00DB36CD">
      <w:pPr>
        <w:pStyle w:val="ListParagraph"/>
      </w:pPr>
      <w:r w:rsidRPr="00FD1971">
        <w:t xml:space="preserve">Regularly review and update monitoring procedures to ensure that they remain effective and </w:t>
      </w:r>
      <w:r w:rsidR="00074F05" w:rsidRPr="00FD1971">
        <w:t>up to date</w:t>
      </w:r>
      <w:r w:rsidRPr="00FD1971">
        <w:t xml:space="preserve"> with changes in the food production process or regulations.</w:t>
      </w:r>
    </w:p>
    <w:p w14:paraId="623F8DE8" w14:textId="7FFE7AF1" w:rsidR="00074F05" w:rsidRDefault="00074F05" w:rsidP="00DB36CD">
      <w:pPr>
        <w:spacing w:after="200"/>
      </w:pPr>
      <w:r>
        <w:br w:type="page"/>
      </w:r>
    </w:p>
    <w:tbl>
      <w:tblPr>
        <w:tblStyle w:val="TableGrid"/>
        <w:tblW w:w="0" w:type="auto"/>
        <w:tblLook w:val="04A0" w:firstRow="1" w:lastRow="0" w:firstColumn="1" w:lastColumn="0" w:noHBand="0" w:noVBand="1"/>
      </w:tblPr>
      <w:tblGrid>
        <w:gridCol w:w="2405"/>
        <w:gridCol w:w="6611"/>
      </w:tblGrid>
      <w:tr w:rsidR="00074F05" w:rsidRPr="00950674" w14:paraId="6A0BD3E3" w14:textId="77777777" w:rsidTr="00D17D67">
        <w:tc>
          <w:tcPr>
            <w:tcW w:w="9016" w:type="dxa"/>
            <w:gridSpan w:val="2"/>
            <w:shd w:val="clear" w:color="auto" w:fill="BFBFBF" w:themeFill="background1" w:themeFillShade="BF"/>
          </w:tcPr>
          <w:p w14:paraId="6F9089E0" w14:textId="7F040F6A" w:rsidR="00074F05" w:rsidRDefault="00074F05" w:rsidP="00DB36CD">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26</w:t>
            </w:r>
          </w:p>
          <w:p w14:paraId="17065C33" w14:textId="21B0ADE0" w:rsidR="00074F05" w:rsidRPr="00950674" w:rsidRDefault="00074F05" w:rsidP="00DB36CD">
            <w:pPr>
              <w:spacing w:before="120"/>
              <w:jc w:val="center"/>
              <w:rPr>
                <w:rFonts w:cstheme="minorHAnsi"/>
              </w:rPr>
            </w:pPr>
            <w:r w:rsidRPr="00074F05">
              <w:rPr>
                <w:rFonts w:cstheme="minorHAnsi"/>
              </w:rPr>
              <w:t>Monitor operational activities to ensure that policies and procedures are followed.</w:t>
            </w:r>
          </w:p>
        </w:tc>
      </w:tr>
      <w:tr w:rsidR="00074F05" w:rsidRPr="00950674" w14:paraId="6D8E429B" w14:textId="77777777" w:rsidTr="00D17D67">
        <w:tc>
          <w:tcPr>
            <w:tcW w:w="2405" w:type="dxa"/>
          </w:tcPr>
          <w:p w14:paraId="62CC909E" w14:textId="77777777" w:rsidR="00074F05" w:rsidRPr="00120B9F" w:rsidRDefault="00074F05" w:rsidP="00DB36CD">
            <w:pPr>
              <w:spacing w:before="120"/>
              <w:rPr>
                <w:b/>
                <w:bCs/>
              </w:rPr>
            </w:pPr>
            <w:r w:rsidRPr="00120B9F">
              <w:rPr>
                <w:b/>
                <w:bCs/>
              </w:rPr>
              <w:t>Activity type</w:t>
            </w:r>
          </w:p>
        </w:tc>
        <w:sdt>
          <w:sdtPr>
            <w:rPr>
              <w:rStyle w:val="Style3"/>
            </w:rPr>
            <w:id w:val="-260847025"/>
            <w:placeholder>
              <w:docPart w:val="1D3F96E5264E4B52B5288295BD553FEC"/>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5CD4DF7A" w14:textId="77777777" w:rsidR="00074F05" w:rsidRPr="00776F99" w:rsidRDefault="00074F05" w:rsidP="00DB36CD">
                <w:pPr>
                  <w:spacing w:before="120"/>
                  <w:rPr>
                    <w:rFonts w:cstheme="minorHAnsi"/>
                  </w:rPr>
                </w:pPr>
                <w:r>
                  <w:rPr>
                    <w:rStyle w:val="Style3"/>
                  </w:rPr>
                  <w:t>Group Discussion (observed by trainer)</w:t>
                </w:r>
              </w:p>
            </w:tc>
          </w:sdtContent>
        </w:sdt>
      </w:tr>
      <w:tr w:rsidR="00074F05" w:rsidRPr="00950674" w14:paraId="23F0FCF6" w14:textId="77777777" w:rsidTr="00D17D67">
        <w:tc>
          <w:tcPr>
            <w:tcW w:w="2405" w:type="dxa"/>
          </w:tcPr>
          <w:p w14:paraId="059E14BF" w14:textId="77777777" w:rsidR="00074F05" w:rsidRPr="00120B9F" w:rsidRDefault="00074F05" w:rsidP="00DB36CD">
            <w:pPr>
              <w:spacing w:before="120"/>
              <w:rPr>
                <w:b/>
                <w:bCs/>
              </w:rPr>
            </w:pPr>
            <w:r w:rsidRPr="00120B9F">
              <w:rPr>
                <w:b/>
                <w:bCs/>
              </w:rPr>
              <w:t>Activity timing</w:t>
            </w:r>
          </w:p>
        </w:tc>
        <w:sdt>
          <w:sdtPr>
            <w:rPr>
              <w:rFonts w:cstheme="minorHAnsi"/>
            </w:rPr>
            <w:id w:val="-1768144835"/>
            <w:placeholder>
              <w:docPart w:val="5C24366AD2D841298D462F05A9CD5564"/>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C8E8E2C" w14:textId="77777777" w:rsidR="00074F05" w:rsidRPr="00776F99" w:rsidRDefault="00074F05" w:rsidP="00DB36CD">
                <w:pPr>
                  <w:spacing w:before="120"/>
                  <w:rPr>
                    <w:rFonts w:cstheme="minorHAnsi"/>
                  </w:rPr>
                </w:pPr>
                <w:r>
                  <w:rPr>
                    <w:rFonts w:cstheme="minorHAnsi"/>
                  </w:rPr>
                  <w:t>30 minutes</w:t>
                </w:r>
              </w:p>
            </w:tc>
          </w:sdtContent>
        </w:sdt>
      </w:tr>
      <w:tr w:rsidR="00074F05" w:rsidRPr="00950674" w14:paraId="3D2F3C80" w14:textId="77777777" w:rsidTr="00D17D67">
        <w:tc>
          <w:tcPr>
            <w:tcW w:w="2405" w:type="dxa"/>
          </w:tcPr>
          <w:p w14:paraId="6F252E13" w14:textId="77777777" w:rsidR="00074F05" w:rsidRPr="003A7C85" w:rsidRDefault="00074F05" w:rsidP="00DB36CD">
            <w:pPr>
              <w:spacing w:before="120"/>
              <w:rPr>
                <w:b/>
                <w:bCs/>
              </w:rPr>
            </w:pPr>
            <w:r w:rsidRPr="003A7C85">
              <w:rPr>
                <w:b/>
                <w:bCs/>
              </w:rPr>
              <w:t>Activity description</w:t>
            </w:r>
          </w:p>
          <w:p w14:paraId="00657E66" w14:textId="77777777" w:rsidR="00074F05" w:rsidRDefault="00074F05" w:rsidP="00DB36CD">
            <w:pPr>
              <w:keepNext/>
              <w:spacing w:before="120"/>
              <w:jc w:val="center"/>
              <w:outlineLvl w:val="3"/>
              <w:rPr>
                <w:rFonts w:ascii="Calibri" w:eastAsia="Calibri" w:hAnsi="Calibri" w:cs="Times New Roman"/>
                <w:b/>
                <w:bCs/>
              </w:rPr>
            </w:pPr>
          </w:p>
          <w:p w14:paraId="50AECD52" w14:textId="77777777" w:rsidR="00074F05" w:rsidRDefault="00074F05"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5830C6DA" wp14:editId="6249768E">
                  <wp:extent cx="461709" cy="457200"/>
                  <wp:effectExtent l="0" t="0" r="0" b="0"/>
                  <wp:docPr id="45" name="Picture 4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5D079A75" w14:textId="77777777" w:rsidR="00074F05" w:rsidRPr="00DC4E19" w:rsidRDefault="00074F05" w:rsidP="00DB36CD"/>
        </w:tc>
        <w:tc>
          <w:tcPr>
            <w:tcW w:w="6611" w:type="dxa"/>
          </w:tcPr>
          <w:sdt>
            <w:sdtPr>
              <w:rPr>
                <w:rStyle w:val="Style1"/>
              </w:rPr>
              <w:id w:val="-1287349283"/>
              <w:placeholder>
                <w:docPart w:val="0E2BEB3C820947E4BECAFC1C23ABF8A2"/>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7BD504D" w14:textId="77777777" w:rsidR="00074F05" w:rsidRPr="00776F99" w:rsidRDefault="00074F05" w:rsidP="00DB36CD">
                <w:pPr>
                  <w:spacing w:before="120" w:after="40"/>
                  <w:rPr>
                    <w:rFonts w:cstheme="minorHAnsi"/>
                  </w:rPr>
                </w:pPr>
                <w:r>
                  <w:rPr>
                    <w:rStyle w:val="Style1"/>
                  </w:rPr>
                  <w:t>Form small groups of 2-3 learners. Appoint a leader to manage the discussion.</w:t>
                </w:r>
              </w:p>
            </w:sdtContent>
          </w:sdt>
          <w:p w14:paraId="138E67E0" w14:textId="29EC92F8" w:rsidR="00074F05" w:rsidRPr="00776F99" w:rsidRDefault="00074F05" w:rsidP="00DB36CD">
            <w:pPr>
              <w:pStyle w:val="NormalWeb"/>
              <w:numPr>
                <w:ilvl w:val="0"/>
                <w:numId w:val="91"/>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m</w:t>
            </w:r>
            <w:r w:rsidRPr="00074F05">
              <w:rPr>
                <w:rFonts w:asciiTheme="minorHAnsi" w:eastAsiaTheme="minorHAnsi" w:hAnsiTheme="minorHAnsi" w:cstheme="minorHAnsi"/>
                <w:sz w:val="22"/>
                <w:szCs w:val="22"/>
                <w:lang w:eastAsia="en-US"/>
              </w:rPr>
              <w:t>onitor</w:t>
            </w:r>
            <w:r>
              <w:rPr>
                <w:rFonts w:asciiTheme="minorHAnsi" w:eastAsiaTheme="minorHAnsi" w:hAnsiTheme="minorHAnsi" w:cstheme="minorHAnsi"/>
                <w:sz w:val="22"/>
                <w:szCs w:val="22"/>
                <w:lang w:eastAsia="en-US"/>
              </w:rPr>
              <w:t>ing procedure of</w:t>
            </w:r>
            <w:r w:rsidRPr="00074F05">
              <w:rPr>
                <w:rFonts w:asciiTheme="minorHAnsi" w:eastAsiaTheme="minorHAnsi" w:hAnsiTheme="minorHAnsi" w:cstheme="minorHAnsi"/>
                <w:sz w:val="22"/>
                <w:szCs w:val="22"/>
                <w:lang w:eastAsia="en-US"/>
              </w:rPr>
              <w:t xml:space="preserve"> operational activities to ensure that policies and procedures are followed.</w:t>
            </w:r>
          </w:p>
          <w:p w14:paraId="5933B65E" w14:textId="77777777" w:rsidR="00074F05" w:rsidRPr="00776F99" w:rsidRDefault="00074F05" w:rsidP="00DB36CD">
            <w:pPr>
              <w:pStyle w:val="NormalWeb"/>
              <w:numPr>
                <w:ilvl w:val="0"/>
                <w:numId w:val="91"/>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FE8249E" w14:textId="77777777" w:rsidR="00074F05" w:rsidRPr="00776F99" w:rsidRDefault="00074F05" w:rsidP="00DB36CD">
            <w:pPr>
              <w:pStyle w:val="NormalWeb"/>
              <w:numPr>
                <w:ilvl w:val="0"/>
                <w:numId w:val="91"/>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77D18D86" w14:textId="77777777" w:rsidR="00074F05" w:rsidRPr="00776F99" w:rsidRDefault="00074F05" w:rsidP="00DB36CD">
            <w:pPr>
              <w:spacing w:before="40" w:after="40"/>
              <w:rPr>
                <w:rFonts w:cstheme="minorHAnsi"/>
              </w:rPr>
            </w:pPr>
          </w:p>
        </w:tc>
      </w:tr>
    </w:tbl>
    <w:p w14:paraId="60BF6004" w14:textId="77777777" w:rsidR="00074F05" w:rsidRPr="00FD1971" w:rsidRDefault="00074F05" w:rsidP="00DB36CD"/>
    <w:p w14:paraId="4470E759" w14:textId="77777777" w:rsidR="00074F05" w:rsidRDefault="00074F05" w:rsidP="00DB36CD">
      <w:pPr>
        <w:spacing w:after="200"/>
        <w:rPr>
          <w:rFonts w:ascii="Calibri" w:eastAsia="Times New Roman" w:hAnsi="Calibri" w:cs="Times New Roman"/>
          <w:b/>
          <w:bCs/>
          <w:sz w:val="32"/>
          <w:szCs w:val="36"/>
          <w:lang w:eastAsia="en-AU"/>
        </w:rPr>
      </w:pPr>
      <w:r>
        <w:br w:type="page"/>
      </w:r>
    </w:p>
    <w:p w14:paraId="41A448A9" w14:textId="7EF62831" w:rsidR="00371446" w:rsidRPr="00371446" w:rsidRDefault="00371446" w:rsidP="00DB36CD">
      <w:pPr>
        <w:pStyle w:val="Heading2"/>
      </w:pPr>
      <w:bookmarkStart w:id="49" w:name="_Toc131971841"/>
      <w:r w:rsidRPr="00371446">
        <w:lastRenderedPageBreak/>
        <w:t>Manage response to incidents of uncontrolled food hazards and oversee implementation of corrective action procedures.</w:t>
      </w:r>
      <w:bookmarkEnd w:id="49"/>
    </w:p>
    <w:p w14:paraId="6ED3D4A3" w14:textId="4C8ACFD5" w:rsidR="00371446" w:rsidRPr="00EF6443" w:rsidRDefault="00EF6443" w:rsidP="00DB36CD">
      <w:pPr>
        <w:pStyle w:val="Heading9"/>
      </w:pPr>
      <w:r w:rsidRPr="00EF6443">
        <w:t>Incidents of uncontrolled food hazards</w:t>
      </w:r>
    </w:p>
    <w:p w14:paraId="1707EDF9" w14:textId="69580698" w:rsidR="00EF6443" w:rsidRPr="00EF6443" w:rsidRDefault="00EF6443" w:rsidP="00DB36CD">
      <w:r w:rsidRPr="00EF6443">
        <w:t xml:space="preserve">Incidents of uncontrolled food hazards refer to situations where food products become contaminated with harmful microorganisms, chemicals, or foreign objects, and these hazards are not detected or controlled before the products are sold or consumed. </w:t>
      </w:r>
    </w:p>
    <w:p w14:paraId="72C0E6F2" w14:textId="2BAF1585" w:rsidR="00EF6443" w:rsidRPr="00EF6443" w:rsidRDefault="00EF6443" w:rsidP="00DB36CD">
      <w:r w:rsidRPr="00EF6443">
        <w:t xml:space="preserve">Incidents of uncontrolled food hazards can have serious consequences for public </w:t>
      </w:r>
      <w:r w:rsidR="001E4D33" w:rsidRPr="00EF6443">
        <w:t>health and</w:t>
      </w:r>
      <w:r w:rsidRPr="00EF6443">
        <w:t xml:space="preserve"> can also result in significant financial losses for food businesses. It is therefore important for food businesses to have effective food safety programs in place to prevent and detect potential hazards, and to take immediate corrective action in the event of an incident. Some examples of incidents of uncontrolled food hazards may include: </w:t>
      </w:r>
    </w:p>
    <w:p w14:paraId="1C4C4509" w14:textId="77777777" w:rsidR="00EF6443" w:rsidRPr="00EF6443" w:rsidRDefault="00EF6443" w:rsidP="00DB36CD">
      <w:pPr>
        <w:pStyle w:val="ListParagraph"/>
        <w:numPr>
          <w:ilvl w:val="0"/>
          <w:numId w:val="45"/>
        </w:numPr>
        <w:rPr>
          <w:lang w:eastAsia="en-AU"/>
        </w:rPr>
      </w:pPr>
      <w:r w:rsidRPr="00EF6443">
        <w:rPr>
          <w:lang w:eastAsia="en-AU"/>
        </w:rPr>
        <w:t>An outbreak of foodborne illness due to contaminated food products.</w:t>
      </w:r>
    </w:p>
    <w:p w14:paraId="35012FA7" w14:textId="77777777" w:rsidR="00EF6443" w:rsidRPr="00EF6443" w:rsidRDefault="00EF6443" w:rsidP="00DB36CD">
      <w:pPr>
        <w:pStyle w:val="ListParagraph"/>
        <w:numPr>
          <w:ilvl w:val="0"/>
          <w:numId w:val="45"/>
        </w:numPr>
        <w:rPr>
          <w:lang w:eastAsia="en-AU"/>
        </w:rPr>
      </w:pPr>
      <w:r w:rsidRPr="00EF6443">
        <w:rPr>
          <w:lang w:eastAsia="en-AU"/>
        </w:rPr>
        <w:t>The discovery of foreign objects, such as glass or metal, in food products.</w:t>
      </w:r>
    </w:p>
    <w:p w14:paraId="098DFB27" w14:textId="77777777" w:rsidR="00EF6443" w:rsidRPr="00EF6443" w:rsidRDefault="00EF6443" w:rsidP="00DB36CD">
      <w:pPr>
        <w:pStyle w:val="ListParagraph"/>
        <w:numPr>
          <w:ilvl w:val="0"/>
          <w:numId w:val="45"/>
        </w:numPr>
        <w:rPr>
          <w:lang w:eastAsia="en-AU"/>
        </w:rPr>
      </w:pPr>
      <w:r w:rsidRPr="00EF6443">
        <w:rPr>
          <w:lang w:eastAsia="en-AU"/>
        </w:rPr>
        <w:t>The presence of undeclared allergens in food products.</w:t>
      </w:r>
    </w:p>
    <w:p w14:paraId="26E8C6B6" w14:textId="77777777" w:rsidR="00EF6443" w:rsidRPr="00EF6443" w:rsidRDefault="00EF6443" w:rsidP="00DB36CD">
      <w:pPr>
        <w:pStyle w:val="ListParagraph"/>
        <w:numPr>
          <w:ilvl w:val="0"/>
          <w:numId w:val="45"/>
        </w:numPr>
        <w:rPr>
          <w:lang w:eastAsia="en-AU"/>
        </w:rPr>
      </w:pPr>
      <w:r w:rsidRPr="00EF6443">
        <w:rPr>
          <w:lang w:eastAsia="en-AU"/>
        </w:rPr>
        <w:t>The presence of excessive levels of harmful chemicals, such as pesticides or heavy metals, in food products.</w:t>
      </w:r>
    </w:p>
    <w:p w14:paraId="4B1BE8CB" w14:textId="77777777" w:rsidR="00EF6443" w:rsidRPr="00EF6443" w:rsidRDefault="00EF6443" w:rsidP="00DB36CD">
      <w:pPr>
        <w:pStyle w:val="ListParagraph"/>
        <w:numPr>
          <w:ilvl w:val="0"/>
          <w:numId w:val="45"/>
        </w:numPr>
        <w:rPr>
          <w:lang w:eastAsia="en-AU"/>
        </w:rPr>
      </w:pPr>
      <w:r w:rsidRPr="00EF6443">
        <w:rPr>
          <w:lang w:eastAsia="en-AU"/>
        </w:rPr>
        <w:t>A product recall due to the detection of a food hazard in a food product.</w:t>
      </w:r>
    </w:p>
    <w:p w14:paraId="3801F2CA" w14:textId="6AE6907B" w:rsidR="001E4D33" w:rsidRPr="001E4D33" w:rsidRDefault="001E4D33" w:rsidP="00DB36CD">
      <w:r w:rsidRPr="001E4D33">
        <w:t>Manage the response to incidents of uncontrolled food hazards and oversee the implementation of corrective action procedures, you can minimize the risk of harm to consumers and protect their brand reputation. Effective management of incidents can also help to demonstrate the business's commitment to food safety and regulatory compliance.</w:t>
      </w:r>
    </w:p>
    <w:p w14:paraId="29247702" w14:textId="76501D4F" w:rsidR="001E4D33" w:rsidRPr="001E4D33" w:rsidRDefault="001E4D33" w:rsidP="00DB36CD">
      <w:r w:rsidRPr="001E4D33">
        <w:t>To manage the response to incidents of uncontrolled food hazards and overseeing the implementation of corrective action procedures involves the following process:</w:t>
      </w:r>
    </w:p>
    <w:p w14:paraId="224EE4AE" w14:textId="53191C5F" w:rsidR="00074F05" w:rsidRPr="00074F05" w:rsidRDefault="001E4D33" w:rsidP="00DB36CD">
      <w:pPr>
        <w:pStyle w:val="ListParagraph"/>
        <w:numPr>
          <w:ilvl w:val="0"/>
          <w:numId w:val="46"/>
        </w:numPr>
        <w:rPr>
          <w:b/>
          <w:bCs/>
        </w:rPr>
      </w:pPr>
      <w:r w:rsidRPr="00074F05">
        <w:rPr>
          <w:b/>
          <w:bCs/>
        </w:rPr>
        <w:t xml:space="preserve">Identify the </w:t>
      </w:r>
      <w:r w:rsidR="00517854" w:rsidRPr="00074F05">
        <w:rPr>
          <w:b/>
          <w:bCs/>
        </w:rPr>
        <w:t>hazard.</w:t>
      </w:r>
    </w:p>
    <w:p w14:paraId="76F651FA" w14:textId="3B901A54" w:rsidR="001E4D33" w:rsidRPr="001E4D33" w:rsidRDefault="001E4D33" w:rsidP="00DB36CD">
      <w:pPr>
        <w:pStyle w:val="ListParagraph"/>
      </w:pPr>
      <w:r w:rsidRPr="001E4D33">
        <w:t>Identify the specific hazard that has occurred, such as a pathogen, chemical, or foreign object.</w:t>
      </w:r>
    </w:p>
    <w:p w14:paraId="5DCD75A9" w14:textId="3BF53DD9" w:rsidR="00074F05" w:rsidRPr="00074F05" w:rsidRDefault="001E4D33" w:rsidP="00DB36CD">
      <w:pPr>
        <w:pStyle w:val="ListParagraph"/>
        <w:numPr>
          <w:ilvl w:val="0"/>
          <w:numId w:val="46"/>
        </w:numPr>
        <w:rPr>
          <w:b/>
          <w:bCs/>
        </w:rPr>
      </w:pPr>
      <w:r w:rsidRPr="00074F05">
        <w:rPr>
          <w:b/>
          <w:bCs/>
        </w:rPr>
        <w:t xml:space="preserve">Contain the </w:t>
      </w:r>
      <w:r w:rsidR="00517854" w:rsidRPr="00074F05">
        <w:rPr>
          <w:b/>
          <w:bCs/>
        </w:rPr>
        <w:t>hazard.</w:t>
      </w:r>
    </w:p>
    <w:p w14:paraId="62B3E43F" w14:textId="064D47F0" w:rsidR="001E4D33" w:rsidRPr="001E4D33" w:rsidRDefault="001E4D33" w:rsidP="00DB36CD">
      <w:pPr>
        <w:pStyle w:val="ListParagraph"/>
      </w:pPr>
      <w:r w:rsidRPr="001E4D33">
        <w:t>Take immediate action to contain the hazard and prevent any further contamination of food products. This may involve stopping production, recalling products, or disposing of contaminated products.</w:t>
      </w:r>
    </w:p>
    <w:p w14:paraId="223B57EC" w14:textId="1E3A595E" w:rsidR="00074F05" w:rsidRPr="00074F05" w:rsidRDefault="001E4D33" w:rsidP="00DB36CD">
      <w:pPr>
        <w:pStyle w:val="ListParagraph"/>
        <w:numPr>
          <w:ilvl w:val="0"/>
          <w:numId w:val="46"/>
        </w:numPr>
        <w:rPr>
          <w:b/>
          <w:bCs/>
        </w:rPr>
      </w:pPr>
      <w:r w:rsidRPr="00074F05">
        <w:rPr>
          <w:b/>
          <w:bCs/>
        </w:rPr>
        <w:t xml:space="preserve">Investigate the </w:t>
      </w:r>
      <w:r w:rsidR="00517854" w:rsidRPr="00074F05">
        <w:rPr>
          <w:b/>
          <w:bCs/>
        </w:rPr>
        <w:t>cause.</w:t>
      </w:r>
    </w:p>
    <w:p w14:paraId="2A482B9D" w14:textId="47DA715A" w:rsidR="001E4D33" w:rsidRPr="001E4D33" w:rsidRDefault="001E4D33" w:rsidP="00DB36CD">
      <w:pPr>
        <w:pStyle w:val="ListParagraph"/>
      </w:pPr>
      <w:r w:rsidRPr="001E4D33">
        <w:t>Conduct a thorough investigation to determine the root cause of the incident and identify any factors that contributed to the hazard.</w:t>
      </w:r>
    </w:p>
    <w:p w14:paraId="5DCFA5D8" w14:textId="3BD647A3" w:rsidR="00074F05" w:rsidRPr="00074F05" w:rsidRDefault="001E4D33" w:rsidP="00DB36CD">
      <w:pPr>
        <w:pStyle w:val="ListParagraph"/>
        <w:numPr>
          <w:ilvl w:val="0"/>
          <w:numId w:val="46"/>
        </w:numPr>
        <w:rPr>
          <w:b/>
          <w:bCs/>
        </w:rPr>
      </w:pPr>
      <w:r w:rsidRPr="00074F05">
        <w:rPr>
          <w:b/>
          <w:bCs/>
        </w:rPr>
        <w:t xml:space="preserve">Develop corrective action </w:t>
      </w:r>
      <w:r w:rsidR="00517854" w:rsidRPr="00074F05">
        <w:rPr>
          <w:b/>
          <w:bCs/>
        </w:rPr>
        <w:t>procedures.</w:t>
      </w:r>
    </w:p>
    <w:p w14:paraId="2DBE0100" w14:textId="3A86BB63" w:rsidR="001E4D33" w:rsidRPr="001E4D33" w:rsidRDefault="001E4D33" w:rsidP="00DB36CD">
      <w:pPr>
        <w:pStyle w:val="ListParagraph"/>
      </w:pPr>
      <w:r w:rsidRPr="001E4D33">
        <w:t>Develop a set of corrective action procedures that address the identified root cause and prevent a similar incident from occurring in the future. These procedures should be specific, measurable, achievable, relevant, and time-bound (SMART).</w:t>
      </w:r>
    </w:p>
    <w:p w14:paraId="211BB8B0" w14:textId="1A368688" w:rsidR="00074F05" w:rsidRPr="00074F05" w:rsidRDefault="001E4D33" w:rsidP="00DB36CD">
      <w:pPr>
        <w:pStyle w:val="ListParagraph"/>
        <w:numPr>
          <w:ilvl w:val="0"/>
          <w:numId w:val="46"/>
        </w:numPr>
        <w:rPr>
          <w:b/>
          <w:bCs/>
        </w:rPr>
      </w:pPr>
      <w:r w:rsidRPr="00074F05">
        <w:rPr>
          <w:b/>
          <w:bCs/>
        </w:rPr>
        <w:t xml:space="preserve">Implement corrective </w:t>
      </w:r>
      <w:r w:rsidR="00517854" w:rsidRPr="00074F05">
        <w:rPr>
          <w:b/>
          <w:bCs/>
        </w:rPr>
        <w:t>actions.</w:t>
      </w:r>
    </w:p>
    <w:p w14:paraId="6D39241B" w14:textId="45A33457" w:rsidR="001E4D33" w:rsidRPr="001E4D33" w:rsidRDefault="001E4D33" w:rsidP="00DB36CD">
      <w:pPr>
        <w:pStyle w:val="ListParagraph"/>
      </w:pPr>
      <w:r w:rsidRPr="001E4D33">
        <w:t>Implement the corrective action procedures, ensuring that all necessary changes are made to the food safety program and operational procedures. This may involve updating SOPs, retraining employees, or modifying the food production process.</w:t>
      </w:r>
    </w:p>
    <w:p w14:paraId="1F367551" w14:textId="0DE9D68E" w:rsidR="00074F05" w:rsidRPr="00074F05" w:rsidRDefault="001E4D33" w:rsidP="00DB36CD">
      <w:pPr>
        <w:pStyle w:val="ListParagraph"/>
        <w:numPr>
          <w:ilvl w:val="0"/>
          <w:numId w:val="46"/>
        </w:numPr>
        <w:rPr>
          <w:b/>
          <w:bCs/>
        </w:rPr>
      </w:pPr>
      <w:r w:rsidRPr="00074F05">
        <w:rPr>
          <w:b/>
          <w:bCs/>
        </w:rPr>
        <w:t xml:space="preserve">Monitor </w:t>
      </w:r>
      <w:r w:rsidR="00517854" w:rsidRPr="00074F05">
        <w:rPr>
          <w:b/>
          <w:bCs/>
        </w:rPr>
        <w:t>effectiveness.</w:t>
      </w:r>
    </w:p>
    <w:p w14:paraId="442B081C" w14:textId="06344B39" w:rsidR="001E4D33" w:rsidRDefault="001E4D33" w:rsidP="00DB36CD">
      <w:pPr>
        <w:pStyle w:val="ListParagraph"/>
      </w:pPr>
      <w:r w:rsidRPr="001E4D33">
        <w:t>Monitor the effectiveness of the corrective actions to ensure that they are successfully preventing the recurrence of the hazard. This may involve conducting regular audits, spot-checks, or daily checks to ensure that policies and procedures are being followed.</w:t>
      </w:r>
    </w:p>
    <w:p w14:paraId="19BCEC58" w14:textId="77777777" w:rsidR="00074F05" w:rsidRDefault="00074F05" w:rsidP="00DB36CD">
      <w:pPr>
        <w:pStyle w:val="ListParagraph"/>
      </w:pPr>
    </w:p>
    <w:p w14:paraId="0F1EE636" w14:textId="77777777" w:rsidR="00074F05" w:rsidRDefault="00074F05" w:rsidP="00DB36CD">
      <w:pPr>
        <w:pStyle w:val="ListParagraph"/>
      </w:pPr>
    </w:p>
    <w:p w14:paraId="4F77CEE9" w14:textId="77777777" w:rsidR="00074F05" w:rsidRDefault="00074F05" w:rsidP="00DB36CD">
      <w:pPr>
        <w:pStyle w:val="ListParagraph"/>
      </w:pPr>
    </w:p>
    <w:p w14:paraId="1C0620BD" w14:textId="77777777" w:rsidR="00074F05" w:rsidRPr="001E4D33" w:rsidRDefault="00074F05" w:rsidP="00DB36CD">
      <w:pPr>
        <w:pStyle w:val="ListParagraph"/>
      </w:pPr>
    </w:p>
    <w:p w14:paraId="0B7A803B" w14:textId="355C7291" w:rsidR="00074F05" w:rsidRPr="00074F05" w:rsidRDefault="001E4D33" w:rsidP="00DB36CD">
      <w:pPr>
        <w:pStyle w:val="ListParagraph"/>
        <w:numPr>
          <w:ilvl w:val="0"/>
          <w:numId w:val="46"/>
        </w:numPr>
        <w:rPr>
          <w:b/>
          <w:bCs/>
        </w:rPr>
      </w:pPr>
      <w:r w:rsidRPr="00074F05">
        <w:rPr>
          <w:b/>
          <w:bCs/>
        </w:rPr>
        <w:t xml:space="preserve">Document the </w:t>
      </w:r>
      <w:r w:rsidR="00517854" w:rsidRPr="00074F05">
        <w:rPr>
          <w:b/>
          <w:bCs/>
        </w:rPr>
        <w:t>incident.</w:t>
      </w:r>
    </w:p>
    <w:p w14:paraId="41E2EE04" w14:textId="28381B42" w:rsidR="001E4D33" w:rsidRPr="001E4D33" w:rsidRDefault="001E4D33" w:rsidP="00DB36CD">
      <w:pPr>
        <w:pStyle w:val="ListParagraph"/>
      </w:pPr>
      <w:r w:rsidRPr="001E4D33">
        <w:t>Document the incident and all corrective actions taken, including the date, time, location, and name of the person who conducted the investigation and implemented the corrective actions.</w:t>
      </w:r>
    </w:p>
    <w:p w14:paraId="39D1F31C" w14:textId="137DA3FE" w:rsidR="001E4D33" w:rsidRPr="001E4D33" w:rsidRDefault="001E4D33" w:rsidP="00DB36CD">
      <w:pPr>
        <w:pStyle w:val="ListParagraph"/>
        <w:numPr>
          <w:ilvl w:val="0"/>
          <w:numId w:val="46"/>
        </w:numPr>
      </w:pPr>
      <w:r w:rsidRPr="001E4D33">
        <w:t xml:space="preserve">Review and update the food safety program: Regularly review and update the food safety program to ensure that it remains effective and </w:t>
      </w:r>
      <w:r w:rsidR="004E7BD9" w:rsidRPr="001E4D33">
        <w:t>up to date</w:t>
      </w:r>
      <w:r w:rsidRPr="001E4D33">
        <w:t xml:space="preserve"> with changes in the food production process or regulations.</w:t>
      </w:r>
    </w:p>
    <w:p w14:paraId="077E8506" w14:textId="743744B6" w:rsidR="00074F05" w:rsidRDefault="00074F05" w:rsidP="00DB36CD">
      <w:pPr>
        <w:spacing w:after="200"/>
      </w:pPr>
    </w:p>
    <w:tbl>
      <w:tblPr>
        <w:tblStyle w:val="TableGrid"/>
        <w:tblW w:w="0" w:type="auto"/>
        <w:tblLook w:val="04A0" w:firstRow="1" w:lastRow="0" w:firstColumn="1" w:lastColumn="0" w:noHBand="0" w:noVBand="1"/>
      </w:tblPr>
      <w:tblGrid>
        <w:gridCol w:w="2405"/>
        <w:gridCol w:w="6611"/>
      </w:tblGrid>
      <w:tr w:rsidR="00074F05" w:rsidRPr="00950674" w14:paraId="21454B0D" w14:textId="77777777" w:rsidTr="00D17D67">
        <w:tc>
          <w:tcPr>
            <w:tcW w:w="9016" w:type="dxa"/>
            <w:gridSpan w:val="2"/>
            <w:shd w:val="clear" w:color="auto" w:fill="BFBFBF" w:themeFill="background1" w:themeFillShade="BF"/>
          </w:tcPr>
          <w:p w14:paraId="052E55A1" w14:textId="5D92A6CE" w:rsidR="00074F05" w:rsidRDefault="00074F05" w:rsidP="00DB36CD">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27</w:t>
            </w:r>
          </w:p>
          <w:p w14:paraId="5D97BD48" w14:textId="283A5117" w:rsidR="00074F05" w:rsidRPr="00950674" w:rsidRDefault="00074F05" w:rsidP="00DB36CD">
            <w:pPr>
              <w:spacing w:before="120"/>
              <w:jc w:val="center"/>
              <w:rPr>
                <w:rFonts w:cstheme="minorHAnsi"/>
              </w:rPr>
            </w:pPr>
            <w:r w:rsidRPr="00074F05">
              <w:rPr>
                <w:rFonts w:cstheme="minorHAnsi"/>
              </w:rPr>
              <w:t>Manage response to incidents of uncontrolled food hazards and oversee implementation of corrective action procedures.</w:t>
            </w:r>
          </w:p>
        </w:tc>
      </w:tr>
      <w:tr w:rsidR="00074F05" w:rsidRPr="00950674" w14:paraId="351BCF62" w14:textId="77777777" w:rsidTr="00D17D67">
        <w:tc>
          <w:tcPr>
            <w:tcW w:w="2405" w:type="dxa"/>
          </w:tcPr>
          <w:p w14:paraId="7A5CE7AB" w14:textId="77777777" w:rsidR="00074F05" w:rsidRPr="00120B9F" w:rsidRDefault="00074F05" w:rsidP="00DB36CD">
            <w:pPr>
              <w:spacing w:before="120"/>
              <w:rPr>
                <w:b/>
                <w:bCs/>
              </w:rPr>
            </w:pPr>
            <w:r w:rsidRPr="00120B9F">
              <w:rPr>
                <w:b/>
                <w:bCs/>
              </w:rPr>
              <w:t>Activity type</w:t>
            </w:r>
          </w:p>
        </w:tc>
        <w:sdt>
          <w:sdtPr>
            <w:rPr>
              <w:rStyle w:val="Style3"/>
            </w:rPr>
            <w:id w:val="1853456975"/>
            <w:placeholder>
              <w:docPart w:val="84875CC9B7BE4020A4EF23107555FADF"/>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593082EE" w14:textId="77777777" w:rsidR="00074F05" w:rsidRPr="00776F99" w:rsidRDefault="00074F05" w:rsidP="00DB36CD">
                <w:pPr>
                  <w:spacing w:before="120"/>
                  <w:rPr>
                    <w:rFonts w:cstheme="minorHAnsi"/>
                  </w:rPr>
                </w:pPr>
                <w:r>
                  <w:rPr>
                    <w:rStyle w:val="Style3"/>
                  </w:rPr>
                  <w:t>Group Discussion (observed by trainer)</w:t>
                </w:r>
              </w:p>
            </w:tc>
          </w:sdtContent>
        </w:sdt>
      </w:tr>
      <w:tr w:rsidR="00074F05" w:rsidRPr="00950674" w14:paraId="71D28955" w14:textId="77777777" w:rsidTr="00D17D67">
        <w:tc>
          <w:tcPr>
            <w:tcW w:w="2405" w:type="dxa"/>
          </w:tcPr>
          <w:p w14:paraId="06EFC429" w14:textId="77777777" w:rsidR="00074F05" w:rsidRPr="00120B9F" w:rsidRDefault="00074F05" w:rsidP="00DB36CD">
            <w:pPr>
              <w:spacing w:before="120"/>
              <w:rPr>
                <w:b/>
                <w:bCs/>
              </w:rPr>
            </w:pPr>
            <w:r w:rsidRPr="00120B9F">
              <w:rPr>
                <w:b/>
                <w:bCs/>
              </w:rPr>
              <w:t>Activity timing</w:t>
            </w:r>
          </w:p>
        </w:tc>
        <w:sdt>
          <w:sdtPr>
            <w:rPr>
              <w:rFonts w:cstheme="minorHAnsi"/>
            </w:rPr>
            <w:id w:val="-2137937687"/>
            <w:placeholder>
              <w:docPart w:val="A901E82870DC4BD4A8693F07640BE55D"/>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7451F67" w14:textId="77777777" w:rsidR="00074F05" w:rsidRPr="00776F99" w:rsidRDefault="00074F05" w:rsidP="00DB36CD">
                <w:pPr>
                  <w:spacing w:before="120"/>
                  <w:rPr>
                    <w:rFonts w:cstheme="minorHAnsi"/>
                  </w:rPr>
                </w:pPr>
                <w:r>
                  <w:rPr>
                    <w:rFonts w:cstheme="minorHAnsi"/>
                  </w:rPr>
                  <w:t>30 minutes</w:t>
                </w:r>
              </w:p>
            </w:tc>
          </w:sdtContent>
        </w:sdt>
      </w:tr>
      <w:tr w:rsidR="00074F05" w:rsidRPr="00950674" w14:paraId="412D5F5C" w14:textId="77777777" w:rsidTr="00D17D67">
        <w:tc>
          <w:tcPr>
            <w:tcW w:w="2405" w:type="dxa"/>
          </w:tcPr>
          <w:p w14:paraId="34EB76B1" w14:textId="77777777" w:rsidR="00074F05" w:rsidRPr="003A7C85" w:rsidRDefault="00074F05" w:rsidP="00DB36CD">
            <w:pPr>
              <w:spacing w:before="120"/>
              <w:rPr>
                <w:b/>
                <w:bCs/>
              </w:rPr>
            </w:pPr>
            <w:r w:rsidRPr="003A7C85">
              <w:rPr>
                <w:b/>
                <w:bCs/>
              </w:rPr>
              <w:t>Activity description</w:t>
            </w:r>
          </w:p>
          <w:p w14:paraId="48354508" w14:textId="77777777" w:rsidR="00074F05" w:rsidRDefault="00074F05" w:rsidP="00DB36CD">
            <w:pPr>
              <w:keepNext/>
              <w:spacing w:before="120"/>
              <w:jc w:val="center"/>
              <w:outlineLvl w:val="3"/>
              <w:rPr>
                <w:rFonts w:ascii="Calibri" w:eastAsia="Calibri" w:hAnsi="Calibri" w:cs="Times New Roman"/>
                <w:b/>
                <w:bCs/>
              </w:rPr>
            </w:pPr>
          </w:p>
          <w:p w14:paraId="3EA630DA" w14:textId="77777777" w:rsidR="00074F05" w:rsidRDefault="00074F05" w:rsidP="00DB36CD">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4B03327" wp14:editId="76A713C4">
                  <wp:extent cx="461709" cy="457200"/>
                  <wp:effectExtent l="0" t="0" r="0" b="0"/>
                  <wp:docPr id="46" name="Picture 4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08ACF916" w14:textId="77777777" w:rsidR="00074F05" w:rsidRPr="00DC4E19" w:rsidRDefault="00074F05" w:rsidP="00DB36CD"/>
        </w:tc>
        <w:tc>
          <w:tcPr>
            <w:tcW w:w="6611" w:type="dxa"/>
          </w:tcPr>
          <w:sdt>
            <w:sdtPr>
              <w:rPr>
                <w:rStyle w:val="Style1"/>
              </w:rPr>
              <w:id w:val="1122193719"/>
              <w:placeholder>
                <w:docPart w:val="C2FDE6DC78064407997B1618AF1F64A5"/>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6EDC64F5" w14:textId="77777777" w:rsidR="00074F05" w:rsidRPr="00776F99" w:rsidRDefault="00074F05" w:rsidP="00DB36CD">
                <w:pPr>
                  <w:spacing w:before="120" w:after="40"/>
                  <w:rPr>
                    <w:rFonts w:cstheme="minorHAnsi"/>
                  </w:rPr>
                </w:pPr>
                <w:r>
                  <w:rPr>
                    <w:rStyle w:val="Style1"/>
                  </w:rPr>
                  <w:t>Form small groups of 2-3 learners. Appoint a leader to manage the discussion.</w:t>
                </w:r>
              </w:p>
            </w:sdtContent>
          </w:sdt>
          <w:p w14:paraId="7C1C25C8" w14:textId="77777777" w:rsidR="00074F05" w:rsidRPr="00DB36CD" w:rsidRDefault="00074F05" w:rsidP="00DB36CD">
            <w:pPr>
              <w:pStyle w:val="ListParagraph"/>
              <w:numPr>
                <w:ilvl w:val="0"/>
                <w:numId w:val="94"/>
              </w:numPr>
            </w:pPr>
            <w:r w:rsidRPr="00DB36CD">
              <w:t>With reference to each team member’s workplace, discuss the procedure used to Manage response to incidents of uncontrolled food hazards and oversee implementation of corrective action procedures.</w:t>
            </w:r>
          </w:p>
          <w:p w14:paraId="2FAF47D8" w14:textId="77777777" w:rsidR="00074F05" w:rsidRPr="00776F99" w:rsidRDefault="00074F05" w:rsidP="00DB36CD">
            <w:pPr>
              <w:pStyle w:val="NormalWeb"/>
              <w:numPr>
                <w:ilvl w:val="0"/>
                <w:numId w:val="94"/>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7263F12C" w14:textId="77777777" w:rsidR="00074F05" w:rsidRPr="00776F99" w:rsidRDefault="00074F05" w:rsidP="00DB36CD">
            <w:pPr>
              <w:pStyle w:val="NormalWeb"/>
              <w:numPr>
                <w:ilvl w:val="0"/>
                <w:numId w:val="94"/>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7F281EAA" w14:textId="77777777" w:rsidR="00074F05" w:rsidRPr="00776F99" w:rsidRDefault="00074F05" w:rsidP="00DB36CD">
            <w:pPr>
              <w:spacing w:before="40" w:after="40"/>
              <w:rPr>
                <w:rFonts w:cstheme="minorHAnsi"/>
              </w:rPr>
            </w:pPr>
          </w:p>
        </w:tc>
      </w:tr>
    </w:tbl>
    <w:p w14:paraId="39E4C65F" w14:textId="77777777" w:rsidR="00EF6443" w:rsidRPr="00371446" w:rsidRDefault="00EF6443" w:rsidP="00DB36CD"/>
    <w:p w14:paraId="31CBA80B" w14:textId="77777777" w:rsidR="00074F05" w:rsidRDefault="00074F05" w:rsidP="00DB36CD">
      <w:pPr>
        <w:spacing w:after="200"/>
        <w:rPr>
          <w:rFonts w:ascii="Calibri" w:eastAsia="Times New Roman" w:hAnsi="Calibri" w:cs="Times New Roman"/>
          <w:b/>
          <w:bCs/>
          <w:sz w:val="32"/>
          <w:szCs w:val="36"/>
          <w:lang w:eastAsia="en-AU"/>
        </w:rPr>
      </w:pPr>
      <w:r>
        <w:br w:type="page"/>
      </w:r>
    </w:p>
    <w:p w14:paraId="568459BA" w14:textId="04DD1DC4" w:rsidR="00371446" w:rsidRPr="00371446" w:rsidRDefault="00371446" w:rsidP="00DB36CD">
      <w:pPr>
        <w:pStyle w:val="Heading2"/>
      </w:pPr>
      <w:bookmarkStart w:id="50" w:name="_Toc131971842"/>
      <w:r w:rsidRPr="00371446">
        <w:lastRenderedPageBreak/>
        <w:t>Make changes to practices that led to the food safety breach, and document, communicate and implement changes.</w:t>
      </w:r>
      <w:bookmarkEnd w:id="50"/>
    </w:p>
    <w:p w14:paraId="26BC1255" w14:textId="58B70EBA" w:rsidR="00C241B9" w:rsidRDefault="001E4D33" w:rsidP="00DB36CD">
      <w:pPr>
        <w:pStyle w:val="Heading9"/>
      </w:pPr>
      <w:r>
        <w:t>F</w:t>
      </w:r>
      <w:r w:rsidRPr="00371446">
        <w:t>ood safety breach</w:t>
      </w:r>
    </w:p>
    <w:p w14:paraId="6BE4F111" w14:textId="36F98981" w:rsidR="001E4D33" w:rsidRPr="001E4D33" w:rsidRDefault="001E4D33" w:rsidP="00DB36CD">
      <w:r w:rsidRPr="001E4D33">
        <w:rPr>
          <w:lang w:eastAsia="en-AU"/>
        </w:rPr>
        <w:t>A food safety breach refers to any incident in which food products become contaminated with harmful microorganisms, chemicals, or foreign objects, and this contamination is not detected or controlled before the products are sold or consumed. A food safety breach can result in harm to consumers, damage to brand reputation, and financial losses for the business.</w:t>
      </w:r>
    </w:p>
    <w:p w14:paraId="1E1CDDAD" w14:textId="5558676A" w:rsidR="001E4D33" w:rsidRPr="001E4D33" w:rsidRDefault="001E4D33" w:rsidP="00DB36CD">
      <w:pPr>
        <w:rPr>
          <w:lang w:eastAsia="en-AU"/>
        </w:rPr>
      </w:pPr>
      <w:r w:rsidRPr="001E4D33">
        <w:t>In the event of a food safety breach, it is essential to take immediate action to contain the hazard, identify the cause of the breach, and implement corrective actions to prevent future breaches. It is also important to communicate effectively with consumers, regulatory authorities, and other stakeholders, to minimize harm and maintain trust in the food business. Effective management of food safety breaches is essential to ensure the safety of consumers and protect the reputation and financial stability of the business.</w:t>
      </w:r>
    </w:p>
    <w:p w14:paraId="49010F56" w14:textId="77777777" w:rsidR="001E4D33" w:rsidRPr="001E4D33" w:rsidRDefault="001E4D33" w:rsidP="00DB36CD">
      <w:pPr>
        <w:rPr>
          <w:lang w:eastAsia="en-AU"/>
        </w:rPr>
      </w:pPr>
      <w:r w:rsidRPr="001E4D33">
        <w:rPr>
          <w:lang w:eastAsia="en-AU"/>
        </w:rPr>
        <w:t>Some examples of food safety breaches may include:</w:t>
      </w:r>
    </w:p>
    <w:p w14:paraId="48B64151" w14:textId="77777777" w:rsidR="001E4D33" w:rsidRPr="001E4D33" w:rsidRDefault="001E4D33" w:rsidP="00DB36CD">
      <w:pPr>
        <w:pStyle w:val="ListParagraph"/>
        <w:numPr>
          <w:ilvl w:val="0"/>
          <w:numId w:val="47"/>
        </w:numPr>
        <w:rPr>
          <w:lang w:eastAsia="en-AU"/>
        </w:rPr>
      </w:pPr>
      <w:r w:rsidRPr="001E4D33">
        <w:rPr>
          <w:lang w:eastAsia="en-AU"/>
        </w:rPr>
        <w:t>An outbreak of foodborne illness caused by contaminated food products.</w:t>
      </w:r>
    </w:p>
    <w:p w14:paraId="12F4898F" w14:textId="77777777" w:rsidR="001E4D33" w:rsidRPr="001E4D33" w:rsidRDefault="001E4D33" w:rsidP="00DB36CD">
      <w:pPr>
        <w:pStyle w:val="ListParagraph"/>
        <w:numPr>
          <w:ilvl w:val="0"/>
          <w:numId w:val="47"/>
        </w:numPr>
        <w:rPr>
          <w:lang w:eastAsia="en-AU"/>
        </w:rPr>
      </w:pPr>
      <w:r w:rsidRPr="001E4D33">
        <w:rPr>
          <w:lang w:eastAsia="en-AU"/>
        </w:rPr>
        <w:t>The discovery of foreign objects, such as glass or metal, in food products.</w:t>
      </w:r>
    </w:p>
    <w:p w14:paraId="4A4DF137" w14:textId="77777777" w:rsidR="001E4D33" w:rsidRPr="001E4D33" w:rsidRDefault="001E4D33" w:rsidP="00DB36CD">
      <w:pPr>
        <w:pStyle w:val="ListParagraph"/>
        <w:numPr>
          <w:ilvl w:val="0"/>
          <w:numId w:val="47"/>
        </w:numPr>
        <w:rPr>
          <w:lang w:eastAsia="en-AU"/>
        </w:rPr>
      </w:pPr>
      <w:r w:rsidRPr="001E4D33">
        <w:rPr>
          <w:lang w:eastAsia="en-AU"/>
        </w:rPr>
        <w:t>The presence of undeclared allergens in food products.</w:t>
      </w:r>
    </w:p>
    <w:p w14:paraId="2B2BA2A6" w14:textId="77777777" w:rsidR="001E4D33" w:rsidRPr="001E4D33" w:rsidRDefault="001E4D33" w:rsidP="00DB36CD">
      <w:pPr>
        <w:pStyle w:val="ListParagraph"/>
        <w:numPr>
          <w:ilvl w:val="0"/>
          <w:numId w:val="47"/>
        </w:numPr>
        <w:rPr>
          <w:lang w:eastAsia="en-AU"/>
        </w:rPr>
      </w:pPr>
      <w:r w:rsidRPr="001E4D33">
        <w:rPr>
          <w:lang w:eastAsia="en-AU"/>
        </w:rPr>
        <w:t>The presence of excessive levels of harmful chemicals, such as pesticides or heavy metals, in food products.</w:t>
      </w:r>
    </w:p>
    <w:p w14:paraId="440B81B6" w14:textId="77777777" w:rsidR="001E4D33" w:rsidRPr="001E4D33" w:rsidRDefault="001E4D33" w:rsidP="00DB36CD">
      <w:pPr>
        <w:pStyle w:val="ListParagraph"/>
        <w:numPr>
          <w:ilvl w:val="0"/>
          <w:numId w:val="47"/>
        </w:numPr>
        <w:rPr>
          <w:lang w:eastAsia="en-AU"/>
        </w:rPr>
      </w:pPr>
      <w:r w:rsidRPr="001E4D33">
        <w:rPr>
          <w:lang w:eastAsia="en-AU"/>
        </w:rPr>
        <w:t>Failure to follow appropriate food safety protocols, such as failing to maintain appropriate temperature controls during food preparation and storage.</w:t>
      </w:r>
    </w:p>
    <w:p w14:paraId="1A9EBA87" w14:textId="6F67B4B6" w:rsidR="001E4D33" w:rsidRPr="008A42EF" w:rsidRDefault="008A42EF" w:rsidP="00DB36CD">
      <w:r w:rsidRPr="008A42EF">
        <w:t xml:space="preserve">When you make changes to practices that led to the food safety breach, and document, communicate, and implement these changes, you can prevent future breaches and protect the safety of consumers. Effective communication of changes and regular monitoring of their effectiveness are essential to ensure that employees are aware of the changes and are following them correctly. Regular review and update of the food safety program is also important to ensure that the business is continuously improving its food safety practices and complying with regulatory requirements. </w:t>
      </w:r>
      <w:r w:rsidR="001E4D33" w:rsidRPr="008A42EF">
        <w:t>Making changes to practices that led to the food safety breach, and documenting, communicating, and implementing these changes involves the following steps:</w:t>
      </w:r>
    </w:p>
    <w:p w14:paraId="055E42EF" w14:textId="0989DA16" w:rsidR="00DB36CD" w:rsidRPr="00DB36CD" w:rsidRDefault="001E4D33" w:rsidP="00DB36CD">
      <w:pPr>
        <w:pStyle w:val="ListParagraph"/>
        <w:numPr>
          <w:ilvl w:val="0"/>
          <w:numId w:val="48"/>
        </w:numPr>
        <w:rPr>
          <w:b/>
          <w:bCs/>
        </w:rPr>
      </w:pPr>
      <w:r w:rsidRPr="00DB36CD">
        <w:rPr>
          <w:b/>
          <w:bCs/>
        </w:rPr>
        <w:t xml:space="preserve">Identify the root </w:t>
      </w:r>
      <w:r w:rsidR="00517854" w:rsidRPr="00DB36CD">
        <w:rPr>
          <w:b/>
          <w:bCs/>
        </w:rPr>
        <w:t>cause.</w:t>
      </w:r>
    </w:p>
    <w:p w14:paraId="5666938D" w14:textId="1ED25046" w:rsidR="001E4D33" w:rsidRPr="008A42EF" w:rsidRDefault="001E4D33" w:rsidP="00DB36CD">
      <w:pPr>
        <w:pStyle w:val="ListParagraph"/>
      </w:pPr>
      <w:r w:rsidRPr="008A42EF">
        <w:t>Conduct a thorough investigation to identify the root cause of the food safety breach. This may involve reviewing operational procedures, monitoring data, and interviewing employees.</w:t>
      </w:r>
    </w:p>
    <w:p w14:paraId="0A6F320B" w14:textId="112D48EF" w:rsidR="00DB36CD" w:rsidRPr="00DB36CD" w:rsidRDefault="001E4D33" w:rsidP="00DB36CD">
      <w:pPr>
        <w:pStyle w:val="ListParagraph"/>
        <w:numPr>
          <w:ilvl w:val="0"/>
          <w:numId w:val="48"/>
        </w:numPr>
        <w:rPr>
          <w:b/>
          <w:bCs/>
        </w:rPr>
      </w:pPr>
      <w:r w:rsidRPr="00DB36CD">
        <w:rPr>
          <w:b/>
          <w:bCs/>
        </w:rPr>
        <w:t xml:space="preserve">Develop a corrective action </w:t>
      </w:r>
      <w:r w:rsidR="00517854" w:rsidRPr="00DB36CD">
        <w:rPr>
          <w:b/>
          <w:bCs/>
        </w:rPr>
        <w:t>plan.</w:t>
      </w:r>
    </w:p>
    <w:p w14:paraId="38375F24" w14:textId="3CB86E60" w:rsidR="001E4D33" w:rsidRPr="008A42EF" w:rsidRDefault="001E4D33" w:rsidP="00DB36CD">
      <w:pPr>
        <w:pStyle w:val="ListParagraph"/>
      </w:pPr>
      <w:r w:rsidRPr="008A42EF">
        <w:t>Develop a corrective action plan that addresses the root cause of the breach and outlines the changes that need to be made to practices and procedures.</w:t>
      </w:r>
    </w:p>
    <w:p w14:paraId="2D1E5F5A" w14:textId="6A69A181" w:rsidR="00DB36CD" w:rsidRPr="00DB36CD" w:rsidRDefault="001E4D33" w:rsidP="00DB36CD">
      <w:pPr>
        <w:pStyle w:val="ListParagraph"/>
        <w:numPr>
          <w:ilvl w:val="0"/>
          <w:numId w:val="48"/>
        </w:numPr>
        <w:rPr>
          <w:b/>
          <w:bCs/>
        </w:rPr>
      </w:pPr>
      <w:r w:rsidRPr="00DB36CD">
        <w:rPr>
          <w:b/>
          <w:bCs/>
        </w:rPr>
        <w:t xml:space="preserve">Communicate </w:t>
      </w:r>
      <w:r w:rsidR="00517854" w:rsidRPr="00DB36CD">
        <w:rPr>
          <w:b/>
          <w:bCs/>
        </w:rPr>
        <w:t>changes.</w:t>
      </w:r>
    </w:p>
    <w:p w14:paraId="3F49B687" w14:textId="28A3C08B" w:rsidR="001E4D33" w:rsidRPr="008A42EF" w:rsidRDefault="001E4D33" w:rsidP="00DB36CD">
      <w:pPr>
        <w:pStyle w:val="ListParagraph"/>
      </w:pPr>
      <w:r w:rsidRPr="008A42EF">
        <w:t>Communicate the changes to all employees, stakeholders, and regulatory authorities who may be affected by the changes. This may involve holding meetings, providing training, and distributing updated policies and procedures.</w:t>
      </w:r>
    </w:p>
    <w:p w14:paraId="633BEABA" w14:textId="033CE42E" w:rsidR="00DB36CD" w:rsidRPr="00DB36CD" w:rsidRDefault="001E4D33" w:rsidP="00DB36CD">
      <w:pPr>
        <w:pStyle w:val="ListParagraph"/>
        <w:numPr>
          <w:ilvl w:val="0"/>
          <w:numId w:val="48"/>
        </w:numPr>
        <w:rPr>
          <w:b/>
          <w:bCs/>
        </w:rPr>
      </w:pPr>
      <w:r w:rsidRPr="00DB36CD">
        <w:rPr>
          <w:b/>
          <w:bCs/>
        </w:rPr>
        <w:t xml:space="preserve">Implement </w:t>
      </w:r>
      <w:r w:rsidR="00517854" w:rsidRPr="00DB36CD">
        <w:rPr>
          <w:b/>
          <w:bCs/>
        </w:rPr>
        <w:t>changes.</w:t>
      </w:r>
    </w:p>
    <w:p w14:paraId="09EC39B4" w14:textId="1355F245" w:rsidR="001E4D33" w:rsidRPr="008A42EF" w:rsidRDefault="001E4D33" w:rsidP="00DB36CD">
      <w:pPr>
        <w:pStyle w:val="ListParagraph"/>
      </w:pPr>
      <w:r w:rsidRPr="008A42EF">
        <w:t>Implement the changes to practices and procedures according to the corrective action plan. This may involve updating standard operating procedures, retraining employees, or making physical changes to the food production process.</w:t>
      </w:r>
    </w:p>
    <w:p w14:paraId="1F237DE8" w14:textId="070A6874" w:rsidR="00DB36CD" w:rsidRPr="00DB36CD" w:rsidRDefault="001E4D33" w:rsidP="00DB36CD">
      <w:pPr>
        <w:pStyle w:val="ListParagraph"/>
        <w:numPr>
          <w:ilvl w:val="0"/>
          <w:numId w:val="48"/>
        </w:numPr>
        <w:rPr>
          <w:b/>
          <w:bCs/>
        </w:rPr>
      </w:pPr>
      <w:r w:rsidRPr="00DB36CD">
        <w:rPr>
          <w:b/>
          <w:bCs/>
        </w:rPr>
        <w:t xml:space="preserve">Monitor </w:t>
      </w:r>
      <w:r w:rsidR="00517854" w:rsidRPr="00DB36CD">
        <w:rPr>
          <w:b/>
          <w:bCs/>
        </w:rPr>
        <w:t>effectiveness.</w:t>
      </w:r>
    </w:p>
    <w:p w14:paraId="466E6E01" w14:textId="41D83985" w:rsidR="001E4D33" w:rsidRPr="008A42EF" w:rsidRDefault="001E4D33" w:rsidP="00DB36CD">
      <w:pPr>
        <w:pStyle w:val="ListParagraph"/>
      </w:pPr>
      <w:r w:rsidRPr="008A42EF">
        <w:t>Monitor the effectiveness of the changes by conducting regular audits and spot-checks to ensure that the new practices and procedures are being followed correctly.</w:t>
      </w:r>
    </w:p>
    <w:p w14:paraId="157EFE5F" w14:textId="77777777" w:rsidR="001E4D33" w:rsidRPr="008A42EF" w:rsidRDefault="001E4D33" w:rsidP="00DB36CD">
      <w:pPr>
        <w:pStyle w:val="ListParagraph"/>
        <w:numPr>
          <w:ilvl w:val="0"/>
          <w:numId w:val="48"/>
        </w:numPr>
      </w:pPr>
      <w:r w:rsidRPr="008A42EF">
        <w:lastRenderedPageBreak/>
        <w:t>Document changes: Document all changes made to practices and procedures, including the date, time, and name of the person responsible for implementing the changes.</w:t>
      </w:r>
    </w:p>
    <w:p w14:paraId="43F14C77" w14:textId="02D125FF" w:rsidR="001E4D33" w:rsidRPr="008A42EF" w:rsidRDefault="001E4D33" w:rsidP="00DB36CD">
      <w:pPr>
        <w:pStyle w:val="ListParagraph"/>
        <w:numPr>
          <w:ilvl w:val="0"/>
          <w:numId w:val="48"/>
        </w:numPr>
      </w:pPr>
      <w:r w:rsidRPr="008A42EF">
        <w:t xml:space="preserve">Review and update food safety program: Regularly review and update the food safety program to ensure that it remains effective and </w:t>
      </w:r>
      <w:r w:rsidR="007F2318" w:rsidRPr="008A42EF">
        <w:t>up to date</w:t>
      </w:r>
      <w:r w:rsidRPr="008A42EF">
        <w:t xml:space="preserve"> with changes in the food production process or regulations.</w:t>
      </w:r>
    </w:p>
    <w:tbl>
      <w:tblPr>
        <w:tblStyle w:val="TableGrid"/>
        <w:tblW w:w="0" w:type="auto"/>
        <w:tblLook w:val="04A0" w:firstRow="1" w:lastRow="0" w:firstColumn="1" w:lastColumn="0" w:noHBand="0" w:noVBand="1"/>
      </w:tblPr>
      <w:tblGrid>
        <w:gridCol w:w="2405"/>
        <w:gridCol w:w="6611"/>
      </w:tblGrid>
      <w:tr w:rsidR="00DB36CD" w:rsidRPr="00950674" w14:paraId="3CEE70B3" w14:textId="77777777" w:rsidTr="00D17D67">
        <w:tc>
          <w:tcPr>
            <w:tcW w:w="9016" w:type="dxa"/>
            <w:gridSpan w:val="2"/>
            <w:shd w:val="clear" w:color="auto" w:fill="BFBFBF" w:themeFill="background1" w:themeFillShade="BF"/>
          </w:tcPr>
          <w:p w14:paraId="50ACE8C0" w14:textId="51508E2B" w:rsidR="00DB36CD" w:rsidRDefault="00DB36CD" w:rsidP="00D17D67">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28</w:t>
            </w:r>
          </w:p>
          <w:p w14:paraId="1469E121" w14:textId="5CC6892D" w:rsidR="00DB36CD" w:rsidRPr="00950674" w:rsidRDefault="00DB36CD" w:rsidP="00D17D67">
            <w:pPr>
              <w:spacing w:before="120"/>
              <w:jc w:val="center"/>
              <w:rPr>
                <w:rFonts w:cstheme="minorHAnsi"/>
              </w:rPr>
            </w:pPr>
            <w:r w:rsidRPr="00DB36CD">
              <w:rPr>
                <w:rFonts w:cstheme="minorHAnsi"/>
              </w:rPr>
              <w:t>Make changes to practices that led to the food safety breach, and document, communicate and implement changes.</w:t>
            </w:r>
          </w:p>
        </w:tc>
      </w:tr>
      <w:tr w:rsidR="00DB36CD" w:rsidRPr="00950674" w14:paraId="727AA672" w14:textId="77777777" w:rsidTr="00D17D67">
        <w:tc>
          <w:tcPr>
            <w:tcW w:w="2405" w:type="dxa"/>
          </w:tcPr>
          <w:p w14:paraId="22666855" w14:textId="77777777" w:rsidR="00DB36CD" w:rsidRPr="00120B9F" w:rsidRDefault="00DB36CD" w:rsidP="00D17D67">
            <w:pPr>
              <w:spacing w:before="120"/>
              <w:rPr>
                <w:b/>
                <w:bCs/>
              </w:rPr>
            </w:pPr>
            <w:r w:rsidRPr="00120B9F">
              <w:rPr>
                <w:b/>
                <w:bCs/>
              </w:rPr>
              <w:t>Activity type</w:t>
            </w:r>
          </w:p>
        </w:tc>
        <w:sdt>
          <w:sdtPr>
            <w:rPr>
              <w:rStyle w:val="Style3"/>
            </w:rPr>
            <w:id w:val="1477798550"/>
            <w:placeholder>
              <w:docPart w:val="7BEC38DA3A474533A7DBB97762818E74"/>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4DBD4E88" w14:textId="77777777" w:rsidR="00DB36CD" w:rsidRPr="00776F99" w:rsidRDefault="00DB36CD" w:rsidP="00D17D67">
                <w:pPr>
                  <w:spacing w:before="120"/>
                  <w:rPr>
                    <w:rFonts w:cstheme="minorHAnsi"/>
                  </w:rPr>
                </w:pPr>
                <w:r>
                  <w:rPr>
                    <w:rStyle w:val="Style3"/>
                  </w:rPr>
                  <w:t>Group Discussion (observed by trainer)</w:t>
                </w:r>
              </w:p>
            </w:tc>
          </w:sdtContent>
        </w:sdt>
      </w:tr>
      <w:tr w:rsidR="00DB36CD" w:rsidRPr="00950674" w14:paraId="2457D316" w14:textId="77777777" w:rsidTr="00D17D67">
        <w:tc>
          <w:tcPr>
            <w:tcW w:w="2405" w:type="dxa"/>
          </w:tcPr>
          <w:p w14:paraId="66506AF5" w14:textId="77777777" w:rsidR="00DB36CD" w:rsidRPr="00120B9F" w:rsidRDefault="00DB36CD" w:rsidP="00D17D67">
            <w:pPr>
              <w:spacing w:before="120"/>
              <w:rPr>
                <w:b/>
                <w:bCs/>
              </w:rPr>
            </w:pPr>
            <w:r w:rsidRPr="00120B9F">
              <w:rPr>
                <w:b/>
                <w:bCs/>
              </w:rPr>
              <w:t>Activity timing</w:t>
            </w:r>
          </w:p>
        </w:tc>
        <w:sdt>
          <w:sdtPr>
            <w:rPr>
              <w:rFonts w:cstheme="minorHAnsi"/>
            </w:rPr>
            <w:id w:val="1486749842"/>
            <w:placeholder>
              <w:docPart w:val="5BDF1F6A3BD549FEA983652B7E142BB1"/>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6242979" w14:textId="77777777" w:rsidR="00DB36CD" w:rsidRPr="00776F99" w:rsidRDefault="00DB36CD" w:rsidP="00D17D67">
                <w:pPr>
                  <w:spacing w:before="120"/>
                  <w:rPr>
                    <w:rFonts w:cstheme="minorHAnsi"/>
                  </w:rPr>
                </w:pPr>
                <w:r>
                  <w:rPr>
                    <w:rFonts w:cstheme="minorHAnsi"/>
                  </w:rPr>
                  <w:t>30 minutes</w:t>
                </w:r>
              </w:p>
            </w:tc>
          </w:sdtContent>
        </w:sdt>
      </w:tr>
      <w:tr w:rsidR="00DB36CD" w:rsidRPr="00950674" w14:paraId="7E9223F9" w14:textId="77777777" w:rsidTr="00D17D67">
        <w:tc>
          <w:tcPr>
            <w:tcW w:w="2405" w:type="dxa"/>
          </w:tcPr>
          <w:p w14:paraId="5849BB72" w14:textId="77777777" w:rsidR="00DB36CD" w:rsidRPr="003A7C85" w:rsidRDefault="00DB36CD" w:rsidP="00D17D67">
            <w:pPr>
              <w:spacing w:before="120"/>
              <w:rPr>
                <w:b/>
                <w:bCs/>
              </w:rPr>
            </w:pPr>
            <w:r w:rsidRPr="003A7C85">
              <w:rPr>
                <w:b/>
                <w:bCs/>
              </w:rPr>
              <w:t>Activity description</w:t>
            </w:r>
          </w:p>
          <w:p w14:paraId="1FA8F70F" w14:textId="77777777" w:rsidR="00DB36CD" w:rsidRDefault="00DB36CD" w:rsidP="00D17D67">
            <w:pPr>
              <w:keepNext/>
              <w:spacing w:before="120"/>
              <w:jc w:val="center"/>
              <w:outlineLvl w:val="3"/>
              <w:rPr>
                <w:rFonts w:ascii="Calibri" w:eastAsia="Calibri" w:hAnsi="Calibri" w:cs="Times New Roman"/>
                <w:b/>
                <w:bCs/>
              </w:rPr>
            </w:pPr>
          </w:p>
          <w:p w14:paraId="301AAA7B" w14:textId="77777777" w:rsidR="00DB36CD" w:rsidRDefault="00DB36CD" w:rsidP="00D17D6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477B12E6" wp14:editId="5790DCBE">
                  <wp:extent cx="461709" cy="457200"/>
                  <wp:effectExtent l="0" t="0" r="0" b="0"/>
                  <wp:docPr id="47" name="Picture 4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0A0AF4B9" w14:textId="77777777" w:rsidR="00DB36CD" w:rsidRPr="00DC4E19" w:rsidRDefault="00DB36CD" w:rsidP="00D17D67"/>
        </w:tc>
        <w:tc>
          <w:tcPr>
            <w:tcW w:w="6611" w:type="dxa"/>
          </w:tcPr>
          <w:sdt>
            <w:sdtPr>
              <w:rPr>
                <w:rStyle w:val="Style1"/>
              </w:rPr>
              <w:id w:val="529467809"/>
              <w:placeholder>
                <w:docPart w:val="CF99C66FDC6347A0AFEA381FB7819030"/>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615B0DFC" w14:textId="77777777" w:rsidR="00DB36CD" w:rsidRPr="00776F99" w:rsidRDefault="00DB36CD" w:rsidP="00D17D67">
                <w:pPr>
                  <w:spacing w:before="120" w:after="40"/>
                  <w:rPr>
                    <w:rFonts w:cstheme="minorHAnsi"/>
                  </w:rPr>
                </w:pPr>
                <w:r>
                  <w:rPr>
                    <w:rStyle w:val="Style1"/>
                  </w:rPr>
                  <w:t>Form small groups of 2-3 learners. Appoint a leader to manage the discussion.</w:t>
                </w:r>
              </w:p>
            </w:sdtContent>
          </w:sdt>
          <w:p w14:paraId="5D4FF536" w14:textId="176C0F3A" w:rsidR="00DB36CD" w:rsidRPr="00776F99" w:rsidRDefault="00DB36CD" w:rsidP="00DB36CD">
            <w:pPr>
              <w:pStyle w:val="NormalWeb"/>
              <w:numPr>
                <w:ilvl w:val="0"/>
                <w:numId w:val="9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procedure used to m</w:t>
            </w:r>
            <w:r w:rsidRPr="00DB36CD">
              <w:rPr>
                <w:rFonts w:asciiTheme="minorHAnsi" w:eastAsiaTheme="minorHAnsi" w:hAnsiTheme="minorHAnsi" w:cstheme="minorHAnsi"/>
                <w:sz w:val="22"/>
                <w:szCs w:val="22"/>
                <w:lang w:eastAsia="en-US"/>
              </w:rPr>
              <w:t>ake changes to practices that led to the food safety breach, and document, communicate and implement changes.</w:t>
            </w:r>
          </w:p>
          <w:p w14:paraId="5F7EFFCB" w14:textId="77777777" w:rsidR="00DB36CD" w:rsidRPr="00776F99" w:rsidRDefault="00DB36CD" w:rsidP="00DB36CD">
            <w:pPr>
              <w:pStyle w:val="NormalWeb"/>
              <w:numPr>
                <w:ilvl w:val="0"/>
                <w:numId w:val="9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627ED28" w14:textId="77777777" w:rsidR="00DB36CD" w:rsidRPr="00776F99" w:rsidRDefault="00DB36CD" w:rsidP="00DB36CD">
            <w:pPr>
              <w:pStyle w:val="NormalWeb"/>
              <w:numPr>
                <w:ilvl w:val="0"/>
                <w:numId w:val="9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64C1EC46" w14:textId="77777777" w:rsidR="00DB36CD" w:rsidRPr="00776F99" w:rsidRDefault="00DB36CD" w:rsidP="00D17D67">
            <w:pPr>
              <w:spacing w:before="40" w:after="40"/>
              <w:rPr>
                <w:rFonts w:cstheme="minorHAnsi"/>
              </w:rPr>
            </w:pPr>
          </w:p>
        </w:tc>
      </w:tr>
    </w:tbl>
    <w:p w14:paraId="4616E1D5" w14:textId="77777777" w:rsidR="007F2318" w:rsidRDefault="007F2318" w:rsidP="00DB36CD">
      <w:pPr>
        <w:spacing w:after="200"/>
        <w:rPr>
          <w:rFonts w:ascii="Calibri" w:eastAsia="Times New Roman" w:hAnsi="Calibri" w:cs="Times New Roman"/>
          <w:b/>
          <w:bCs/>
          <w:sz w:val="32"/>
          <w:szCs w:val="36"/>
          <w:lang w:eastAsia="en-AU"/>
        </w:rPr>
      </w:pPr>
      <w:r>
        <w:br w:type="page"/>
      </w:r>
    </w:p>
    <w:p w14:paraId="15BD8FC3" w14:textId="720F0A9B" w:rsidR="00486215" w:rsidRPr="00371446" w:rsidRDefault="00371446" w:rsidP="00DB36CD">
      <w:pPr>
        <w:pStyle w:val="Heading2"/>
      </w:pPr>
      <w:bookmarkStart w:id="51" w:name="_Toc131971843"/>
      <w:r w:rsidRPr="00371446">
        <w:lastRenderedPageBreak/>
        <w:t>Maintain food safety management documents.</w:t>
      </w:r>
      <w:bookmarkEnd w:id="51"/>
    </w:p>
    <w:p w14:paraId="6BDD28E4" w14:textId="72BE925A" w:rsidR="00486215" w:rsidRPr="008A42EF" w:rsidRDefault="008A42EF" w:rsidP="00DB36CD">
      <w:r w:rsidRPr="008A42EF">
        <w:t>Food safety management documents</w:t>
      </w:r>
    </w:p>
    <w:p w14:paraId="43BDBBC3" w14:textId="77777777" w:rsidR="008A42EF" w:rsidRPr="008A42EF" w:rsidRDefault="008A42EF" w:rsidP="00DB36CD">
      <w:pPr>
        <w:pStyle w:val="ListParagraph"/>
        <w:numPr>
          <w:ilvl w:val="0"/>
          <w:numId w:val="49"/>
        </w:numPr>
      </w:pPr>
      <w:r w:rsidRPr="00DB36CD">
        <w:rPr>
          <w:b/>
          <w:bCs/>
        </w:rPr>
        <w:t>Hazard Analysis and Critical Control Points (HACCP) plan</w:t>
      </w:r>
      <w:r w:rsidRPr="008A42EF">
        <w:t>: A plan that identifies and controls potential hazards in the food production process.</w:t>
      </w:r>
    </w:p>
    <w:p w14:paraId="60D90BB8" w14:textId="77777777" w:rsidR="008A42EF" w:rsidRPr="008A42EF" w:rsidRDefault="008A42EF" w:rsidP="00DB36CD">
      <w:pPr>
        <w:pStyle w:val="ListParagraph"/>
        <w:numPr>
          <w:ilvl w:val="0"/>
          <w:numId w:val="49"/>
        </w:numPr>
      </w:pPr>
      <w:r w:rsidRPr="00DB36CD">
        <w:rPr>
          <w:b/>
          <w:bCs/>
        </w:rPr>
        <w:t>Standard Operating Procedures (SOPs):</w:t>
      </w:r>
      <w:r w:rsidRPr="008A42EF">
        <w:t xml:space="preserve"> A set of procedures that outlines specific steps for performing tasks related to food safety, such as cleaning and sanitizing equipment or handling food products.</w:t>
      </w:r>
    </w:p>
    <w:p w14:paraId="01A3708F" w14:textId="77777777" w:rsidR="008A42EF" w:rsidRPr="008A42EF" w:rsidRDefault="008A42EF" w:rsidP="00DB36CD">
      <w:pPr>
        <w:pStyle w:val="ListParagraph"/>
        <w:numPr>
          <w:ilvl w:val="0"/>
          <w:numId w:val="49"/>
        </w:numPr>
      </w:pPr>
      <w:r w:rsidRPr="00DB36CD">
        <w:rPr>
          <w:b/>
          <w:bCs/>
        </w:rPr>
        <w:t>Good Manufacturing Practices (GMPs</w:t>
      </w:r>
      <w:r w:rsidRPr="008A42EF">
        <w:t>): A set of practices and procedures that ensure that food products are consistently produced and controlled according to established quality and safety standards.</w:t>
      </w:r>
    </w:p>
    <w:p w14:paraId="7621C1D6" w14:textId="77777777" w:rsidR="008A42EF" w:rsidRPr="008A42EF" w:rsidRDefault="008A42EF" w:rsidP="00DB36CD">
      <w:pPr>
        <w:pStyle w:val="ListParagraph"/>
        <w:numPr>
          <w:ilvl w:val="0"/>
          <w:numId w:val="49"/>
        </w:numPr>
      </w:pPr>
      <w:r w:rsidRPr="00DB36CD">
        <w:rPr>
          <w:b/>
          <w:bCs/>
        </w:rPr>
        <w:t>Food safety policies and procedures</w:t>
      </w:r>
      <w:r w:rsidRPr="008A42EF">
        <w:t>: Written documents that outline the company's policies and procedures related to food safety.</w:t>
      </w:r>
    </w:p>
    <w:p w14:paraId="08162F2D" w14:textId="5C1B2E1D" w:rsidR="008A42EF" w:rsidRPr="008A42EF" w:rsidRDefault="008A42EF" w:rsidP="00DB36CD">
      <w:pPr>
        <w:pStyle w:val="ListParagraph"/>
        <w:numPr>
          <w:ilvl w:val="0"/>
          <w:numId w:val="49"/>
        </w:numPr>
      </w:pPr>
      <w:r w:rsidRPr="00DB36CD">
        <w:rPr>
          <w:b/>
          <w:bCs/>
        </w:rPr>
        <w:t>Product specifications:</w:t>
      </w:r>
      <w:r w:rsidRPr="008A42EF">
        <w:t xml:space="preserve"> Documents that specify the required characteristics of food products, including ingredients, composition, packaging, and labelling.</w:t>
      </w:r>
    </w:p>
    <w:p w14:paraId="561C76BC" w14:textId="77777777" w:rsidR="008A42EF" w:rsidRPr="008A42EF" w:rsidRDefault="008A42EF" w:rsidP="00DB36CD">
      <w:pPr>
        <w:pStyle w:val="ListParagraph"/>
        <w:numPr>
          <w:ilvl w:val="0"/>
          <w:numId w:val="49"/>
        </w:numPr>
      </w:pPr>
      <w:r w:rsidRPr="00DB36CD">
        <w:rPr>
          <w:b/>
          <w:bCs/>
        </w:rPr>
        <w:t>Supplier agreements and contracts</w:t>
      </w:r>
      <w:r w:rsidRPr="008A42EF">
        <w:t>: Agreements that establish the expectations and requirements for suppliers of raw materials, ingredients, and packaging materials.</w:t>
      </w:r>
    </w:p>
    <w:p w14:paraId="1D03FCA4" w14:textId="77777777" w:rsidR="008A42EF" w:rsidRPr="008A42EF" w:rsidRDefault="008A42EF" w:rsidP="00DB36CD">
      <w:pPr>
        <w:pStyle w:val="ListParagraph"/>
        <w:numPr>
          <w:ilvl w:val="0"/>
          <w:numId w:val="49"/>
        </w:numPr>
      </w:pPr>
      <w:r w:rsidRPr="00DB36CD">
        <w:rPr>
          <w:b/>
          <w:bCs/>
        </w:rPr>
        <w:t>Training manuals and records</w:t>
      </w:r>
      <w:r w:rsidRPr="008A42EF">
        <w:t>: Documents that outline the training requirements and procedures for employees related to food safety.</w:t>
      </w:r>
    </w:p>
    <w:p w14:paraId="3CFFDA19" w14:textId="77777777" w:rsidR="008A42EF" w:rsidRPr="008A42EF" w:rsidRDefault="008A42EF" w:rsidP="00DB36CD">
      <w:pPr>
        <w:pStyle w:val="ListParagraph"/>
        <w:numPr>
          <w:ilvl w:val="0"/>
          <w:numId w:val="49"/>
        </w:numPr>
      </w:pPr>
      <w:r w:rsidRPr="00DB36CD">
        <w:rPr>
          <w:b/>
          <w:bCs/>
        </w:rPr>
        <w:t>Audit reports</w:t>
      </w:r>
      <w:r w:rsidRPr="008A42EF">
        <w:t>: Reports that document the results of internal or external audits related to food safety and regulatory compliance.</w:t>
      </w:r>
    </w:p>
    <w:p w14:paraId="3E5EC59A" w14:textId="77777777" w:rsidR="008A42EF" w:rsidRPr="008A42EF" w:rsidRDefault="008A42EF" w:rsidP="00DB36CD">
      <w:pPr>
        <w:pStyle w:val="ListParagraph"/>
        <w:numPr>
          <w:ilvl w:val="0"/>
          <w:numId w:val="49"/>
        </w:numPr>
      </w:pPr>
      <w:r w:rsidRPr="00DB36CD">
        <w:rPr>
          <w:b/>
          <w:bCs/>
        </w:rPr>
        <w:t>Incident reports</w:t>
      </w:r>
      <w:r w:rsidRPr="008A42EF">
        <w:t>: Reports that document incidents related to food safety breaches, including investigations and corrective actions taken.</w:t>
      </w:r>
    </w:p>
    <w:p w14:paraId="54CF7A96" w14:textId="77777777" w:rsidR="008A42EF" w:rsidRPr="008A42EF" w:rsidRDefault="008A42EF" w:rsidP="00DB36CD">
      <w:pPr>
        <w:pStyle w:val="ListParagraph"/>
        <w:numPr>
          <w:ilvl w:val="0"/>
          <w:numId w:val="49"/>
        </w:numPr>
      </w:pPr>
      <w:r w:rsidRPr="00DB36CD">
        <w:rPr>
          <w:b/>
          <w:bCs/>
        </w:rPr>
        <w:t>Record-keeping logs</w:t>
      </w:r>
      <w:r w:rsidRPr="008A42EF">
        <w:t>: Logs that document various aspects of food production and safety, such as temperature and cleaning logs, to demonstrate compliance with regulations.</w:t>
      </w:r>
    </w:p>
    <w:p w14:paraId="497A3A57" w14:textId="4B777CB7" w:rsidR="00486215" w:rsidRPr="008A42EF" w:rsidRDefault="008A42EF" w:rsidP="00DB36CD">
      <w:r w:rsidRPr="008A42EF">
        <w:t>These documents are critical for effective food safety management and ensuring compliance with regulatory requirements.</w:t>
      </w:r>
    </w:p>
    <w:p w14:paraId="01D267A1" w14:textId="7E9F81BC" w:rsidR="00486215" w:rsidRPr="008A42EF" w:rsidRDefault="008A42EF" w:rsidP="00DB36CD">
      <w:pPr>
        <w:pStyle w:val="Heading9"/>
      </w:pPr>
      <w:r w:rsidRPr="008A42EF">
        <w:t xml:space="preserve">How to </w:t>
      </w:r>
      <w:r w:rsidR="00DB36CD">
        <w:t>m</w:t>
      </w:r>
      <w:r w:rsidRPr="008A42EF">
        <w:t>aintain food safety management documents</w:t>
      </w:r>
    </w:p>
    <w:p w14:paraId="396E80BB" w14:textId="77777777" w:rsidR="008A42EF" w:rsidRPr="008A42EF" w:rsidRDefault="008A42EF" w:rsidP="00DB36CD">
      <w:r w:rsidRPr="008A42EF">
        <w:t>Maintaining food safety management documents involves the following steps:</w:t>
      </w:r>
    </w:p>
    <w:p w14:paraId="5F4D658A" w14:textId="77777777" w:rsidR="008A42EF" w:rsidRPr="008A42EF" w:rsidRDefault="008A42EF" w:rsidP="00DB36CD">
      <w:pPr>
        <w:pStyle w:val="ListParagraph"/>
        <w:numPr>
          <w:ilvl w:val="0"/>
          <w:numId w:val="50"/>
        </w:numPr>
      </w:pPr>
      <w:r w:rsidRPr="00DB36CD">
        <w:rPr>
          <w:b/>
          <w:bCs/>
        </w:rPr>
        <w:t>Establish a document control system</w:t>
      </w:r>
      <w:r w:rsidRPr="008A42EF">
        <w:t>: Establish a document control system that ensures that all food safety management documents are identified, approved, and regularly reviewed and updated.</w:t>
      </w:r>
    </w:p>
    <w:p w14:paraId="373D56A5" w14:textId="77777777" w:rsidR="008A42EF" w:rsidRPr="008A42EF" w:rsidRDefault="008A42EF" w:rsidP="00DB36CD">
      <w:pPr>
        <w:pStyle w:val="ListParagraph"/>
        <w:numPr>
          <w:ilvl w:val="0"/>
          <w:numId w:val="50"/>
        </w:numPr>
      </w:pPr>
      <w:r w:rsidRPr="00DB36CD">
        <w:rPr>
          <w:b/>
          <w:bCs/>
        </w:rPr>
        <w:t>Assign responsibility:</w:t>
      </w:r>
      <w:r w:rsidRPr="008A42EF">
        <w:t xml:space="preserve"> Assign responsibility for maintaining food safety management documents to a designated employee or team. This person or team should have the necessary knowledge and authority to maintain the documents effectively.</w:t>
      </w:r>
    </w:p>
    <w:p w14:paraId="4731C6EA" w14:textId="77777777" w:rsidR="008A42EF" w:rsidRPr="008A42EF" w:rsidRDefault="008A42EF" w:rsidP="00DB36CD">
      <w:pPr>
        <w:pStyle w:val="ListParagraph"/>
        <w:numPr>
          <w:ilvl w:val="0"/>
          <w:numId w:val="50"/>
        </w:numPr>
      </w:pPr>
      <w:r w:rsidRPr="00DB36CD">
        <w:rPr>
          <w:b/>
          <w:bCs/>
        </w:rPr>
        <w:t>Establish document retention policies</w:t>
      </w:r>
      <w:r w:rsidRPr="008A42EF">
        <w:t>: Establish policies for the retention of food safety management documents, including how long documents should be kept and how they should be stored.</w:t>
      </w:r>
    </w:p>
    <w:p w14:paraId="5BA8EA14" w14:textId="66270C0C" w:rsidR="008A42EF" w:rsidRPr="008A42EF" w:rsidRDefault="008A42EF" w:rsidP="00DB36CD">
      <w:pPr>
        <w:pStyle w:val="ListParagraph"/>
        <w:numPr>
          <w:ilvl w:val="0"/>
          <w:numId w:val="50"/>
        </w:numPr>
      </w:pPr>
      <w:r w:rsidRPr="00DB36CD">
        <w:rPr>
          <w:b/>
          <w:bCs/>
        </w:rPr>
        <w:t>Review and update documents</w:t>
      </w:r>
      <w:r w:rsidRPr="008A42EF">
        <w:t xml:space="preserve">: Regularly review and update food safety management documents to ensure that they remain effective and </w:t>
      </w:r>
      <w:r w:rsidR="00DB36CD" w:rsidRPr="008A42EF">
        <w:t>up to date</w:t>
      </w:r>
      <w:r w:rsidRPr="008A42EF">
        <w:t xml:space="preserve"> with changes in the food production process or regulations.</w:t>
      </w:r>
    </w:p>
    <w:p w14:paraId="7A28F0C1" w14:textId="77777777" w:rsidR="008A42EF" w:rsidRPr="008A42EF" w:rsidRDefault="008A42EF" w:rsidP="00DB36CD">
      <w:pPr>
        <w:pStyle w:val="ListParagraph"/>
        <w:numPr>
          <w:ilvl w:val="0"/>
          <w:numId w:val="50"/>
        </w:numPr>
      </w:pPr>
      <w:r w:rsidRPr="00DB36CD">
        <w:rPr>
          <w:b/>
          <w:bCs/>
        </w:rPr>
        <w:t>Monitor document use</w:t>
      </w:r>
      <w:r w:rsidRPr="008A42EF">
        <w:t>: Monitor the use of food safety management documents to ensure that they are being followed correctly by employees.</w:t>
      </w:r>
    </w:p>
    <w:p w14:paraId="0FA9271C" w14:textId="77777777" w:rsidR="008A42EF" w:rsidRPr="008A42EF" w:rsidRDefault="008A42EF" w:rsidP="00DB36CD">
      <w:pPr>
        <w:pStyle w:val="ListParagraph"/>
        <w:numPr>
          <w:ilvl w:val="0"/>
          <w:numId w:val="50"/>
        </w:numPr>
      </w:pPr>
      <w:r w:rsidRPr="00DB36CD">
        <w:rPr>
          <w:b/>
          <w:bCs/>
        </w:rPr>
        <w:t>Document control</w:t>
      </w:r>
      <w:r w:rsidRPr="008A42EF">
        <w:t>: Establish document control procedures, including version control, document identification, and change control.</w:t>
      </w:r>
    </w:p>
    <w:p w14:paraId="674E0E8C" w14:textId="77777777" w:rsidR="008A42EF" w:rsidRPr="008A42EF" w:rsidRDefault="008A42EF" w:rsidP="00DB36CD">
      <w:pPr>
        <w:pStyle w:val="ListParagraph"/>
        <w:numPr>
          <w:ilvl w:val="0"/>
          <w:numId w:val="50"/>
        </w:numPr>
      </w:pPr>
      <w:r w:rsidRPr="00DB36CD">
        <w:rPr>
          <w:b/>
          <w:bCs/>
        </w:rPr>
        <w:t>Record keeping</w:t>
      </w:r>
      <w:r w:rsidRPr="008A42EF">
        <w:t>: Maintain records of all changes made to food safety management documents, including the date, time, and name of the person who made the changes.</w:t>
      </w:r>
    </w:p>
    <w:p w14:paraId="1C9441E7" w14:textId="77777777" w:rsidR="00486215" w:rsidRDefault="00486215" w:rsidP="00DB36CD">
      <w:pPr>
        <w:pStyle w:val="BodyText"/>
        <w:rPr>
          <w:rFonts w:asciiTheme="minorHAnsi" w:hAnsiTheme="minorHAnsi" w:cstheme="minorHAnsi"/>
        </w:rPr>
      </w:pPr>
    </w:p>
    <w:p w14:paraId="67C45E30" w14:textId="77777777" w:rsidR="00DB36CD" w:rsidRDefault="00DB36CD" w:rsidP="00DB36CD">
      <w:pPr>
        <w:pStyle w:val="BodyText"/>
        <w:rPr>
          <w:rFonts w:asciiTheme="minorHAnsi" w:hAnsiTheme="minorHAnsi" w:cstheme="minorHAnsi"/>
        </w:rPr>
      </w:pPr>
    </w:p>
    <w:p w14:paraId="5593636F" w14:textId="735E45CE" w:rsidR="00DB36CD" w:rsidRDefault="00DB36CD">
      <w:pPr>
        <w:spacing w:after="200" w:line="276" w:lineRule="auto"/>
        <w:rPr>
          <w:rFonts w:eastAsia="Times New Roman" w:cstheme="minorHAnsi"/>
          <w:sz w:val="24"/>
          <w:szCs w:val="20"/>
          <w:lang w:val="en-US"/>
        </w:rPr>
      </w:pPr>
      <w:r>
        <w:rPr>
          <w:rFonts w:cstheme="minorHAnsi"/>
        </w:rPr>
        <w:br w:type="page"/>
      </w:r>
    </w:p>
    <w:tbl>
      <w:tblPr>
        <w:tblStyle w:val="TableGrid"/>
        <w:tblW w:w="0" w:type="auto"/>
        <w:tblLook w:val="04A0" w:firstRow="1" w:lastRow="0" w:firstColumn="1" w:lastColumn="0" w:noHBand="0" w:noVBand="1"/>
      </w:tblPr>
      <w:tblGrid>
        <w:gridCol w:w="2405"/>
        <w:gridCol w:w="6611"/>
      </w:tblGrid>
      <w:tr w:rsidR="00DB36CD" w:rsidRPr="00950674" w14:paraId="1B89C61A" w14:textId="77777777" w:rsidTr="00D17D67">
        <w:tc>
          <w:tcPr>
            <w:tcW w:w="9016" w:type="dxa"/>
            <w:gridSpan w:val="2"/>
            <w:shd w:val="clear" w:color="auto" w:fill="BFBFBF" w:themeFill="background1" w:themeFillShade="BF"/>
          </w:tcPr>
          <w:p w14:paraId="05403E15" w14:textId="0ABEB6C6" w:rsidR="00DB36CD" w:rsidRDefault="00DB36CD" w:rsidP="00D17D67">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29</w:t>
            </w:r>
          </w:p>
          <w:p w14:paraId="0C9A6E65" w14:textId="6F30D72A" w:rsidR="00DB36CD" w:rsidRPr="00950674" w:rsidRDefault="00DB36CD" w:rsidP="00D17D67">
            <w:pPr>
              <w:spacing w:before="120"/>
              <w:jc w:val="center"/>
              <w:rPr>
                <w:rFonts w:cstheme="minorHAnsi"/>
              </w:rPr>
            </w:pPr>
            <w:r w:rsidRPr="00DB36CD">
              <w:rPr>
                <w:rFonts w:cstheme="minorHAnsi"/>
              </w:rPr>
              <w:t>Maintain food safety management documents.</w:t>
            </w:r>
          </w:p>
        </w:tc>
      </w:tr>
      <w:tr w:rsidR="00DB36CD" w:rsidRPr="00950674" w14:paraId="47AB7004" w14:textId="77777777" w:rsidTr="00D17D67">
        <w:tc>
          <w:tcPr>
            <w:tcW w:w="2405" w:type="dxa"/>
          </w:tcPr>
          <w:p w14:paraId="0F8189C6" w14:textId="77777777" w:rsidR="00DB36CD" w:rsidRPr="00120B9F" w:rsidRDefault="00DB36CD" w:rsidP="00D17D67">
            <w:pPr>
              <w:spacing w:before="120"/>
              <w:rPr>
                <w:b/>
                <w:bCs/>
              </w:rPr>
            </w:pPr>
            <w:r w:rsidRPr="00120B9F">
              <w:rPr>
                <w:b/>
                <w:bCs/>
              </w:rPr>
              <w:t>Activity type</w:t>
            </w:r>
          </w:p>
        </w:tc>
        <w:sdt>
          <w:sdtPr>
            <w:rPr>
              <w:rStyle w:val="Style3"/>
            </w:rPr>
            <w:id w:val="1828240925"/>
            <w:placeholder>
              <w:docPart w:val="EE5B8DDBC0DD418396A3645E007C3D73"/>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78F187D" w14:textId="77777777" w:rsidR="00DB36CD" w:rsidRPr="00776F99" w:rsidRDefault="00DB36CD" w:rsidP="00D17D67">
                <w:pPr>
                  <w:spacing w:before="120"/>
                  <w:rPr>
                    <w:rFonts w:cstheme="minorHAnsi"/>
                  </w:rPr>
                </w:pPr>
                <w:r>
                  <w:rPr>
                    <w:rStyle w:val="Style3"/>
                  </w:rPr>
                  <w:t>Individual verbal presentation</w:t>
                </w:r>
              </w:p>
            </w:tc>
          </w:sdtContent>
        </w:sdt>
      </w:tr>
      <w:tr w:rsidR="00DB36CD" w:rsidRPr="00950674" w14:paraId="253785D4" w14:textId="77777777" w:rsidTr="00D17D67">
        <w:tc>
          <w:tcPr>
            <w:tcW w:w="2405" w:type="dxa"/>
          </w:tcPr>
          <w:p w14:paraId="16F525FE" w14:textId="77777777" w:rsidR="00DB36CD" w:rsidRPr="00120B9F" w:rsidRDefault="00DB36CD" w:rsidP="00D17D67">
            <w:pPr>
              <w:spacing w:before="120"/>
              <w:rPr>
                <w:b/>
                <w:bCs/>
              </w:rPr>
            </w:pPr>
            <w:r w:rsidRPr="00120B9F">
              <w:rPr>
                <w:b/>
                <w:bCs/>
              </w:rPr>
              <w:t>Activity timing</w:t>
            </w:r>
          </w:p>
        </w:tc>
        <w:sdt>
          <w:sdtPr>
            <w:rPr>
              <w:rFonts w:cstheme="minorHAnsi"/>
            </w:rPr>
            <w:id w:val="-985861180"/>
            <w:placeholder>
              <w:docPart w:val="F0C8F18D4D1C487C83EE8A14CCF9D99D"/>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55BF4143" w14:textId="77777777" w:rsidR="00DB36CD" w:rsidRPr="00776F99" w:rsidRDefault="00DB36CD" w:rsidP="00D17D67">
                <w:pPr>
                  <w:spacing w:before="120"/>
                  <w:rPr>
                    <w:rFonts w:cstheme="minorHAnsi"/>
                  </w:rPr>
                </w:pPr>
                <w:r>
                  <w:rPr>
                    <w:rFonts w:cstheme="minorHAnsi"/>
                  </w:rPr>
                  <w:t>20 minutes</w:t>
                </w:r>
              </w:p>
            </w:tc>
          </w:sdtContent>
        </w:sdt>
      </w:tr>
      <w:tr w:rsidR="00DB36CD" w:rsidRPr="00950674" w14:paraId="405252DE" w14:textId="77777777" w:rsidTr="00D17D67">
        <w:tc>
          <w:tcPr>
            <w:tcW w:w="2405" w:type="dxa"/>
          </w:tcPr>
          <w:p w14:paraId="5E15CB5D" w14:textId="77777777" w:rsidR="00DB36CD" w:rsidRPr="003A7C85" w:rsidRDefault="00DB36CD" w:rsidP="00D17D67">
            <w:pPr>
              <w:spacing w:before="120"/>
              <w:rPr>
                <w:b/>
                <w:bCs/>
              </w:rPr>
            </w:pPr>
            <w:r w:rsidRPr="003A7C85">
              <w:rPr>
                <w:b/>
                <w:bCs/>
              </w:rPr>
              <w:t>Activity description</w:t>
            </w:r>
          </w:p>
          <w:p w14:paraId="05279537" w14:textId="77777777" w:rsidR="00DB36CD" w:rsidRDefault="00DB36CD" w:rsidP="00D17D67">
            <w:pPr>
              <w:keepNext/>
              <w:spacing w:before="120"/>
              <w:jc w:val="center"/>
              <w:outlineLvl w:val="3"/>
              <w:rPr>
                <w:rFonts w:ascii="Calibri" w:eastAsia="Calibri" w:hAnsi="Calibri" w:cs="Times New Roman"/>
                <w:b/>
                <w:bCs/>
              </w:rPr>
            </w:pPr>
          </w:p>
          <w:p w14:paraId="5A941E12" w14:textId="77777777" w:rsidR="00DB36CD" w:rsidRPr="00DC4E19" w:rsidRDefault="00DB36CD" w:rsidP="00D17D67">
            <w:pPr>
              <w:jc w:val="center"/>
            </w:pPr>
            <w:r w:rsidRPr="00294580">
              <w:rPr>
                <w:rFonts w:eastAsia="Calibri" w:cstheme="minorHAnsi"/>
                <w:noProof/>
              </w:rPr>
              <w:drawing>
                <wp:inline distT="0" distB="0" distL="0" distR="0" wp14:anchorId="3141DB14" wp14:editId="64465D7F">
                  <wp:extent cx="409575" cy="409575"/>
                  <wp:effectExtent l="0" t="0" r="9525" b="9525"/>
                  <wp:docPr id="48" name="Picture 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211622773"/>
              <w:placeholder>
                <w:docPart w:val="FE6A0AE5F3194BD7BD2184DD7ABCF1E1"/>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7F527020" w14:textId="77777777" w:rsidR="00DB36CD" w:rsidRPr="00776F99" w:rsidRDefault="00DB36CD" w:rsidP="00D17D67">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605648585"/>
              <w:placeholder>
                <w:docPart w:val="ACC0D4451B7643C591167678EB104B7A"/>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18A488CB" w14:textId="77777777" w:rsidR="00DB36CD" w:rsidRDefault="00DB36CD" w:rsidP="00D17D67">
                <w:pPr>
                  <w:spacing w:before="120" w:after="40"/>
                  <w:rPr>
                    <w:rStyle w:val="Style1"/>
                  </w:rPr>
                </w:pPr>
                <w:r>
                  <w:rPr>
                    <w:rStyle w:val="Style1"/>
                  </w:rPr>
                  <w:t>When the trainer directed to you, verbally present the following:</w:t>
                </w:r>
              </w:p>
            </w:sdtContent>
          </w:sdt>
          <w:p w14:paraId="7461257E" w14:textId="1930459A" w:rsidR="00DB36CD" w:rsidRPr="00DB36CD" w:rsidRDefault="00DB36CD" w:rsidP="00DB36CD">
            <w:pPr>
              <w:pStyle w:val="ListParagraph"/>
              <w:numPr>
                <w:ilvl w:val="0"/>
                <w:numId w:val="96"/>
              </w:numPr>
              <w:spacing w:before="40" w:after="40"/>
              <w:rPr>
                <w:rFonts w:cstheme="minorHAnsi"/>
              </w:rPr>
            </w:pPr>
            <w:r w:rsidRPr="00DB36CD">
              <w:rPr>
                <w:rFonts w:cstheme="minorHAnsi"/>
              </w:rPr>
              <w:t xml:space="preserve">The procedure to maintain food safety management documents. </w:t>
            </w:r>
          </w:p>
          <w:p w14:paraId="0C6F79F9" w14:textId="32AEBBA3" w:rsidR="00DB36CD" w:rsidRPr="00DB36CD" w:rsidRDefault="00DB36CD" w:rsidP="00DB36CD">
            <w:pPr>
              <w:pStyle w:val="ListParagraph"/>
              <w:numPr>
                <w:ilvl w:val="0"/>
                <w:numId w:val="96"/>
              </w:numPr>
              <w:spacing w:before="40" w:after="40"/>
              <w:rPr>
                <w:rFonts w:cstheme="minorHAnsi"/>
              </w:rPr>
            </w:pPr>
            <w:r w:rsidRPr="00DB36CD">
              <w:rPr>
                <w:rFonts w:cstheme="minorHAnsi"/>
              </w:rPr>
              <w:t>Ensure you communicate concisely and cover comprehensively using oral communication skills.</w:t>
            </w:r>
          </w:p>
          <w:p w14:paraId="2BA6FD5B" w14:textId="77777777" w:rsidR="00DB36CD" w:rsidRPr="00776F99" w:rsidRDefault="00DB36CD" w:rsidP="00D17D67">
            <w:pPr>
              <w:pStyle w:val="NormalWeb"/>
              <w:spacing w:before="40" w:beforeAutospacing="0" w:after="40" w:afterAutospacing="0"/>
              <w:rPr>
                <w:rFonts w:asciiTheme="minorHAnsi" w:eastAsiaTheme="minorHAnsi" w:hAnsiTheme="minorHAnsi" w:cstheme="minorHAnsi"/>
                <w:sz w:val="22"/>
                <w:szCs w:val="22"/>
                <w:lang w:eastAsia="en-US"/>
              </w:rPr>
            </w:pPr>
          </w:p>
        </w:tc>
      </w:tr>
    </w:tbl>
    <w:p w14:paraId="0B3469CC" w14:textId="77777777" w:rsidR="00925DF3" w:rsidRDefault="00925DF3" w:rsidP="00DB36CD">
      <w:pPr>
        <w:spacing w:after="200" w:line="276" w:lineRule="auto"/>
        <w:rPr>
          <w:rFonts w:cstheme="minorHAnsi"/>
        </w:rPr>
      </w:pPr>
    </w:p>
    <w:p w14:paraId="6D171273" w14:textId="77777777" w:rsidR="00517854" w:rsidRDefault="00517854">
      <w:pPr>
        <w:spacing w:after="200" w:line="276" w:lineRule="auto"/>
        <w:rPr>
          <w:rFonts w:cstheme="minorHAnsi"/>
          <w:b/>
          <w:bCs/>
        </w:rPr>
      </w:pPr>
      <w:r>
        <w:rPr>
          <w:rFonts w:cstheme="minorHAnsi"/>
          <w:b/>
          <w:bCs/>
        </w:rPr>
        <w:br w:type="page"/>
      </w:r>
    </w:p>
    <w:p w14:paraId="18B7CA54" w14:textId="77777777" w:rsidR="00517854" w:rsidRPr="00517854" w:rsidRDefault="00925DF3" w:rsidP="00517854">
      <w:pPr>
        <w:spacing w:after="0" w:line="276" w:lineRule="auto"/>
        <w:jc w:val="center"/>
        <w:rPr>
          <w:rFonts w:cstheme="minorHAnsi"/>
          <w:b/>
          <w:bCs/>
          <w:sz w:val="28"/>
          <w:szCs w:val="28"/>
        </w:rPr>
      </w:pPr>
      <w:r w:rsidRPr="00517854">
        <w:rPr>
          <w:rFonts w:cstheme="minorHAnsi"/>
          <w:b/>
          <w:bCs/>
          <w:sz w:val="28"/>
          <w:szCs w:val="28"/>
        </w:rPr>
        <w:lastRenderedPageBreak/>
        <w:t xml:space="preserve">Self-Directed Learning Task </w:t>
      </w:r>
      <w:r w:rsidR="00517854" w:rsidRPr="00517854">
        <w:rPr>
          <w:rFonts w:cstheme="minorHAnsi"/>
          <w:b/>
          <w:bCs/>
          <w:sz w:val="28"/>
          <w:szCs w:val="28"/>
        </w:rPr>
        <w:t>3</w:t>
      </w:r>
    </w:p>
    <w:p w14:paraId="242FB598" w14:textId="5DD9A685" w:rsidR="00925DF3" w:rsidRPr="00517854" w:rsidRDefault="00925DF3" w:rsidP="00517854">
      <w:pPr>
        <w:spacing w:after="0" w:line="276" w:lineRule="auto"/>
        <w:jc w:val="center"/>
        <w:rPr>
          <w:rFonts w:cstheme="minorHAnsi"/>
          <w:sz w:val="28"/>
          <w:szCs w:val="28"/>
        </w:rPr>
      </w:pPr>
      <w:r w:rsidRPr="00517854">
        <w:rPr>
          <w:rFonts w:cstheme="minorHAnsi"/>
          <w:b/>
          <w:bCs/>
          <w:sz w:val="28"/>
          <w:szCs w:val="28"/>
        </w:rPr>
        <w:t>Implementing a Food Safety Program</w:t>
      </w:r>
    </w:p>
    <w:p w14:paraId="1024EB4A" w14:textId="77777777" w:rsidR="00517854" w:rsidRDefault="00517854" w:rsidP="00925DF3">
      <w:pPr>
        <w:spacing w:after="200" w:line="276" w:lineRule="auto"/>
        <w:rPr>
          <w:rFonts w:cstheme="minorHAnsi"/>
          <w:b/>
          <w:bCs/>
        </w:rPr>
      </w:pPr>
    </w:p>
    <w:p w14:paraId="69D4BEFF" w14:textId="01D62A64" w:rsidR="00925DF3" w:rsidRPr="00925DF3" w:rsidRDefault="00925DF3" w:rsidP="00517854">
      <w:pPr>
        <w:spacing w:after="200"/>
        <w:rPr>
          <w:rFonts w:cstheme="minorHAnsi"/>
        </w:rPr>
      </w:pPr>
      <w:r w:rsidRPr="00925DF3">
        <w:rPr>
          <w:rFonts w:cstheme="minorHAnsi"/>
          <w:b/>
          <w:bCs/>
        </w:rPr>
        <w:t>Objective:</w:t>
      </w:r>
      <w:r w:rsidRPr="00925DF3">
        <w:rPr>
          <w:rFonts w:cstheme="minorHAnsi"/>
        </w:rPr>
        <w:t xml:space="preserve"> Learn how to effectively implement a food safety program, ensuring that policies and procedures are followed, and corrective actions are taken when necessary.</w:t>
      </w:r>
    </w:p>
    <w:p w14:paraId="21B020E5" w14:textId="77777777" w:rsidR="00925DF3" w:rsidRPr="00925DF3" w:rsidRDefault="00925DF3" w:rsidP="00517854">
      <w:pPr>
        <w:spacing w:after="200"/>
        <w:rPr>
          <w:rFonts w:cstheme="minorHAnsi"/>
        </w:rPr>
      </w:pPr>
      <w:r w:rsidRPr="00925DF3">
        <w:rPr>
          <w:rFonts w:cstheme="minorHAnsi"/>
          <w:b/>
          <w:bCs/>
        </w:rPr>
        <w:t>Duration:</w:t>
      </w:r>
      <w:r w:rsidRPr="00925DF3">
        <w:rPr>
          <w:rFonts w:cstheme="minorHAnsi"/>
        </w:rPr>
        <w:t xml:space="preserve"> Allocate 4-10 hours for self-directed learning.</w:t>
      </w:r>
    </w:p>
    <w:p w14:paraId="7CEAA603" w14:textId="77777777" w:rsidR="00925DF3" w:rsidRPr="00925DF3" w:rsidRDefault="00925DF3" w:rsidP="00517854">
      <w:pPr>
        <w:spacing w:after="200"/>
        <w:rPr>
          <w:rFonts w:cstheme="minorHAnsi"/>
        </w:rPr>
      </w:pPr>
      <w:r w:rsidRPr="00925DF3">
        <w:rPr>
          <w:rFonts w:cstheme="minorHAnsi"/>
          <w:b/>
          <w:bCs/>
        </w:rPr>
        <w:t>Task Overview:</w:t>
      </w:r>
      <w:r w:rsidRPr="00925DF3">
        <w:rPr>
          <w:rFonts w:cstheme="minorHAnsi"/>
        </w:rPr>
        <w:t xml:space="preserve"> In this self-directed learning task, you will focus on the practical aspects of implementing a food safety program within a food service or preparation setting. You will cover various activities, including communicating food safety programs, conducting training, monitoring operations, managing incidents, and maintaining documentation.</w:t>
      </w:r>
    </w:p>
    <w:p w14:paraId="50EFC377" w14:textId="77777777" w:rsidR="00925DF3" w:rsidRPr="00925DF3" w:rsidRDefault="00925DF3" w:rsidP="00517854">
      <w:pPr>
        <w:spacing w:after="200"/>
        <w:rPr>
          <w:rFonts w:cstheme="minorHAnsi"/>
        </w:rPr>
      </w:pPr>
      <w:r w:rsidRPr="00925DF3">
        <w:rPr>
          <w:rFonts w:cstheme="minorHAnsi"/>
          <w:b/>
          <w:bCs/>
        </w:rPr>
        <w:t>Task Activities:</w:t>
      </w:r>
    </w:p>
    <w:p w14:paraId="192A882C" w14:textId="77777777" w:rsidR="00925DF3" w:rsidRPr="00925DF3" w:rsidRDefault="00925DF3" w:rsidP="00517854">
      <w:pPr>
        <w:numPr>
          <w:ilvl w:val="0"/>
          <w:numId w:val="110"/>
        </w:numPr>
        <w:spacing w:after="200"/>
        <w:rPr>
          <w:rFonts w:cstheme="minorHAnsi"/>
        </w:rPr>
      </w:pPr>
      <w:r w:rsidRPr="00925DF3">
        <w:rPr>
          <w:rFonts w:cstheme="minorHAnsi"/>
          <w:b/>
          <w:bCs/>
        </w:rPr>
        <w:t>Communication of Food Safety Programs:</w:t>
      </w:r>
      <w:r w:rsidRPr="00925DF3">
        <w:rPr>
          <w:rFonts w:cstheme="minorHAnsi"/>
        </w:rPr>
        <w:t xml:space="preserve"> Ensure that food safety programs, policies, procedures, and product specifications are effectively communicated to your colleagues. This includes providing clear information, displaying appropriate signage, and ensuring easy access to relevant information.</w:t>
      </w:r>
    </w:p>
    <w:p w14:paraId="0FB6AE98" w14:textId="3EAA9EAC" w:rsidR="00925DF3" w:rsidRPr="00925DF3" w:rsidRDefault="00925DF3" w:rsidP="00517854">
      <w:pPr>
        <w:numPr>
          <w:ilvl w:val="0"/>
          <w:numId w:val="110"/>
        </w:numPr>
        <w:spacing w:after="200"/>
        <w:rPr>
          <w:rFonts w:cstheme="minorHAnsi"/>
        </w:rPr>
      </w:pPr>
      <w:r w:rsidRPr="00925DF3">
        <w:rPr>
          <w:rFonts w:cstheme="minorHAnsi"/>
          <w:b/>
          <w:bCs/>
        </w:rPr>
        <w:t>Training and Mentoring:</w:t>
      </w:r>
      <w:r w:rsidRPr="00925DF3">
        <w:rPr>
          <w:rFonts w:cstheme="minorHAnsi"/>
        </w:rPr>
        <w:t xml:space="preserve"> </w:t>
      </w:r>
      <w:r w:rsidR="00517854">
        <w:rPr>
          <w:rFonts w:cstheme="minorHAnsi"/>
        </w:rPr>
        <w:t>Organis</w:t>
      </w:r>
      <w:r w:rsidRPr="00925DF3">
        <w:rPr>
          <w:rFonts w:cstheme="minorHAnsi"/>
        </w:rPr>
        <w:t>e and provide appropriate training and mentoring to your team members. Ensure that they are well-equipped to understand and follow food safety policies and procedures.</w:t>
      </w:r>
    </w:p>
    <w:p w14:paraId="6E54AFF1" w14:textId="3E52A8C9" w:rsidR="00925DF3" w:rsidRPr="00925DF3" w:rsidRDefault="00925DF3" w:rsidP="00517854">
      <w:pPr>
        <w:numPr>
          <w:ilvl w:val="0"/>
          <w:numId w:val="110"/>
        </w:numPr>
        <w:spacing w:after="200"/>
        <w:rPr>
          <w:rFonts w:cstheme="minorHAnsi"/>
        </w:rPr>
      </w:pPr>
      <w:r w:rsidRPr="00925DF3">
        <w:rPr>
          <w:rFonts w:cstheme="minorHAnsi"/>
          <w:b/>
          <w:bCs/>
        </w:rPr>
        <w:t>Monitoring Operations:</w:t>
      </w:r>
      <w:r w:rsidRPr="00925DF3">
        <w:rPr>
          <w:rFonts w:cstheme="minorHAnsi"/>
        </w:rPr>
        <w:t xml:space="preserve"> Continuously monitor operational activities within your </w:t>
      </w:r>
      <w:r w:rsidR="00517854">
        <w:rPr>
          <w:rFonts w:cstheme="minorHAnsi"/>
        </w:rPr>
        <w:t>organis</w:t>
      </w:r>
      <w:r w:rsidRPr="00925DF3">
        <w:rPr>
          <w:rFonts w:cstheme="minorHAnsi"/>
        </w:rPr>
        <w:t>ation to verify that established food safety policies and procedures are being followed diligently. Identify any deviations from the program.</w:t>
      </w:r>
    </w:p>
    <w:p w14:paraId="41EEAFA1" w14:textId="77777777" w:rsidR="00925DF3" w:rsidRPr="00925DF3" w:rsidRDefault="00925DF3" w:rsidP="00517854">
      <w:pPr>
        <w:numPr>
          <w:ilvl w:val="0"/>
          <w:numId w:val="110"/>
        </w:numPr>
        <w:spacing w:after="200"/>
        <w:rPr>
          <w:rFonts w:cstheme="minorHAnsi"/>
        </w:rPr>
      </w:pPr>
      <w:r w:rsidRPr="00925DF3">
        <w:rPr>
          <w:rFonts w:cstheme="minorHAnsi"/>
          <w:b/>
          <w:bCs/>
        </w:rPr>
        <w:t>Managing Incidents:</w:t>
      </w:r>
      <w:r w:rsidRPr="00925DF3">
        <w:rPr>
          <w:rFonts w:cstheme="minorHAnsi"/>
        </w:rPr>
        <w:t xml:space="preserve"> Develop a clear plan for managing incidents related to uncontrolled food hazards. When such incidents occur, oversee the implementation of corrective action procedures promptly.</w:t>
      </w:r>
    </w:p>
    <w:p w14:paraId="7CD48FB9" w14:textId="77777777" w:rsidR="00925DF3" w:rsidRPr="00925DF3" w:rsidRDefault="00925DF3" w:rsidP="00517854">
      <w:pPr>
        <w:numPr>
          <w:ilvl w:val="0"/>
          <w:numId w:val="110"/>
        </w:numPr>
        <w:spacing w:after="200"/>
        <w:rPr>
          <w:rFonts w:cstheme="minorHAnsi"/>
        </w:rPr>
      </w:pPr>
      <w:r w:rsidRPr="00925DF3">
        <w:rPr>
          <w:rFonts w:cstheme="minorHAnsi"/>
          <w:b/>
          <w:bCs/>
        </w:rPr>
        <w:t>Implementing Changes:</w:t>
      </w:r>
      <w:r w:rsidRPr="00925DF3">
        <w:rPr>
          <w:rFonts w:cstheme="minorHAnsi"/>
        </w:rPr>
        <w:t xml:space="preserve"> If an incident reveals practices that led to a food safety breach, take appropriate corrective actions. Document these changes, communicate them to the team, and ensure their effective implementation.</w:t>
      </w:r>
    </w:p>
    <w:p w14:paraId="019A9D0E" w14:textId="25ECBC17" w:rsidR="00925DF3" w:rsidRPr="00925DF3" w:rsidRDefault="00925DF3" w:rsidP="00517854">
      <w:pPr>
        <w:numPr>
          <w:ilvl w:val="0"/>
          <w:numId w:val="110"/>
        </w:numPr>
        <w:spacing w:after="200"/>
        <w:rPr>
          <w:rFonts w:cstheme="minorHAnsi"/>
        </w:rPr>
      </w:pPr>
      <w:r w:rsidRPr="00925DF3">
        <w:rPr>
          <w:rFonts w:cstheme="minorHAnsi"/>
          <w:b/>
          <w:bCs/>
        </w:rPr>
        <w:t>Maintenance of Documentation:</w:t>
      </w:r>
      <w:r w:rsidRPr="00925DF3">
        <w:rPr>
          <w:rFonts w:cstheme="minorHAnsi"/>
        </w:rPr>
        <w:t xml:space="preserve"> Maintain all food safety management documents in an </w:t>
      </w:r>
      <w:r w:rsidR="00517854">
        <w:rPr>
          <w:rFonts w:cstheme="minorHAnsi"/>
        </w:rPr>
        <w:t>organis</w:t>
      </w:r>
      <w:r w:rsidRPr="00925DF3">
        <w:rPr>
          <w:rFonts w:cstheme="minorHAnsi"/>
        </w:rPr>
        <w:t>ed and accessible manner. This includes records of training, monitoring, incidents, corrective actions, and any changes made to policies and procedures.</w:t>
      </w:r>
    </w:p>
    <w:p w14:paraId="2387C47B" w14:textId="77777777" w:rsidR="00925DF3" w:rsidRPr="00925DF3" w:rsidRDefault="00925DF3" w:rsidP="00517854">
      <w:pPr>
        <w:spacing w:after="200"/>
        <w:rPr>
          <w:rFonts w:cstheme="minorHAnsi"/>
        </w:rPr>
      </w:pPr>
      <w:r w:rsidRPr="00925DF3">
        <w:rPr>
          <w:rFonts w:cstheme="minorHAnsi"/>
          <w:b/>
          <w:bCs/>
        </w:rPr>
        <w:t>Reflection:</w:t>
      </w:r>
      <w:r w:rsidRPr="00925DF3">
        <w:rPr>
          <w:rFonts w:cstheme="minorHAnsi"/>
        </w:rPr>
        <w:t xml:space="preserve"> Reflect on the critical role of implementation in ensuring the success of a food safety program. Consider how effective communication, training, monitoring, and incident management contribute to maintaining a safe food handling environment.</w:t>
      </w:r>
    </w:p>
    <w:p w14:paraId="2A896479" w14:textId="77777777" w:rsidR="00925DF3" w:rsidRPr="00925DF3" w:rsidRDefault="00925DF3" w:rsidP="00517854">
      <w:pPr>
        <w:spacing w:after="200"/>
        <w:rPr>
          <w:rFonts w:cstheme="minorHAnsi"/>
        </w:rPr>
      </w:pPr>
      <w:r w:rsidRPr="00925DF3">
        <w:rPr>
          <w:rFonts w:cstheme="minorHAnsi"/>
          <w:b/>
          <w:bCs/>
        </w:rPr>
        <w:t>Evidence:</w:t>
      </w:r>
      <w:r w:rsidRPr="00925DF3">
        <w:rPr>
          <w:rFonts w:cstheme="minorHAnsi"/>
        </w:rPr>
        <w:t xml:space="preserve"> Provide evidence of your learning, including documentation related to the communication of food safety programs, training and mentoring records, monitoring reports, incident management documentation, and records of changes made to practices and procedures. This evidence demonstrates your competence in implementing a food safety program effectively.</w:t>
      </w:r>
    </w:p>
    <w:p w14:paraId="7A3735EA" w14:textId="5F0984B1" w:rsidR="00DB36CD" w:rsidRDefault="00DB36CD" w:rsidP="00DB36CD">
      <w:pPr>
        <w:spacing w:after="200" w:line="276" w:lineRule="auto"/>
        <w:rPr>
          <w:rFonts w:cstheme="minorHAnsi"/>
        </w:rPr>
      </w:pPr>
      <w:r>
        <w:rPr>
          <w:rFonts w:cstheme="minorHAnsi"/>
        </w:rPr>
        <w:br w:type="page"/>
      </w:r>
    </w:p>
    <w:p w14:paraId="20992EF0" w14:textId="290B990F" w:rsidR="00925DF3" w:rsidRPr="00925DF3" w:rsidRDefault="00925DF3" w:rsidP="00925DF3">
      <w:pPr>
        <w:sectPr w:rsidR="00925DF3" w:rsidRPr="00925DF3" w:rsidSect="00FD1971">
          <w:headerReference w:type="default" r:id="rId29"/>
          <w:pgSz w:w="11906" w:h="16838"/>
          <w:pgMar w:top="1247" w:right="1440" w:bottom="1247" w:left="1440" w:header="709" w:footer="709" w:gutter="0"/>
          <w:cols w:space="708"/>
          <w:docGrid w:linePitch="360"/>
        </w:sectPr>
      </w:pPr>
    </w:p>
    <w:p w14:paraId="5BB65E16" w14:textId="77777777" w:rsidR="009A2067" w:rsidRPr="004328FB" w:rsidRDefault="00CC257F" w:rsidP="00DB36CD">
      <w:pPr>
        <w:pStyle w:val="Heading1"/>
        <w:rPr>
          <w:rFonts w:asciiTheme="minorHAnsi" w:hAnsiTheme="minorHAnsi" w:cstheme="minorHAnsi"/>
          <w:sz w:val="40"/>
          <w:szCs w:val="40"/>
          <w:shd w:val="clear" w:color="auto" w:fill="FFFFFF"/>
        </w:rPr>
      </w:pPr>
      <w:bookmarkStart w:id="52" w:name="_Toc131971844"/>
      <w:r w:rsidRPr="004328FB">
        <w:rPr>
          <w:rFonts w:asciiTheme="minorHAnsi" w:hAnsiTheme="minorHAnsi" w:cstheme="minorHAnsi"/>
          <w:sz w:val="40"/>
          <w:szCs w:val="40"/>
          <w:shd w:val="clear" w:color="auto" w:fill="FFFFFF"/>
        </w:rPr>
        <w:lastRenderedPageBreak/>
        <w:t xml:space="preserve">Section </w:t>
      </w:r>
      <w:r w:rsidR="005B5E3C" w:rsidRPr="004328FB">
        <w:rPr>
          <w:rFonts w:asciiTheme="minorHAnsi" w:hAnsiTheme="minorHAnsi" w:cstheme="minorHAnsi"/>
          <w:sz w:val="40"/>
          <w:szCs w:val="40"/>
          <w:shd w:val="clear" w:color="auto" w:fill="FFFFFF"/>
        </w:rPr>
        <w:t>4</w:t>
      </w:r>
      <w:bookmarkEnd w:id="52"/>
      <w:r w:rsidRPr="004328FB">
        <w:rPr>
          <w:rFonts w:asciiTheme="minorHAnsi" w:hAnsiTheme="minorHAnsi" w:cstheme="minorHAnsi"/>
          <w:sz w:val="40"/>
          <w:szCs w:val="40"/>
          <w:shd w:val="clear" w:color="auto" w:fill="FFFFFF"/>
        </w:rPr>
        <w:t xml:space="preserve"> </w:t>
      </w:r>
    </w:p>
    <w:p w14:paraId="5080EBF8" w14:textId="0EB8EDC8" w:rsidR="005B5E3C" w:rsidRDefault="00AF1DFD" w:rsidP="00DB36CD">
      <w:pPr>
        <w:pStyle w:val="Heading1"/>
        <w:rPr>
          <w:rFonts w:asciiTheme="minorHAnsi" w:hAnsiTheme="minorHAnsi" w:cstheme="minorHAnsi"/>
          <w:color w:val="7030A0"/>
          <w:sz w:val="40"/>
          <w:szCs w:val="40"/>
          <w:shd w:val="clear" w:color="auto" w:fill="FFFFFF"/>
        </w:rPr>
      </w:pPr>
      <w:bookmarkStart w:id="53" w:name="_Toc131971845"/>
      <w:r w:rsidRPr="00AF1DFD">
        <w:rPr>
          <w:rFonts w:asciiTheme="minorHAnsi" w:hAnsiTheme="minorHAnsi" w:cstheme="minorHAnsi"/>
          <w:sz w:val="40"/>
          <w:szCs w:val="40"/>
          <w:shd w:val="clear" w:color="auto" w:fill="FFFFFF"/>
        </w:rPr>
        <w:t>Participate in food safety audit.</w:t>
      </w:r>
      <w:bookmarkEnd w:id="53"/>
    </w:p>
    <w:p w14:paraId="7173CAAB" w14:textId="77777777" w:rsidR="00BD08CC" w:rsidRDefault="00BD08CC" w:rsidP="00DB36CD">
      <w:pPr>
        <w:spacing w:after="200"/>
      </w:pPr>
    </w:p>
    <w:p w14:paraId="03DAE74A" w14:textId="77777777" w:rsidR="00BD08CC" w:rsidRPr="00BD08CC" w:rsidRDefault="00BD08CC" w:rsidP="00DB36CD">
      <w:r w:rsidRPr="00BD08CC">
        <w:t>Participating in a food safety audit is an important part of ensuring that food service operations are compliant with regulatory requirements and best practices for food safety. Here are three descriptive paragraphs that outline the steps involved in participating in a food safety audit:</w:t>
      </w:r>
    </w:p>
    <w:p w14:paraId="01A06ABC" w14:textId="77777777" w:rsidR="00BD08CC" w:rsidRDefault="00BD08CC" w:rsidP="00DB36CD">
      <w:pPr>
        <w:pStyle w:val="Heading9"/>
      </w:pPr>
      <w:r w:rsidRPr="00BD08CC">
        <w:t>Preparing for the audit</w:t>
      </w:r>
    </w:p>
    <w:p w14:paraId="7FE7B342" w14:textId="3B8F403E" w:rsidR="00BD08CC" w:rsidRPr="00BD08CC" w:rsidRDefault="00BD08CC" w:rsidP="00DB36CD">
      <w:r w:rsidRPr="00BD08CC">
        <w:t>The first step in participating in a food safety audit is to prepare for the visit. This includes ensuring that all necessary documentation, such as policies and procedures manuals, are up-to-date and readily available for review. It may also involve conducting an internal audit to identify any potential areas of concern that may be flagged during the external audit. It is important to ensure that all employees are aware of the upcoming audit and understand their roles and responsibilities in ensuring compliance with food safety regulations.</w:t>
      </w:r>
    </w:p>
    <w:p w14:paraId="59B58626" w14:textId="77777777" w:rsidR="00BD08CC" w:rsidRDefault="00BD08CC" w:rsidP="00DB36CD">
      <w:pPr>
        <w:pStyle w:val="Heading9"/>
      </w:pPr>
      <w:r w:rsidRPr="00BD08CC">
        <w:t>Participating in the audit</w:t>
      </w:r>
    </w:p>
    <w:p w14:paraId="76D4DFB6" w14:textId="56A02B9A" w:rsidR="00BD08CC" w:rsidRPr="00BD08CC" w:rsidRDefault="00BD08CC" w:rsidP="00DB36CD">
      <w:r w:rsidRPr="00BD08CC">
        <w:t>During the food safety audit, the auditor will typically conduct a thorough inspection of the food service operation, including the storage areas, preparation areas, and service areas. They will review policies and procedures, observe employees handling and preparing food, and may take samples for testing. It is important to be transparent and cooperative during the audit, answering questions truthfully and providing any requested information promptly. Employees should be encouraged to ask questions and seek clarification if they are unsure about any aspect of the audit.</w:t>
      </w:r>
    </w:p>
    <w:p w14:paraId="77318217" w14:textId="77777777" w:rsidR="00BD08CC" w:rsidRDefault="00BD08CC" w:rsidP="00DB36CD">
      <w:pPr>
        <w:pStyle w:val="Heading9"/>
      </w:pPr>
      <w:r w:rsidRPr="00BD08CC">
        <w:t>Addressing audit findings</w:t>
      </w:r>
    </w:p>
    <w:p w14:paraId="5F974951" w14:textId="227ED802" w:rsidR="00BD08CC" w:rsidRPr="00BD08CC" w:rsidRDefault="00BD08CC" w:rsidP="00DB36CD">
      <w:r w:rsidRPr="00BD08CC">
        <w:t>After the audit has been completed, the auditor will typically provide a report outlining their findings and any areas of non-compliance or concern. It is important to review this report carefully and take immediate action to address any identified issues. This may involve updating policies and procedures, providing additional training to employees, or making physical improvements to the food service operation. It is important to maintain clear communication with the auditor and any regulatory authorities involved to ensure that all necessary steps are taken to bring the operation into compliance. By participating in a food safety audit and addressing any findings promptly, businesses can ensure that they are providing safe and high-quality food products to their customers.</w:t>
      </w:r>
    </w:p>
    <w:p w14:paraId="338C43F1" w14:textId="77777777" w:rsidR="00BD08CC" w:rsidRPr="00BD08CC" w:rsidRDefault="00BD08CC" w:rsidP="00DB36CD">
      <w:pPr>
        <w:pStyle w:val="Heading9"/>
      </w:pPr>
      <w:r w:rsidRPr="00BD08CC">
        <w:t>Participation activities include:</w:t>
      </w:r>
    </w:p>
    <w:p w14:paraId="27173524" w14:textId="77777777" w:rsidR="00BD08CC" w:rsidRPr="00BD08CC" w:rsidRDefault="00BD08CC" w:rsidP="00DB36CD">
      <w:pPr>
        <w:pStyle w:val="ListParagraph"/>
        <w:numPr>
          <w:ilvl w:val="0"/>
          <w:numId w:val="87"/>
        </w:numPr>
      </w:pPr>
      <w:r w:rsidRPr="00BD08CC">
        <w:t>Ensure food safety program is audited as required by legislation.</w:t>
      </w:r>
    </w:p>
    <w:p w14:paraId="405E6F95" w14:textId="06364081" w:rsidR="00BD08CC" w:rsidRPr="00BD08CC" w:rsidRDefault="00BD08CC" w:rsidP="00DB36CD">
      <w:pPr>
        <w:pStyle w:val="ListParagraph"/>
        <w:numPr>
          <w:ilvl w:val="0"/>
          <w:numId w:val="87"/>
        </w:numPr>
      </w:pPr>
      <w:r w:rsidRPr="00BD08CC">
        <w:t xml:space="preserve">Participate in food safety program audits and </w:t>
      </w:r>
      <w:proofErr w:type="gramStart"/>
      <w:r w:rsidRPr="00BD08CC">
        <w:t>provide assistance to</w:t>
      </w:r>
      <w:proofErr w:type="gramEnd"/>
      <w:r w:rsidRPr="00BD08CC">
        <w:t xml:space="preserve"> inspectors.</w:t>
      </w:r>
    </w:p>
    <w:p w14:paraId="65A00121" w14:textId="6A555201" w:rsidR="00BD08CC" w:rsidRPr="00BD08CC" w:rsidRDefault="00BD08CC" w:rsidP="00DB36CD">
      <w:pPr>
        <w:pStyle w:val="ListParagraph"/>
        <w:numPr>
          <w:ilvl w:val="0"/>
          <w:numId w:val="87"/>
        </w:numPr>
        <w:rPr>
          <w:rFonts w:ascii="Calibri" w:eastAsia="Times New Roman" w:hAnsi="Calibri" w:cs="Times New Roman"/>
          <w:b/>
          <w:bCs/>
          <w:sz w:val="32"/>
          <w:szCs w:val="36"/>
          <w:lang w:eastAsia="en-AU"/>
        </w:rPr>
      </w:pPr>
      <w:r w:rsidRPr="00BD08CC">
        <w:t>Retain records of food audits according to legislative requirements.</w:t>
      </w:r>
      <w:r>
        <w:br w:type="page"/>
      </w:r>
    </w:p>
    <w:p w14:paraId="79177D89" w14:textId="14A6FF62" w:rsidR="00371446" w:rsidRPr="00380A45" w:rsidRDefault="00371446" w:rsidP="00DB36CD">
      <w:pPr>
        <w:pStyle w:val="Heading2"/>
      </w:pPr>
      <w:bookmarkStart w:id="54" w:name="_Toc131971846"/>
      <w:r w:rsidRPr="00380A45">
        <w:lastRenderedPageBreak/>
        <w:t>Ensure food safety program is audited as required by legislation.</w:t>
      </w:r>
      <w:bookmarkEnd w:id="54"/>
    </w:p>
    <w:p w14:paraId="627E6882" w14:textId="78F21229" w:rsidR="00371446" w:rsidRDefault="002C49F1" w:rsidP="00DB36CD">
      <w:pPr>
        <w:pStyle w:val="Heading9"/>
      </w:pPr>
      <w:r w:rsidRPr="002C49F1">
        <w:t>Food safety legislation in Australia</w:t>
      </w:r>
    </w:p>
    <w:p w14:paraId="0B07962E" w14:textId="77777777" w:rsidR="002C49F1" w:rsidRPr="002C49F1" w:rsidRDefault="002C49F1" w:rsidP="00DB36CD">
      <w:r w:rsidRPr="002C49F1">
        <w:t>In Australia, food safety legislation is enforced at both the federal and state/territory levels. The primary legislation governing food safety in Australia is the Food Standards Australia New Zealand Act 1991, which established Food Standards Australia New Zealand (FSANZ) as the primary authority responsible for developing and administering food standards across Australia and New Zealand.</w:t>
      </w:r>
    </w:p>
    <w:p w14:paraId="3D19081A" w14:textId="77777777" w:rsidR="002C49F1" w:rsidRPr="002C49F1" w:rsidRDefault="002C49F1" w:rsidP="00DB36CD">
      <w:r w:rsidRPr="002C49F1">
        <w:t>In addition to the Food Standards Act, other key pieces of federal legislation that regulate food safety in Australia include:</w:t>
      </w:r>
    </w:p>
    <w:p w14:paraId="0458996D" w14:textId="77777777" w:rsidR="002C49F1" w:rsidRPr="002C49F1" w:rsidRDefault="002C49F1" w:rsidP="00DB36CD">
      <w:pPr>
        <w:pStyle w:val="ListParagraph"/>
        <w:numPr>
          <w:ilvl w:val="0"/>
          <w:numId w:val="51"/>
        </w:numPr>
      </w:pPr>
      <w:r w:rsidRPr="002C49F1">
        <w:t>Imported Food Control Act 1992: This act provides for the inspection and control of imported food products to ensure that they comply with Australian food standards and are safe for consumption.</w:t>
      </w:r>
    </w:p>
    <w:p w14:paraId="5602A51E" w14:textId="77777777" w:rsidR="002C49F1" w:rsidRPr="002C49F1" w:rsidRDefault="002C49F1" w:rsidP="00DB36CD">
      <w:pPr>
        <w:pStyle w:val="ListParagraph"/>
        <w:numPr>
          <w:ilvl w:val="0"/>
          <w:numId w:val="51"/>
        </w:numPr>
      </w:pPr>
      <w:r w:rsidRPr="002C49F1">
        <w:t>Australian Consumer Law: This law provides protection to consumers by regulating the sale and marketing of food products, including provisions related to product labelling, misleading or deceptive conduct, and product safety.</w:t>
      </w:r>
    </w:p>
    <w:p w14:paraId="3E85446B" w14:textId="77777777" w:rsidR="002C49F1" w:rsidRPr="002C49F1" w:rsidRDefault="002C49F1" w:rsidP="00DB36CD">
      <w:pPr>
        <w:pStyle w:val="ListParagraph"/>
        <w:numPr>
          <w:ilvl w:val="0"/>
          <w:numId w:val="51"/>
        </w:numPr>
      </w:pPr>
      <w:r w:rsidRPr="002C49F1">
        <w:t>Quarantine Act 1908: This act provides for the control of the importation of animals, plants, and other goods that may pose a risk to Australia's agricultural or environmental systems, including potential food safety risks.</w:t>
      </w:r>
    </w:p>
    <w:p w14:paraId="199E9284" w14:textId="77777777" w:rsidR="002C49F1" w:rsidRPr="004E7BD9" w:rsidRDefault="002C49F1" w:rsidP="00DB36CD">
      <w:r w:rsidRPr="004E7BD9">
        <w:t>At the state and territory level, each jurisdiction has its own food safety legislation and regulations, which are enforced by state and territory food safety agencies. These agencies are responsible for monitoring compliance with food safety regulations, conducting inspections of food businesses, and enforcing penalties for non-compliance.</w:t>
      </w:r>
    </w:p>
    <w:p w14:paraId="04DDEB0C" w14:textId="2A94B8DD" w:rsidR="00371446" w:rsidRPr="004E7BD9" w:rsidRDefault="002C49F1" w:rsidP="00DB36CD">
      <w:r w:rsidRPr="004E7BD9">
        <w:t xml:space="preserve">Ensure that a food safety program is audited as required by legislation, food businesses can demonstrate their commitment to food safety and regulatory compliance. Regular auditing of the food safety program also helps to identify potential risks and areas for </w:t>
      </w:r>
      <w:r w:rsidR="009C4DC0" w:rsidRPr="004E7BD9">
        <w:t>improvement and</w:t>
      </w:r>
      <w:r w:rsidRPr="004E7BD9">
        <w:t xml:space="preserve"> provides assurance that the program is effective and operating as intended.</w:t>
      </w:r>
    </w:p>
    <w:tbl>
      <w:tblPr>
        <w:tblStyle w:val="TableGrid"/>
        <w:tblW w:w="0" w:type="auto"/>
        <w:tblLook w:val="04A0" w:firstRow="1" w:lastRow="0" w:firstColumn="1" w:lastColumn="0" w:noHBand="0" w:noVBand="1"/>
      </w:tblPr>
      <w:tblGrid>
        <w:gridCol w:w="2405"/>
        <w:gridCol w:w="6611"/>
      </w:tblGrid>
      <w:tr w:rsidR="007F2318" w:rsidRPr="00950674" w14:paraId="53E5082B" w14:textId="77777777" w:rsidTr="00D17D67">
        <w:tc>
          <w:tcPr>
            <w:tcW w:w="9016" w:type="dxa"/>
            <w:gridSpan w:val="2"/>
            <w:shd w:val="clear" w:color="auto" w:fill="BFBFBF" w:themeFill="background1" w:themeFillShade="BF"/>
          </w:tcPr>
          <w:p w14:paraId="2FBAD134" w14:textId="1F79D32B" w:rsidR="007F2318" w:rsidRDefault="007F2318" w:rsidP="00DB36CD">
            <w:pPr>
              <w:spacing w:before="120"/>
              <w:jc w:val="center"/>
              <w:rPr>
                <w:rFonts w:cstheme="minorHAnsi"/>
                <w:b/>
                <w:bCs/>
                <w:sz w:val="26"/>
                <w:szCs w:val="26"/>
              </w:rPr>
            </w:pPr>
            <w:r w:rsidRPr="00950674">
              <w:rPr>
                <w:rFonts w:cstheme="minorHAnsi"/>
                <w:b/>
                <w:bCs/>
                <w:sz w:val="26"/>
                <w:szCs w:val="26"/>
              </w:rPr>
              <w:t xml:space="preserve">Learning Activity </w:t>
            </w:r>
            <w:r w:rsidR="009528A5">
              <w:rPr>
                <w:rFonts w:cstheme="minorHAnsi"/>
                <w:b/>
                <w:bCs/>
                <w:sz w:val="26"/>
                <w:szCs w:val="26"/>
              </w:rPr>
              <w:t>30</w:t>
            </w:r>
          </w:p>
          <w:p w14:paraId="2CF87D20" w14:textId="0896A95D" w:rsidR="007F2318" w:rsidRPr="00950674" w:rsidRDefault="009528A5" w:rsidP="00DB36CD">
            <w:pPr>
              <w:spacing w:before="120"/>
              <w:jc w:val="center"/>
              <w:rPr>
                <w:rFonts w:cstheme="minorHAnsi"/>
              </w:rPr>
            </w:pPr>
            <w:r w:rsidRPr="009528A5">
              <w:rPr>
                <w:rFonts w:cstheme="minorHAnsi"/>
              </w:rPr>
              <w:t>Ensure food safety program is audited as required by legislation.</w:t>
            </w:r>
          </w:p>
        </w:tc>
      </w:tr>
      <w:tr w:rsidR="007F2318" w:rsidRPr="00950674" w14:paraId="57FE2AE4" w14:textId="77777777" w:rsidTr="00D17D67">
        <w:tc>
          <w:tcPr>
            <w:tcW w:w="2405" w:type="dxa"/>
          </w:tcPr>
          <w:p w14:paraId="147747C5" w14:textId="77777777" w:rsidR="007F2318" w:rsidRPr="00120B9F" w:rsidRDefault="007F2318" w:rsidP="00DB36CD">
            <w:pPr>
              <w:spacing w:before="120"/>
              <w:rPr>
                <w:b/>
                <w:bCs/>
              </w:rPr>
            </w:pPr>
            <w:r w:rsidRPr="00120B9F">
              <w:rPr>
                <w:b/>
                <w:bCs/>
              </w:rPr>
              <w:t>Activity type</w:t>
            </w:r>
          </w:p>
        </w:tc>
        <w:sdt>
          <w:sdtPr>
            <w:rPr>
              <w:rStyle w:val="Style3"/>
            </w:rPr>
            <w:id w:val="-1396809103"/>
            <w:placeholder>
              <w:docPart w:val="99221F7E719E4277B70F02201061D2BA"/>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3F09047E" w14:textId="4D8C591D" w:rsidR="007F2318" w:rsidRPr="00776F99" w:rsidRDefault="009528A5" w:rsidP="00DB36CD">
                <w:pPr>
                  <w:spacing w:before="120"/>
                  <w:rPr>
                    <w:rFonts w:cstheme="minorHAnsi"/>
                  </w:rPr>
                </w:pPr>
                <w:r>
                  <w:rPr>
                    <w:rStyle w:val="Style3"/>
                  </w:rPr>
                  <w:t>Individual verbal presentation</w:t>
                </w:r>
              </w:p>
            </w:tc>
          </w:sdtContent>
        </w:sdt>
      </w:tr>
      <w:tr w:rsidR="007F2318" w:rsidRPr="00950674" w14:paraId="6DF614E4" w14:textId="77777777" w:rsidTr="00D17D67">
        <w:tc>
          <w:tcPr>
            <w:tcW w:w="2405" w:type="dxa"/>
          </w:tcPr>
          <w:p w14:paraId="4CC053DB" w14:textId="77777777" w:rsidR="007F2318" w:rsidRPr="00120B9F" w:rsidRDefault="007F2318" w:rsidP="00DB36CD">
            <w:pPr>
              <w:spacing w:before="120"/>
              <w:rPr>
                <w:b/>
                <w:bCs/>
              </w:rPr>
            </w:pPr>
            <w:r w:rsidRPr="00120B9F">
              <w:rPr>
                <w:b/>
                <w:bCs/>
              </w:rPr>
              <w:t>Activity timing</w:t>
            </w:r>
          </w:p>
        </w:tc>
        <w:sdt>
          <w:sdtPr>
            <w:rPr>
              <w:rFonts w:cstheme="minorHAnsi"/>
            </w:rPr>
            <w:id w:val="-765855677"/>
            <w:placeholder>
              <w:docPart w:val="224C2F73ED5845A8AECF564556305724"/>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095DC909" w14:textId="6542E454" w:rsidR="007F2318" w:rsidRPr="00776F99" w:rsidRDefault="009528A5" w:rsidP="00DB36CD">
                <w:pPr>
                  <w:spacing w:before="120"/>
                  <w:rPr>
                    <w:rFonts w:cstheme="minorHAnsi"/>
                  </w:rPr>
                </w:pPr>
                <w:r>
                  <w:rPr>
                    <w:rFonts w:cstheme="minorHAnsi"/>
                  </w:rPr>
                  <w:t>3-5 minutes per learner</w:t>
                </w:r>
              </w:p>
            </w:tc>
          </w:sdtContent>
        </w:sdt>
      </w:tr>
      <w:tr w:rsidR="007F2318" w:rsidRPr="00950674" w14:paraId="66CA4D37" w14:textId="77777777" w:rsidTr="00D17D67">
        <w:tc>
          <w:tcPr>
            <w:tcW w:w="2405" w:type="dxa"/>
          </w:tcPr>
          <w:p w14:paraId="148C58A1" w14:textId="77777777" w:rsidR="007F2318" w:rsidRPr="003A7C85" w:rsidRDefault="007F2318" w:rsidP="00DB36CD">
            <w:pPr>
              <w:spacing w:before="120"/>
              <w:rPr>
                <w:b/>
                <w:bCs/>
              </w:rPr>
            </w:pPr>
            <w:r w:rsidRPr="003A7C85">
              <w:rPr>
                <w:b/>
                <w:bCs/>
              </w:rPr>
              <w:t>Activity description</w:t>
            </w:r>
          </w:p>
          <w:p w14:paraId="6730DE3F" w14:textId="77777777" w:rsidR="007F2318" w:rsidRDefault="007F2318" w:rsidP="00DB36CD">
            <w:pPr>
              <w:keepNext/>
              <w:spacing w:before="120"/>
              <w:jc w:val="center"/>
              <w:outlineLvl w:val="3"/>
              <w:rPr>
                <w:rFonts w:ascii="Calibri" w:eastAsia="Calibri" w:hAnsi="Calibri" w:cs="Times New Roman"/>
                <w:b/>
                <w:bCs/>
              </w:rPr>
            </w:pPr>
          </w:p>
          <w:p w14:paraId="58CAF4D8" w14:textId="77777777" w:rsidR="007F2318" w:rsidRPr="00DC4E19" w:rsidRDefault="007F2318" w:rsidP="00DB36CD">
            <w:pPr>
              <w:jc w:val="center"/>
            </w:pPr>
            <w:r w:rsidRPr="00294580">
              <w:rPr>
                <w:rFonts w:eastAsia="Calibri" w:cstheme="minorHAnsi"/>
                <w:noProof/>
              </w:rPr>
              <w:drawing>
                <wp:inline distT="0" distB="0" distL="0" distR="0" wp14:anchorId="7A012725" wp14:editId="55777EC0">
                  <wp:extent cx="409575" cy="409575"/>
                  <wp:effectExtent l="0" t="0" r="9525" b="9525"/>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902044825"/>
              <w:placeholder>
                <w:docPart w:val="BDDCE60BD0294256B71B9731435E04B2"/>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7D1FFA20" w14:textId="3F5A48F9" w:rsidR="007F2318" w:rsidRPr="00776F99" w:rsidRDefault="009528A5" w:rsidP="00DB36CD">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552700121"/>
              <w:placeholder>
                <w:docPart w:val="0E9DFC64F9E94D52B631FF6967F67BBB"/>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4ECBA0E6" w14:textId="77777777" w:rsidR="007F2318" w:rsidRDefault="007F2318" w:rsidP="00DB36CD">
                <w:pPr>
                  <w:spacing w:before="120" w:after="40"/>
                  <w:rPr>
                    <w:rStyle w:val="Style1"/>
                  </w:rPr>
                </w:pPr>
                <w:r>
                  <w:rPr>
                    <w:rStyle w:val="Style1"/>
                  </w:rPr>
                  <w:t>When the trainer directed to you, verbally present the following:</w:t>
                </w:r>
              </w:p>
            </w:sdtContent>
          </w:sdt>
          <w:p w14:paraId="4B1715C8" w14:textId="681DE7EC" w:rsidR="009528A5" w:rsidRPr="009528A5" w:rsidRDefault="009528A5" w:rsidP="009528A5">
            <w:pPr>
              <w:pStyle w:val="ListParagraph"/>
              <w:numPr>
                <w:ilvl w:val="0"/>
                <w:numId w:val="97"/>
              </w:numPr>
              <w:spacing w:before="40" w:after="40"/>
              <w:rPr>
                <w:rFonts w:cstheme="minorHAnsi"/>
              </w:rPr>
            </w:pPr>
            <w:r w:rsidRPr="009528A5">
              <w:rPr>
                <w:rFonts w:cstheme="minorHAnsi"/>
              </w:rPr>
              <w:t>How to ensure food safety program is audited as required by legislation.</w:t>
            </w:r>
          </w:p>
          <w:p w14:paraId="0069C935" w14:textId="4E772018" w:rsidR="007F2318" w:rsidRPr="009528A5" w:rsidRDefault="007F2318" w:rsidP="009528A5">
            <w:pPr>
              <w:pStyle w:val="ListParagraph"/>
              <w:numPr>
                <w:ilvl w:val="0"/>
                <w:numId w:val="97"/>
              </w:numPr>
              <w:spacing w:before="40" w:after="40"/>
              <w:rPr>
                <w:rFonts w:cstheme="minorHAnsi"/>
              </w:rPr>
            </w:pPr>
            <w:r w:rsidRPr="009528A5">
              <w:rPr>
                <w:rFonts w:cstheme="minorHAnsi"/>
              </w:rPr>
              <w:t>Ensure you communicate concisely and cover comprehensively using oral communication skills.</w:t>
            </w:r>
          </w:p>
          <w:p w14:paraId="7558B2A5" w14:textId="77777777" w:rsidR="007F2318" w:rsidRPr="00776F99" w:rsidRDefault="007F2318" w:rsidP="00DB36CD">
            <w:pPr>
              <w:pStyle w:val="NormalWeb"/>
              <w:spacing w:before="40" w:beforeAutospacing="0" w:after="40" w:afterAutospacing="0"/>
              <w:rPr>
                <w:rFonts w:asciiTheme="minorHAnsi" w:eastAsiaTheme="minorHAnsi" w:hAnsiTheme="minorHAnsi" w:cstheme="minorHAnsi"/>
                <w:sz w:val="22"/>
                <w:szCs w:val="22"/>
                <w:lang w:eastAsia="en-US"/>
              </w:rPr>
            </w:pPr>
          </w:p>
        </w:tc>
      </w:tr>
    </w:tbl>
    <w:p w14:paraId="13697088" w14:textId="77777777" w:rsidR="00371446" w:rsidRDefault="00371446" w:rsidP="00DB36CD">
      <w:pPr>
        <w:pStyle w:val="List"/>
        <w:rPr>
          <w:rFonts w:asciiTheme="minorHAnsi" w:hAnsiTheme="minorHAnsi" w:cstheme="minorHAnsi"/>
        </w:rPr>
      </w:pPr>
    </w:p>
    <w:p w14:paraId="1D0E5831" w14:textId="77777777" w:rsidR="00371446" w:rsidRDefault="00371446" w:rsidP="00DB36CD">
      <w:pPr>
        <w:pStyle w:val="List"/>
        <w:rPr>
          <w:rFonts w:asciiTheme="minorHAnsi" w:hAnsiTheme="minorHAnsi" w:cstheme="minorHAnsi"/>
        </w:rPr>
      </w:pPr>
    </w:p>
    <w:p w14:paraId="55D12FD3" w14:textId="77777777" w:rsidR="004E7BD9" w:rsidRDefault="004E7BD9" w:rsidP="00DB36CD">
      <w:pPr>
        <w:spacing w:after="200"/>
        <w:rPr>
          <w:rFonts w:ascii="Calibri" w:eastAsia="Times New Roman" w:hAnsi="Calibri" w:cs="Times New Roman"/>
          <w:b/>
          <w:bCs/>
          <w:sz w:val="32"/>
          <w:szCs w:val="36"/>
          <w:lang w:eastAsia="en-AU"/>
        </w:rPr>
      </w:pPr>
      <w:r>
        <w:br w:type="page"/>
      </w:r>
    </w:p>
    <w:p w14:paraId="1537E2AA" w14:textId="7893B69A" w:rsidR="00371446" w:rsidRPr="00380A45" w:rsidRDefault="00371446" w:rsidP="00DB36CD">
      <w:pPr>
        <w:pStyle w:val="Heading2"/>
      </w:pPr>
      <w:bookmarkStart w:id="55" w:name="_Toc131971847"/>
      <w:r w:rsidRPr="00380A45">
        <w:lastRenderedPageBreak/>
        <w:t xml:space="preserve">Participate in food safety program audits and </w:t>
      </w:r>
      <w:proofErr w:type="gramStart"/>
      <w:r w:rsidRPr="00380A45">
        <w:t>provide assistance to</w:t>
      </w:r>
      <w:proofErr w:type="gramEnd"/>
      <w:r w:rsidRPr="00380A45">
        <w:t xml:space="preserve"> inspectors.</w:t>
      </w:r>
      <w:bookmarkEnd w:id="55"/>
    </w:p>
    <w:p w14:paraId="50101D2A" w14:textId="68500FF4" w:rsidR="00371446" w:rsidRDefault="004E7BD9" w:rsidP="00DB36CD">
      <w:pPr>
        <w:pStyle w:val="Heading9"/>
      </w:pPr>
      <w:r>
        <w:t>F</w:t>
      </w:r>
      <w:r w:rsidRPr="00380A45">
        <w:t>ood safety program audits</w:t>
      </w:r>
    </w:p>
    <w:p w14:paraId="2BFB6207" w14:textId="77777777" w:rsidR="004E7BD9" w:rsidRPr="009C4DC0" w:rsidRDefault="004E7BD9" w:rsidP="00DB36CD">
      <w:r w:rsidRPr="009C4DC0">
        <w:t>A food safety program audit is a systematic examination of a food safety program to determine whether it is implemented and maintained as per the established regulatory requirements and standards. The audit assesses the overall effectiveness of the food safety program, identifies deficiencies in the program, and recommends corrective actions to address them. The audit process involves reviewing documentation, procedures, and processes related to food safety, conducting interviews with personnel responsible for food safety, and conducting a physical inspection of the premises.</w:t>
      </w:r>
    </w:p>
    <w:p w14:paraId="65EC5EF6" w14:textId="77777777" w:rsidR="004E7BD9" w:rsidRPr="009C4DC0" w:rsidRDefault="004E7BD9" w:rsidP="00DB36CD">
      <w:r w:rsidRPr="009C4DC0">
        <w:t>The purpose of the audit is to ensure that food products are safe and comply with applicable regulatory requirements and standards. The audit evaluates various aspects of the food safety program, including the hazard analysis and critical control points (HACCP) plan, quality assurance, product specifications, training programs, record-keeping, and monitoring practices. The audit results help to identify areas where the food safety program can be improved, which in turn helps to prevent foodborne illnesses and outbreaks.</w:t>
      </w:r>
    </w:p>
    <w:p w14:paraId="3803FAF4" w14:textId="04C5E398" w:rsidR="004E7BD9" w:rsidRPr="009C4DC0" w:rsidRDefault="004E7BD9" w:rsidP="00DB36CD">
      <w:r w:rsidRPr="009C4DC0">
        <w:t xml:space="preserve">The audit may be conducted by internal personnel or by an independent third-party auditor. The audit report summarizes the findings of the audit, including any non-compliances, deficiencies, or opportunities for improvement. The report also includes recommendations for corrective actions and a timeframe for implementing them. The food business must ensure that corrective actions are </w:t>
      </w:r>
      <w:r w:rsidR="009C4DC0" w:rsidRPr="009C4DC0">
        <w:t>implemented,</w:t>
      </w:r>
      <w:r w:rsidRPr="009C4DC0">
        <w:t xml:space="preserve"> and that the food safety program remains effective over time.</w:t>
      </w:r>
    </w:p>
    <w:p w14:paraId="7CDA206F" w14:textId="734A3E90" w:rsidR="007B58CE" w:rsidRPr="009C4DC0" w:rsidRDefault="007B58CE" w:rsidP="00DB36CD">
      <w:r w:rsidRPr="009C4DC0">
        <w:t xml:space="preserve">Steps to participate in food safety program audits and </w:t>
      </w:r>
      <w:proofErr w:type="gramStart"/>
      <w:r w:rsidRPr="009C4DC0">
        <w:t>provide assistance to</w:t>
      </w:r>
      <w:proofErr w:type="gramEnd"/>
      <w:r w:rsidRPr="009C4DC0">
        <w:t xml:space="preserve"> inspectors may include:</w:t>
      </w:r>
    </w:p>
    <w:p w14:paraId="60494742" w14:textId="52AB8D89" w:rsidR="009C4DC0" w:rsidRPr="009C4DC0" w:rsidRDefault="007B58CE" w:rsidP="00DB36CD">
      <w:pPr>
        <w:pStyle w:val="ListParagraph"/>
        <w:numPr>
          <w:ilvl w:val="0"/>
          <w:numId w:val="61"/>
        </w:numPr>
        <w:rPr>
          <w:b/>
          <w:bCs/>
        </w:rPr>
      </w:pPr>
      <w:r w:rsidRPr="009C4DC0">
        <w:rPr>
          <w:b/>
          <w:bCs/>
        </w:rPr>
        <w:t xml:space="preserve">Review the audit </w:t>
      </w:r>
      <w:r w:rsidR="00517854" w:rsidRPr="009C4DC0">
        <w:rPr>
          <w:b/>
          <w:bCs/>
        </w:rPr>
        <w:t>schedule.</w:t>
      </w:r>
    </w:p>
    <w:p w14:paraId="571B2AD9" w14:textId="70900629" w:rsidR="007B58CE" w:rsidRPr="009C4DC0" w:rsidRDefault="007B58CE" w:rsidP="00DB36CD">
      <w:pPr>
        <w:pStyle w:val="ListParagraph"/>
      </w:pPr>
      <w:r w:rsidRPr="009C4DC0">
        <w:t>Review the schedule of upcoming audits and make note of the date and time of the audit for your facility.</w:t>
      </w:r>
    </w:p>
    <w:p w14:paraId="0F4F4CF2" w14:textId="36CF885E" w:rsidR="009C4DC0" w:rsidRPr="009C4DC0" w:rsidRDefault="007B58CE" w:rsidP="00DB36CD">
      <w:pPr>
        <w:pStyle w:val="ListParagraph"/>
        <w:numPr>
          <w:ilvl w:val="0"/>
          <w:numId w:val="61"/>
        </w:numPr>
        <w:rPr>
          <w:b/>
          <w:bCs/>
        </w:rPr>
      </w:pPr>
      <w:r w:rsidRPr="009C4DC0">
        <w:rPr>
          <w:b/>
          <w:bCs/>
        </w:rPr>
        <w:t xml:space="preserve">Prepare for the </w:t>
      </w:r>
      <w:r w:rsidR="00517854" w:rsidRPr="009C4DC0">
        <w:rPr>
          <w:b/>
          <w:bCs/>
        </w:rPr>
        <w:t>audit.</w:t>
      </w:r>
    </w:p>
    <w:p w14:paraId="4847AFA8" w14:textId="7EF4C5A5" w:rsidR="007B58CE" w:rsidRPr="009C4DC0" w:rsidRDefault="007B58CE" w:rsidP="00DB36CD">
      <w:pPr>
        <w:pStyle w:val="ListParagraph"/>
      </w:pPr>
      <w:r w:rsidRPr="009C4DC0">
        <w:t>Review your food safety program documents and ensure that they are up-to-date and accurate. Ensure that all necessary records are complete and easily accessible.</w:t>
      </w:r>
    </w:p>
    <w:p w14:paraId="7E5B8A3A" w14:textId="75FCD576" w:rsidR="009C4DC0" w:rsidRPr="009C4DC0" w:rsidRDefault="007B58CE" w:rsidP="00DB36CD">
      <w:pPr>
        <w:pStyle w:val="ListParagraph"/>
        <w:numPr>
          <w:ilvl w:val="0"/>
          <w:numId w:val="61"/>
        </w:numPr>
        <w:rPr>
          <w:b/>
          <w:bCs/>
        </w:rPr>
      </w:pPr>
      <w:r w:rsidRPr="009C4DC0">
        <w:rPr>
          <w:b/>
          <w:bCs/>
        </w:rPr>
        <w:t xml:space="preserve">Participate in the </w:t>
      </w:r>
      <w:r w:rsidR="00517854" w:rsidRPr="009C4DC0">
        <w:rPr>
          <w:b/>
          <w:bCs/>
        </w:rPr>
        <w:t>audit.</w:t>
      </w:r>
    </w:p>
    <w:p w14:paraId="012A9E4C" w14:textId="05C8AB2D" w:rsidR="007B58CE" w:rsidRPr="009C4DC0" w:rsidRDefault="007B58CE" w:rsidP="00DB36CD">
      <w:pPr>
        <w:pStyle w:val="ListParagraph"/>
      </w:pPr>
      <w:r w:rsidRPr="009C4DC0">
        <w:t>Be present during the audit and be available to answer any questions that the inspector may have. Provide any documentation or records that the inspector requests.</w:t>
      </w:r>
    </w:p>
    <w:p w14:paraId="76CF159E" w14:textId="49CBD9A9" w:rsidR="009C4DC0" w:rsidRPr="009C4DC0" w:rsidRDefault="007B58CE" w:rsidP="00DB36CD">
      <w:pPr>
        <w:pStyle w:val="ListParagraph"/>
        <w:numPr>
          <w:ilvl w:val="0"/>
          <w:numId w:val="61"/>
        </w:numPr>
        <w:rPr>
          <w:b/>
          <w:bCs/>
        </w:rPr>
      </w:pPr>
      <w:r w:rsidRPr="009C4DC0">
        <w:rPr>
          <w:b/>
          <w:bCs/>
        </w:rPr>
        <w:t xml:space="preserve">Assist the </w:t>
      </w:r>
      <w:r w:rsidR="00517854" w:rsidRPr="009C4DC0">
        <w:rPr>
          <w:b/>
          <w:bCs/>
        </w:rPr>
        <w:t>inspector.</w:t>
      </w:r>
    </w:p>
    <w:p w14:paraId="5B076A0D" w14:textId="69DDA350" w:rsidR="007B58CE" w:rsidRPr="009C4DC0" w:rsidRDefault="007B58CE" w:rsidP="00DB36CD">
      <w:pPr>
        <w:pStyle w:val="ListParagraph"/>
      </w:pPr>
      <w:r w:rsidRPr="009C4DC0">
        <w:t>Provide the inspector with access to any areas of the facility that they need to inspect. Offer to assist with any testing or sampling that needs to be done.</w:t>
      </w:r>
    </w:p>
    <w:p w14:paraId="08311DDF" w14:textId="4CF82462" w:rsidR="009C4DC0" w:rsidRPr="009C4DC0" w:rsidRDefault="007B58CE" w:rsidP="00DB36CD">
      <w:pPr>
        <w:pStyle w:val="ListParagraph"/>
        <w:numPr>
          <w:ilvl w:val="0"/>
          <w:numId w:val="61"/>
        </w:numPr>
        <w:rPr>
          <w:b/>
          <w:bCs/>
        </w:rPr>
      </w:pPr>
      <w:r w:rsidRPr="009C4DC0">
        <w:rPr>
          <w:b/>
          <w:bCs/>
        </w:rPr>
        <w:t xml:space="preserve">Note any </w:t>
      </w:r>
      <w:r w:rsidR="00517854" w:rsidRPr="009C4DC0">
        <w:rPr>
          <w:b/>
          <w:bCs/>
        </w:rPr>
        <w:t>findings.</w:t>
      </w:r>
    </w:p>
    <w:p w14:paraId="467C6784" w14:textId="3C579D0F" w:rsidR="007B58CE" w:rsidRPr="009C4DC0" w:rsidRDefault="007B58CE" w:rsidP="00DB36CD">
      <w:pPr>
        <w:pStyle w:val="ListParagraph"/>
      </w:pPr>
      <w:r w:rsidRPr="009C4DC0">
        <w:t>Take note of any findings or recommendations made by the inspector during the audit.</w:t>
      </w:r>
    </w:p>
    <w:p w14:paraId="4269845B" w14:textId="2DEA724C" w:rsidR="009C4DC0" w:rsidRPr="009C4DC0" w:rsidRDefault="007B58CE" w:rsidP="00DB36CD">
      <w:pPr>
        <w:pStyle w:val="ListParagraph"/>
        <w:numPr>
          <w:ilvl w:val="0"/>
          <w:numId w:val="61"/>
        </w:numPr>
        <w:rPr>
          <w:b/>
          <w:bCs/>
        </w:rPr>
      </w:pPr>
      <w:r w:rsidRPr="009C4DC0">
        <w:rPr>
          <w:b/>
          <w:bCs/>
        </w:rPr>
        <w:t xml:space="preserve">Implement corrective </w:t>
      </w:r>
      <w:r w:rsidR="00517854" w:rsidRPr="009C4DC0">
        <w:rPr>
          <w:b/>
          <w:bCs/>
        </w:rPr>
        <w:t>actions.</w:t>
      </w:r>
    </w:p>
    <w:p w14:paraId="2D9BFC62" w14:textId="6CC5010F" w:rsidR="007B58CE" w:rsidRPr="009C4DC0" w:rsidRDefault="007B58CE" w:rsidP="00DB36CD">
      <w:pPr>
        <w:pStyle w:val="ListParagraph"/>
      </w:pPr>
      <w:r w:rsidRPr="009C4DC0">
        <w:t xml:space="preserve">If any deficiencies or non-conformances are identified during the audit, develop a corrective action </w:t>
      </w:r>
      <w:r w:rsidR="009C4DC0" w:rsidRPr="009C4DC0">
        <w:t>plan,</w:t>
      </w:r>
      <w:r w:rsidRPr="009C4DC0">
        <w:t xml:space="preserve"> and implement any necessary changes.</w:t>
      </w:r>
    </w:p>
    <w:p w14:paraId="1443350C" w14:textId="6B20BD8B" w:rsidR="009C4DC0" w:rsidRPr="009C4DC0" w:rsidRDefault="007B58CE" w:rsidP="00DB36CD">
      <w:pPr>
        <w:pStyle w:val="ListParagraph"/>
        <w:numPr>
          <w:ilvl w:val="0"/>
          <w:numId w:val="61"/>
        </w:numPr>
        <w:rPr>
          <w:b/>
          <w:bCs/>
        </w:rPr>
      </w:pPr>
      <w:r w:rsidRPr="009C4DC0">
        <w:rPr>
          <w:b/>
          <w:bCs/>
        </w:rPr>
        <w:t xml:space="preserve">Follow </w:t>
      </w:r>
      <w:r w:rsidR="00517854" w:rsidRPr="009C4DC0">
        <w:rPr>
          <w:b/>
          <w:bCs/>
        </w:rPr>
        <w:t>up.</w:t>
      </w:r>
    </w:p>
    <w:p w14:paraId="542E15BD" w14:textId="66E2577D" w:rsidR="007B58CE" w:rsidRPr="009C4DC0" w:rsidRDefault="007B58CE" w:rsidP="00DB36CD">
      <w:pPr>
        <w:pStyle w:val="ListParagraph"/>
      </w:pPr>
      <w:r w:rsidRPr="009C4DC0">
        <w:t xml:space="preserve">After the audit, follow up with the inspector to ensure that any corrective actions have been implemented and that the facility </w:t>
      </w:r>
      <w:proofErr w:type="gramStart"/>
      <w:r w:rsidRPr="009C4DC0">
        <w:t>is in compliance with</w:t>
      </w:r>
      <w:proofErr w:type="gramEnd"/>
      <w:r w:rsidRPr="009C4DC0">
        <w:t xml:space="preserve"> all food safety regulations.</w:t>
      </w:r>
    </w:p>
    <w:p w14:paraId="2BC6DB73" w14:textId="77777777" w:rsidR="00371446" w:rsidRPr="009C4DC0" w:rsidRDefault="00371446" w:rsidP="00DB36CD"/>
    <w:p w14:paraId="51E80521" w14:textId="77777777" w:rsidR="009528A5" w:rsidRDefault="009528A5">
      <w:pPr>
        <w:spacing w:after="200" w:line="276" w:lineRule="auto"/>
      </w:pPr>
      <w:r>
        <w:br w:type="page"/>
      </w:r>
    </w:p>
    <w:tbl>
      <w:tblPr>
        <w:tblStyle w:val="TableGrid"/>
        <w:tblW w:w="0" w:type="auto"/>
        <w:tblLook w:val="04A0" w:firstRow="1" w:lastRow="0" w:firstColumn="1" w:lastColumn="0" w:noHBand="0" w:noVBand="1"/>
      </w:tblPr>
      <w:tblGrid>
        <w:gridCol w:w="2405"/>
        <w:gridCol w:w="6611"/>
      </w:tblGrid>
      <w:tr w:rsidR="009528A5" w:rsidRPr="00950674" w14:paraId="7CAEB8CF" w14:textId="77777777" w:rsidTr="00D17D67">
        <w:tc>
          <w:tcPr>
            <w:tcW w:w="9016" w:type="dxa"/>
            <w:gridSpan w:val="2"/>
            <w:shd w:val="clear" w:color="auto" w:fill="BFBFBF" w:themeFill="background1" w:themeFillShade="BF"/>
          </w:tcPr>
          <w:p w14:paraId="369BC50D" w14:textId="39339129" w:rsidR="009528A5" w:rsidRDefault="009528A5" w:rsidP="00D17D67">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31</w:t>
            </w:r>
          </w:p>
          <w:p w14:paraId="10E357DF" w14:textId="58B04701" w:rsidR="009528A5" w:rsidRPr="00950674" w:rsidRDefault="009528A5" w:rsidP="00D17D67">
            <w:pPr>
              <w:spacing w:before="120"/>
              <w:jc w:val="center"/>
              <w:rPr>
                <w:rFonts w:cstheme="minorHAnsi"/>
              </w:rPr>
            </w:pPr>
            <w:r w:rsidRPr="009528A5">
              <w:rPr>
                <w:rFonts w:cstheme="minorHAnsi"/>
              </w:rPr>
              <w:t xml:space="preserve">Participate in food safety program audits and </w:t>
            </w:r>
            <w:proofErr w:type="gramStart"/>
            <w:r w:rsidRPr="009528A5">
              <w:rPr>
                <w:rFonts w:cstheme="minorHAnsi"/>
              </w:rPr>
              <w:t>provide assistance to</w:t>
            </w:r>
            <w:proofErr w:type="gramEnd"/>
            <w:r w:rsidRPr="009528A5">
              <w:rPr>
                <w:rFonts w:cstheme="minorHAnsi"/>
              </w:rPr>
              <w:t xml:space="preserve"> inspectors.</w:t>
            </w:r>
          </w:p>
        </w:tc>
      </w:tr>
      <w:tr w:rsidR="009528A5" w:rsidRPr="00950674" w14:paraId="66DB9116" w14:textId="77777777" w:rsidTr="00D17D67">
        <w:tc>
          <w:tcPr>
            <w:tcW w:w="2405" w:type="dxa"/>
          </w:tcPr>
          <w:p w14:paraId="55F4E33F" w14:textId="77777777" w:rsidR="009528A5" w:rsidRPr="00120B9F" w:rsidRDefault="009528A5" w:rsidP="00D17D67">
            <w:pPr>
              <w:spacing w:before="120"/>
              <w:rPr>
                <w:b/>
                <w:bCs/>
              </w:rPr>
            </w:pPr>
            <w:r w:rsidRPr="00120B9F">
              <w:rPr>
                <w:b/>
                <w:bCs/>
              </w:rPr>
              <w:t>Activity type</w:t>
            </w:r>
          </w:p>
        </w:tc>
        <w:sdt>
          <w:sdtPr>
            <w:rPr>
              <w:rStyle w:val="Style3"/>
            </w:rPr>
            <w:id w:val="-2087070131"/>
            <w:placeholder>
              <w:docPart w:val="2061900F7AE949429FBEE5EBD2F75E28"/>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EBEC014" w14:textId="77777777" w:rsidR="009528A5" w:rsidRPr="00776F99" w:rsidRDefault="009528A5" w:rsidP="00D17D67">
                <w:pPr>
                  <w:spacing w:before="120"/>
                  <w:rPr>
                    <w:rFonts w:cstheme="minorHAnsi"/>
                  </w:rPr>
                </w:pPr>
                <w:r>
                  <w:rPr>
                    <w:rStyle w:val="Style3"/>
                  </w:rPr>
                  <w:t>Group Discussion (observed by trainer)</w:t>
                </w:r>
              </w:p>
            </w:tc>
          </w:sdtContent>
        </w:sdt>
      </w:tr>
      <w:tr w:rsidR="009528A5" w:rsidRPr="00950674" w14:paraId="7C6FCB6E" w14:textId="77777777" w:rsidTr="00D17D67">
        <w:tc>
          <w:tcPr>
            <w:tcW w:w="2405" w:type="dxa"/>
          </w:tcPr>
          <w:p w14:paraId="1059E052" w14:textId="77777777" w:rsidR="009528A5" w:rsidRPr="00120B9F" w:rsidRDefault="009528A5" w:rsidP="00D17D67">
            <w:pPr>
              <w:spacing w:before="120"/>
              <w:rPr>
                <w:b/>
                <w:bCs/>
              </w:rPr>
            </w:pPr>
            <w:r w:rsidRPr="00120B9F">
              <w:rPr>
                <w:b/>
                <w:bCs/>
              </w:rPr>
              <w:t>Activity timing</w:t>
            </w:r>
          </w:p>
        </w:tc>
        <w:sdt>
          <w:sdtPr>
            <w:rPr>
              <w:rFonts w:cstheme="minorHAnsi"/>
            </w:rPr>
            <w:id w:val="-1614129086"/>
            <w:placeholder>
              <w:docPart w:val="4ED8C3BABD5F48CBA93E779379F689C5"/>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62FF6FC5" w14:textId="77777777" w:rsidR="009528A5" w:rsidRPr="00776F99" w:rsidRDefault="009528A5" w:rsidP="00D17D67">
                <w:pPr>
                  <w:spacing w:before="120"/>
                  <w:rPr>
                    <w:rFonts w:cstheme="minorHAnsi"/>
                  </w:rPr>
                </w:pPr>
                <w:r>
                  <w:rPr>
                    <w:rFonts w:cstheme="minorHAnsi"/>
                  </w:rPr>
                  <w:t>30 minutes</w:t>
                </w:r>
              </w:p>
            </w:tc>
          </w:sdtContent>
        </w:sdt>
      </w:tr>
      <w:tr w:rsidR="009528A5" w:rsidRPr="00950674" w14:paraId="701A6C59" w14:textId="77777777" w:rsidTr="00D17D67">
        <w:tc>
          <w:tcPr>
            <w:tcW w:w="2405" w:type="dxa"/>
          </w:tcPr>
          <w:p w14:paraId="67DC2642" w14:textId="77777777" w:rsidR="009528A5" w:rsidRPr="003A7C85" w:rsidRDefault="009528A5" w:rsidP="00D17D67">
            <w:pPr>
              <w:spacing w:before="120"/>
              <w:rPr>
                <w:b/>
                <w:bCs/>
              </w:rPr>
            </w:pPr>
            <w:r w:rsidRPr="003A7C85">
              <w:rPr>
                <w:b/>
                <w:bCs/>
              </w:rPr>
              <w:t>Activity description</w:t>
            </w:r>
          </w:p>
          <w:p w14:paraId="03B49004" w14:textId="77777777" w:rsidR="009528A5" w:rsidRDefault="009528A5" w:rsidP="00D17D67">
            <w:pPr>
              <w:keepNext/>
              <w:spacing w:before="120"/>
              <w:jc w:val="center"/>
              <w:outlineLvl w:val="3"/>
              <w:rPr>
                <w:rFonts w:ascii="Calibri" w:eastAsia="Calibri" w:hAnsi="Calibri" w:cs="Times New Roman"/>
                <w:b/>
                <w:bCs/>
              </w:rPr>
            </w:pPr>
          </w:p>
          <w:p w14:paraId="41059B5B" w14:textId="77777777" w:rsidR="009528A5" w:rsidRDefault="009528A5" w:rsidP="00D17D6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40BB7EE7" wp14:editId="74004566">
                  <wp:extent cx="461709" cy="457200"/>
                  <wp:effectExtent l="0" t="0" r="0" b="0"/>
                  <wp:docPr id="50" name="Picture 5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0F25CADA" w14:textId="77777777" w:rsidR="009528A5" w:rsidRPr="00DC4E19" w:rsidRDefault="009528A5" w:rsidP="00D17D67"/>
        </w:tc>
        <w:tc>
          <w:tcPr>
            <w:tcW w:w="6611" w:type="dxa"/>
          </w:tcPr>
          <w:sdt>
            <w:sdtPr>
              <w:rPr>
                <w:rStyle w:val="Style1"/>
              </w:rPr>
              <w:id w:val="947587941"/>
              <w:placeholder>
                <w:docPart w:val="D95E1B216207413FA4191A8DE1D43A85"/>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37E3CA0A" w14:textId="77777777" w:rsidR="009528A5" w:rsidRPr="00776F99" w:rsidRDefault="009528A5" w:rsidP="00D17D67">
                <w:pPr>
                  <w:spacing w:before="120" w:after="40"/>
                  <w:rPr>
                    <w:rFonts w:cstheme="minorHAnsi"/>
                  </w:rPr>
                </w:pPr>
                <w:r>
                  <w:rPr>
                    <w:rStyle w:val="Style1"/>
                  </w:rPr>
                  <w:t>Form small groups of 2-3 learners. Appoint a leader to manage the discussion.</w:t>
                </w:r>
              </w:p>
            </w:sdtContent>
          </w:sdt>
          <w:p w14:paraId="519B8441" w14:textId="70430612" w:rsidR="009528A5" w:rsidRPr="00776F99" w:rsidRDefault="009528A5" w:rsidP="009528A5">
            <w:pPr>
              <w:pStyle w:val="NormalWeb"/>
              <w:numPr>
                <w:ilvl w:val="0"/>
                <w:numId w:val="98"/>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procedure used to p</w:t>
            </w:r>
            <w:r w:rsidRPr="009528A5">
              <w:rPr>
                <w:rFonts w:asciiTheme="minorHAnsi" w:eastAsiaTheme="minorHAnsi" w:hAnsiTheme="minorHAnsi" w:cstheme="minorHAnsi"/>
                <w:sz w:val="22"/>
                <w:szCs w:val="22"/>
                <w:lang w:eastAsia="en-US"/>
              </w:rPr>
              <w:t xml:space="preserve">articipate in food safety program audits and </w:t>
            </w:r>
            <w:proofErr w:type="gramStart"/>
            <w:r w:rsidRPr="009528A5">
              <w:rPr>
                <w:rFonts w:asciiTheme="minorHAnsi" w:eastAsiaTheme="minorHAnsi" w:hAnsiTheme="minorHAnsi" w:cstheme="minorHAnsi"/>
                <w:sz w:val="22"/>
                <w:szCs w:val="22"/>
                <w:lang w:eastAsia="en-US"/>
              </w:rPr>
              <w:t>provide assistance to</w:t>
            </w:r>
            <w:proofErr w:type="gramEnd"/>
            <w:r w:rsidRPr="009528A5">
              <w:rPr>
                <w:rFonts w:asciiTheme="minorHAnsi" w:eastAsiaTheme="minorHAnsi" w:hAnsiTheme="minorHAnsi" w:cstheme="minorHAnsi"/>
                <w:sz w:val="22"/>
                <w:szCs w:val="22"/>
                <w:lang w:eastAsia="en-US"/>
              </w:rPr>
              <w:t xml:space="preserve"> inspectors.</w:t>
            </w:r>
          </w:p>
          <w:p w14:paraId="562D884E" w14:textId="77777777" w:rsidR="009528A5" w:rsidRPr="00776F99" w:rsidRDefault="009528A5" w:rsidP="009528A5">
            <w:pPr>
              <w:pStyle w:val="NormalWeb"/>
              <w:numPr>
                <w:ilvl w:val="0"/>
                <w:numId w:val="98"/>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BD2F83F" w14:textId="77777777" w:rsidR="009528A5" w:rsidRPr="00776F99" w:rsidRDefault="009528A5" w:rsidP="009528A5">
            <w:pPr>
              <w:pStyle w:val="NormalWeb"/>
              <w:numPr>
                <w:ilvl w:val="0"/>
                <w:numId w:val="98"/>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578A4F8B" w14:textId="77777777" w:rsidR="009528A5" w:rsidRPr="00776F99" w:rsidRDefault="009528A5" w:rsidP="00D17D67">
            <w:pPr>
              <w:spacing w:before="40" w:after="40"/>
              <w:rPr>
                <w:rFonts w:cstheme="minorHAnsi"/>
              </w:rPr>
            </w:pPr>
          </w:p>
        </w:tc>
      </w:tr>
    </w:tbl>
    <w:p w14:paraId="70524177" w14:textId="2BCF7C80" w:rsidR="009C4DC0" w:rsidRDefault="009C4DC0" w:rsidP="00DB36CD">
      <w:pPr>
        <w:spacing w:after="200"/>
        <w:rPr>
          <w:rFonts w:ascii="Calibri" w:eastAsia="Times New Roman" w:hAnsi="Calibri" w:cs="Times New Roman"/>
          <w:b/>
          <w:bCs/>
          <w:sz w:val="32"/>
          <w:szCs w:val="36"/>
          <w:lang w:eastAsia="en-AU"/>
        </w:rPr>
      </w:pPr>
      <w:r>
        <w:br w:type="page"/>
      </w:r>
    </w:p>
    <w:p w14:paraId="0077C7B2" w14:textId="50769580" w:rsidR="00486215" w:rsidRDefault="00371446" w:rsidP="00DB36CD">
      <w:pPr>
        <w:pStyle w:val="Heading2"/>
      </w:pPr>
      <w:bookmarkStart w:id="56" w:name="_Toc131971848"/>
      <w:r w:rsidRPr="00380A45">
        <w:lastRenderedPageBreak/>
        <w:t>Retain records of food audits according to legislative requirements.</w:t>
      </w:r>
      <w:bookmarkEnd w:id="56"/>
    </w:p>
    <w:p w14:paraId="13CA6A72" w14:textId="3E5FD45B" w:rsidR="00486215" w:rsidRDefault="007B58CE" w:rsidP="00DB36CD">
      <w:pPr>
        <w:pStyle w:val="Heading9"/>
      </w:pPr>
      <w:r>
        <w:t>R</w:t>
      </w:r>
      <w:r w:rsidRPr="00380A45">
        <w:t>ecords of food audits</w:t>
      </w:r>
    </w:p>
    <w:p w14:paraId="7D6284A4" w14:textId="3CB8066E" w:rsidR="007B58CE" w:rsidRPr="007D0D07" w:rsidRDefault="007B58CE" w:rsidP="00DB36CD">
      <w:r w:rsidRPr="007D0D07">
        <w:t>Records of food audits refer to the documentation of the results of audits conducted to assess the compliance of food safety programs with established standards and regulations. These records may include audit reports, checklists, corrective action plans, and other relevant documentation. The records serve as evidence of the food safety program's compliance with regulatory requirements and may be reviewed during inspections by regulatory authorities or as part of the internal audit process. It is essential to maintain accurate and up-to-date records of food audits to ensure the effective management of food safety risks and to facilitate continuous improvement in food safety management practices.</w:t>
      </w:r>
    </w:p>
    <w:p w14:paraId="0F19FC48" w14:textId="77777777" w:rsidR="007B58CE" w:rsidRPr="007D0D07" w:rsidRDefault="007B58CE" w:rsidP="00DB36CD">
      <w:r w:rsidRPr="007D0D07">
        <w:t>The following are some records that may be generated during food safety audits:</w:t>
      </w:r>
    </w:p>
    <w:p w14:paraId="72F00D27" w14:textId="77777777" w:rsidR="007B58CE" w:rsidRPr="007D0D07" w:rsidRDefault="007B58CE" w:rsidP="00DB36CD">
      <w:pPr>
        <w:pStyle w:val="ListParagraph"/>
        <w:numPr>
          <w:ilvl w:val="0"/>
          <w:numId w:val="62"/>
        </w:numPr>
      </w:pPr>
      <w:r w:rsidRPr="007D0D07">
        <w:t>Audit report</w:t>
      </w:r>
    </w:p>
    <w:p w14:paraId="7E357771" w14:textId="77777777" w:rsidR="007B58CE" w:rsidRPr="007D0D07" w:rsidRDefault="007B58CE" w:rsidP="00DB36CD">
      <w:pPr>
        <w:pStyle w:val="ListParagraph"/>
        <w:numPr>
          <w:ilvl w:val="0"/>
          <w:numId w:val="62"/>
        </w:numPr>
      </w:pPr>
      <w:r w:rsidRPr="007D0D07">
        <w:t>Corrective action plan</w:t>
      </w:r>
    </w:p>
    <w:p w14:paraId="64342801" w14:textId="77777777" w:rsidR="007B58CE" w:rsidRPr="007D0D07" w:rsidRDefault="007B58CE" w:rsidP="00DB36CD">
      <w:pPr>
        <w:pStyle w:val="ListParagraph"/>
        <w:numPr>
          <w:ilvl w:val="0"/>
          <w:numId w:val="62"/>
        </w:numPr>
      </w:pPr>
      <w:r w:rsidRPr="007D0D07">
        <w:t>Non-conformance report</w:t>
      </w:r>
    </w:p>
    <w:p w14:paraId="3FEF953D" w14:textId="77777777" w:rsidR="007B58CE" w:rsidRPr="007D0D07" w:rsidRDefault="007B58CE" w:rsidP="00DB36CD">
      <w:pPr>
        <w:pStyle w:val="ListParagraph"/>
        <w:numPr>
          <w:ilvl w:val="0"/>
          <w:numId w:val="62"/>
        </w:numPr>
      </w:pPr>
      <w:r w:rsidRPr="007D0D07">
        <w:t>Food safety plan review records</w:t>
      </w:r>
    </w:p>
    <w:p w14:paraId="653D2E0F" w14:textId="77777777" w:rsidR="007B58CE" w:rsidRPr="007D0D07" w:rsidRDefault="007B58CE" w:rsidP="00DB36CD">
      <w:pPr>
        <w:pStyle w:val="ListParagraph"/>
        <w:numPr>
          <w:ilvl w:val="0"/>
          <w:numId w:val="62"/>
        </w:numPr>
      </w:pPr>
      <w:r w:rsidRPr="007D0D07">
        <w:t>Training records</w:t>
      </w:r>
    </w:p>
    <w:p w14:paraId="771CDAAD" w14:textId="77777777" w:rsidR="007B58CE" w:rsidRPr="007D0D07" w:rsidRDefault="007B58CE" w:rsidP="00DB36CD">
      <w:pPr>
        <w:pStyle w:val="ListParagraph"/>
        <w:numPr>
          <w:ilvl w:val="0"/>
          <w:numId w:val="62"/>
        </w:numPr>
      </w:pPr>
      <w:r w:rsidRPr="007D0D07">
        <w:t>Supplier approval records</w:t>
      </w:r>
    </w:p>
    <w:p w14:paraId="28FE07E6" w14:textId="77777777" w:rsidR="007B58CE" w:rsidRPr="007D0D07" w:rsidRDefault="007B58CE" w:rsidP="00DB36CD">
      <w:pPr>
        <w:pStyle w:val="ListParagraph"/>
        <w:numPr>
          <w:ilvl w:val="0"/>
          <w:numId w:val="62"/>
        </w:numPr>
      </w:pPr>
      <w:r w:rsidRPr="007D0D07">
        <w:t>Calibration records</w:t>
      </w:r>
    </w:p>
    <w:p w14:paraId="3481CF82" w14:textId="77777777" w:rsidR="007B58CE" w:rsidRPr="007D0D07" w:rsidRDefault="007B58CE" w:rsidP="00DB36CD">
      <w:pPr>
        <w:pStyle w:val="ListParagraph"/>
        <w:numPr>
          <w:ilvl w:val="0"/>
          <w:numId w:val="62"/>
        </w:numPr>
      </w:pPr>
      <w:r w:rsidRPr="007D0D07">
        <w:t>Sanitation records</w:t>
      </w:r>
    </w:p>
    <w:p w14:paraId="7302769B" w14:textId="77777777" w:rsidR="007B58CE" w:rsidRPr="007D0D07" w:rsidRDefault="007B58CE" w:rsidP="00DB36CD">
      <w:pPr>
        <w:pStyle w:val="ListParagraph"/>
        <w:numPr>
          <w:ilvl w:val="0"/>
          <w:numId w:val="62"/>
        </w:numPr>
      </w:pPr>
      <w:r w:rsidRPr="007D0D07">
        <w:t>Pest control records</w:t>
      </w:r>
    </w:p>
    <w:p w14:paraId="408D03FB" w14:textId="77777777" w:rsidR="007B58CE" w:rsidRPr="007D0D07" w:rsidRDefault="007B58CE" w:rsidP="00DB36CD">
      <w:pPr>
        <w:pStyle w:val="ListParagraph"/>
        <w:numPr>
          <w:ilvl w:val="0"/>
          <w:numId w:val="62"/>
        </w:numPr>
      </w:pPr>
      <w:r w:rsidRPr="007D0D07">
        <w:t>Temperature monitoring records</w:t>
      </w:r>
    </w:p>
    <w:p w14:paraId="7CDE8EC5" w14:textId="77777777" w:rsidR="007B58CE" w:rsidRPr="007D0D07" w:rsidRDefault="007B58CE" w:rsidP="00DB36CD">
      <w:pPr>
        <w:pStyle w:val="ListParagraph"/>
        <w:numPr>
          <w:ilvl w:val="0"/>
          <w:numId w:val="62"/>
        </w:numPr>
      </w:pPr>
      <w:r w:rsidRPr="007D0D07">
        <w:t>Complaint records</w:t>
      </w:r>
    </w:p>
    <w:p w14:paraId="01180C90" w14:textId="77777777" w:rsidR="007B58CE" w:rsidRPr="007D0D07" w:rsidRDefault="007B58CE" w:rsidP="00DB36CD">
      <w:pPr>
        <w:pStyle w:val="ListParagraph"/>
        <w:numPr>
          <w:ilvl w:val="0"/>
          <w:numId w:val="62"/>
        </w:numPr>
      </w:pPr>
      <w:r w:rsidRPr="007D0D07">
        <w:t>Product testing records</w:t>
      </w:r>
    </w:p>
    <w:p w14:paraId="12A6A07F" w14:textId="77777777" w:rsidR="007B58CE" w:rsidRPr="007D0D07" w:rsidRDefault="007B58CE" w:rsidP="00DB36CD">
      <w:pPr>
        <w:pStyle w:val="ListParagraph"/>
        <w:numPr>
          <w:ilvl w:val="0"/>
          <w:numId w:val="62"/>
        </w:numPr>
      </w:pPr>
      <w:r w:rsidRPr="007D0D07">
        <w:t>HACCP records</w:t>
      </w:r>
    </w:p>
    <w:p w14:paraId="1D67D3C0" w14:textId="77777777" w:rsidR="007B58CE" w:rsidRPr="007D0D07" w:rsidRDefault="007B58CE" w:rsidP="00DB36CD">
      <w:pPr>
        <w:pStyle w:val="ListParagraph"/>
        <w:numPr>
          <w:ilvl w:val="0"/>
          <w:numId w:val="62"/>
        </w:numPr>
      </w:pPr>
      <w:r w:rsidRPr="007D0D07">
        <w:t>Traceability records</w:t>
      </w:r>
    </w:p>
    <w:p w14:paraId="333320CA" w14:textId="77777777" w:rsidR="007B58CE" w:rsidRPr="007D0D07" w:rsidRDefault="007B58CE" w:rsidP="00DB36CD">
      <w:pPr>
        <w:pStyle w:val="ListParagraph"/>
        <w:numPr>
          <w:ilvl w:val="0"/>
          <w:numId w:val="62"/>
        </w:numPr>
      </w:pPr>
      <w:r w:rsidRPr="007D0D07">
        <w:t>Internal audit records.</w:t>
      </w:r>
    </w:p>
    <w:p w14:paraId="67E21343" w14:textId="77777777" w:rsidR="007B58CE" w:rsidRPr="007D0D07" w:rsidRDefault="007B58CE" w:rsidP="00DB36CD">
      <w:r w:rsidRPr="007D0D07">
        <w:t>The procedure to retain records of food audits according to legislative requirements may include the following steps:</w:t>
      </w:r>
    </w:p>
    <w:p w14:paraId="6709DB96" w14:textId="77777777" w:rsidR="007B58CE" w:rsidRPr="007D0D07" w:rsidRDefault="007B58CE" w:rsidP="00DB36CD">
      <w:pPr>
        <w:pStyle w:val="ListParagraph"/>
        <w:numPr>
          <w:ilvl w:val="0"/>
          <w:numId w:val="63"/>
        </w:numPr>
      </w:pPr>
      <w:r w:rsidRPr="007D0D07">
        <w:t>Identify the legislative requirements for retaining food audit records. These requirements may vary based on the type of audit, location, and type of business.</w:t>
      </w:r>
    </w:p>
    <w:p w14:paraId="0039F911" w14:textId="293652E7" w:rsidR="007B58CE" w:rsidRPr="007D0D07" w:rsidRDefault="007B58CE" w:rsidP="00DB36CD">
      <w:pPr>
        <w:pStyle w:val="ListParagraph"/>
        <w:numPr>
          <w:ilvl w:val="0"/>
          <w:numId w:val="63"/>
        </w:numPr>
      </w:pPr>
      <w:r w:rsidRPr="007D0D07">
        <w:t xml:space="preserve">Establish a system for storing and </w:t>
      </w:r>
      <w:r w:rsidR="00517854">
        <w:t>organis</w:t>
      </w:r>
      <w:r w:rsidRPr="007D0D07">
        <w:t>ing food audit records. This may involve using a designated folder or electronic system to ensure all records are kept in one place.</w:t>
      </w:r>
    </w:p>
    <w:p w14:paraId="4B14A00C" w14:textId="77777777" w:rsidR="007B58CE" w:rsidRPr="007D0D07" w:rsidRDefault="007B58CE" w:rsidP="00DB36CD">
      <w:pPr>
        <w:pStyle w:val="ListParagraph"/>
        <w:numPr>
          <w:ilvl w:val="0"/>
          <w:numId w:val="63"/>
        </w:numPr>
      </w:pPr>
      <w:r w:rsidRPr="007D0D07">
        <w:t>Ensure that all food audit records are complete and accurate, including any corrective actions taken and follow-up activities.</w:t>
      </w:r>
    </w:p>
    <w:p w14:paraId="714CBFE7" w14:textId="77777777" w:rsidR="007B58CE" w:rsidRPr="007D0D07" w:rsidRDefault="007B58CE" w:rsidP="00DB36CD">
      <w:pPr>
        <w:pStyle w:val="ListParagraph"/>
        <w:numPr>
          <w:ilvl w:val="0"/>
          <w:numId w:val="63"/>
        </w:numPr>
      </w:pPr>
      <w:r w:rsidRPr="007D0D07">
        <w:t>Regularly review and update food audit records as needed, including the retention schedule for each record.</w:t>
      </w:r>
    </w:p>
    <w:p w14:paraId="286AFD73" w14:textId="77777777" w:rsidR="007B58CE" w:rsidRPr="007D0D07" w:rsidRDefault="007B58CE" w:rsidP="00DB36CD">
      <w:pPr>
        <w:pStyle w:val="ListParagraph"/>
        <w:numPr>
          <w:ilvl w:val="0"/>
          <w:numId w:val="63"/>
        </w:numPr>
      </w:pPr>
      <w:r w:rsidRPr="007D0D07">
        <w:t>Train staff responsible for food safety program audits on the importance of accurate record keeping and retention.</w:t>
      </w:r>
    </w:p>
    <w:p w14:paraId="2B89FA6C" w14:textId="77777777" w:rsidR="007B58CE" w:rsidRPr="007D0D07" w:rsidRDefault="007B58CE" w:rsidP="00DB36CD">
      <w:pPr>
        <w:pStyle w:val="ListParagraph"/>
        <w:numPr>
          <w:ilvl w:val="0"/>
          <w:numId w:val="63"/>
        </w:numPr>
      </w:pPr>
      <w:r w:rsidRPr="007D0D07">
        <w:t>Develop a policy for disposing of food audit records when they are no longer required to be retained.</w:t>
      </w:r>
    </w:p>
    <w:p w14:paraId="6758CC4F" w14:textId="77777777" w:rsidR="007B58CE" w:rsidRPr="007D0D07" w:rsidRDefault="007B58CE" w:rsidP="00DB36CD">
      <w:pPr>
        <w:pStyle w:val="ListParagraph"/>
        <w:numPr>
          <w:ilvl w:val="0"/>
          <w:numId w:val="63"/>
        </w:numPr>
      </w:pPr>
      <w:r w:rsidRPr="007D0D07">
        <w:t>Regularly monitor and review the food audit record retention system to ensure compliance with legislative requirements.</w:t>
      </w:r>
    </w:p>
    <w:p w14:paraId="7EBD2327" w14:textId="77777777" w:rsidR="007B58CE" w:rsidRPr="007D0D07" w:rsidRDefault="007B58CE" w:rsidP="00DB36CD"/>
    <w:p w14:paraId="229BAB7E" w14:textId="564CE456" w:rsidR="009528A5" w:rsidRDefault="009528A5">
      <w:pPr>
        <w:spacing w:after="200" w:line="276" w:lineRule="auto"/>
      </w:pPr>
      <w:r>
        <w:br w:type="page"/>
      </w:r>
    </w:p>
    <w:tbl>
      <w:tblPr>
        <w:tblStyle w:val="TableGrid"/>
        <w:tblW w:w="0" w:type="auto"/>
        <w:tblLook w:val="04A0" w:firstRow="1" w:lastRow="0" w:firstColumn="1" w:lastColumn="0" w:noHBand="0" w:noVBand="1"/>
      </w:tblPr>
      <w:tblGrid>
        <w:gridCol w:w="2405"/>
        <w:gridCol w:w="6611"/>
      </w:tblGrid>
      <w:tr w:rsidR="009528A5" w:rsidRPr="00950674" w14:paraId="5FA6C247" w14:textId="77777777" w:rsidTr="00D17D67">
        <w:tc>
          <w:tcPr>
            <w:tcW w:w="9016" w:type="dxa"/>
            <w:gridSpan w:val="2"/>
            <w:shd w:val="clear" w:color="auto" w:fill="BFBFBF" w:themeFill="background1" w:themeFillShade="BF"/>
          </w:tcPr>
          <w:p w14:paraId="5118B868" w14:textId="4277FC17" w:rsidR="009528A5" w:rsidRDefault="009528A5" w:rsidP="00D17D67">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32</w:t>
            </w:r>
          </w:p>
          <w:p w14:paraId="3C673D48" w14:textId="056A0683" w:rsidR="009528A5" w:rsidRPr="00950674" w:rsidRDefault="009528A5" w:rsidP="00D17D67">
            <w:pPr>
              <w:spacing w:before="120"/>
              <w:jc w:val="center"/>
              <w:rPr>
                <w:rFonts w:cstheme="minorHAnsi"/>
              </w:rPr>
            </w:pPr>
            <w:r w:rsidRPr="009528A5">
              <w:rPr>
                <w:rFonts w:cstheme="minorHAnsi"/>
              </w:rPr>
              <w:t>Retain records of food audits according to legislative requirements.</w:t>
            </w:r>
          </w:p>
        </w:tc>
      </w:tr>
      <w:tr w:rsidR="009528A5" w:rsidRPr="00950674" w14:paraId="1722A796" w14:textId="77777777" w:rsidTr="00D17D67">
        <w:tc>
          <w:tcPr>
            <w:tcW w:w="2405" w:type="dxa"/>
          </w:tcPr>
          <w:p w14:paraId="1B7816CE" w14:textId="77777777" w:rsidR="009528A5" w:rsidRPr="00120B9F" w:rsidRDefault="009528A5" w:rsidP="00D17D67">
            <w:pPr>
              <w:spacing w:before="120"/>
              <w:rPr>
                <w:b/>
                <w:bCs/>
              </w:rPr>
            </w:pPr>
            <w:r w:rsidRPr="00120B9F">
              <w:rPr>
                <w:b/>
                <w:bCs/>
              </w:rPr>
              <w:t>Activity type</w:t>
            </w:r>
          </w:p>
        </w:tc>
        <w:sdt>
          <w:sdtPr>
            <w:rPr>
              <w:rStyle w:val="Style3"/>
            </w:rPr>
            <w:id w:val="-1347469671"/>
            <w:placeholder>
              <w:docPart w:val="67E6AD51963C4C51B4821B59C9F00C5C"/>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690F9DB9" w14:textId="77777777" w:rsidR="009528A5" w:rsidRPr="00776F99" w:rsidRDefault="009528A5" w:rsidP="00D17D67">
                <w:pPr>
                  <w:spacing w:before="120"/>
                  <w:rPr>
                    <w:rFonts w:cstheme="minorHAnsi"/>
                  </w:rPr>
                </w:pPr>
                <w:r>
                  <w:rPr>
                    <w:rStyle w:val="Style3"/>
                  </w:rPr>
                  <w:t>Group Discussion (observed by trainer)</w:t>
                </w:r>
              </w:p>
            </w:tc>
          </w:sdtContent>
        </w:sdt>
      </w:tr>
      <w:tr w:rsidR="009528A5" w:rsidRPr="00950674" w14:paraId="7D8FE70F" w14:textId="77777777" w:rsidTr="00D17D67">
        <w:tc>
          <w:tcPr>
            <w:tcW w:w="2405" w:type="dxa"/>
          </w:tcPr>
          <w:p w14:paraId="2783F61E" w14:textId="77777777" w:rsidR="009528A5" w:rsidRPr="00120B9F" w:rsidRDefault="009528A5" w:rsidP="00D17D67">
            <w:pPr>
              <w:spacing w:before="120"/>
              <w:rPr>
                <w:b/>
                <w:bCs/>
              </w:rPr>
            </w:pPr>
            <w:r w:rsidRPr="00120B9F">
              <w:rPr>
                <w:b/>
                <w:bCs/>
              </w:rPr>
              <w:t>Activity timing</w:t>
            </w:r>
          </w:p>
        </w:tc>
        <w:sdt>
          <w:sdtPr>
            <w:rPr>
              <w:rFonts w:cstheme="minorHAnsi"/>
            </w:rPr>
            <w:id w:val="-662693371"/>
            <w:placeholder>
              <w:docPart w:val="AB0184E7701A45109AA55B51A8F6F739"/>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0C85A176" w14:textId="77777777" w:rsidR="009528A5" w:rsidRPr="00776F99" w:rsidRDefault="009528A5" w:rsidP="00D17D67">
                <w:pPr>
                  <w:spacing w:before="120"/>
                  <w:rPr>
                    <w:rFonts w:cstheme="minorHAnsi"/>
                  </w:rPr>
                </w:pPr>
                <w:r>
                  <w:rPr>
                    <w:rFonts w:cstheme="minorHAnsi"/>
                  </w:rPr>
                  <w:t>30 minutes</w:t>
                </w:r>
              </w:p>
            </w:tc>
          </w:sdtContent>
        </w:sdt>
      </w:tr>
      <w:tr w:rsidR="009528A5" w:rsidRPr="00950674" w14:paraId="41E1ED09" w14:textId="77777777" w:rsidTr="00D17D67">
        <w:tc>
          <w:tcPr>
            <w:tcW w:w="2405" w:type="dxa"/>
          </w:tcPr>
          <w:p w14:paraId="14A01753" w14:textId="77777777" w:rsidR="009528A5" w:rsidRPr="003A7C85" w:rsidRDefault="009528A5" w:rsidP="00D17D67">
            <w:pPr>
              <w:spacing w:before="120"/>
              <w:rPr>
                <w:b/>
                <w:bCs/>
              </w:rPr>
            </w:pPr>
            <w:r w:rsidRPr="003A7C85">
              <w:rPr>
                <w:b/>
                <w:bCs/>
              </w:rPr>
              <w:t>Activity description</w:t>
            </w:r>
          </w:p>
          <w:p w14:paraId="5CAB7BC8" w14:textId="77777777" w:rsidR="009528A5" w:rsidRDefault="009528A5" w:rsidP="00D17D67">
            <w:pPr>
              <w:keepNext/>
              <w:spacing w:before="120"/>
              <w:jc w:val="center"/>
              <w:outlineLvl w:val="3"/>
              <w:rPr>
                <w:rFonts w:ascii="Calibri" w:eastAsia="Calibri" w:hAnsi="Calibri" w:cs="Times New Roman"/>
                <w:b/>
                <w:bCs/>
              </w:rPr>
            </w:pPr>
          </w:p>
          <w:p w14:paraId="39B87D13" w14:textId="77777777" w:rsidR="009528A5" w:rsidRDefault="009528A5" w:rsidP="00D17D6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34F57F3" wp14:editId="65EDCB69">
                  <wp:extent cx="461709" cy="457200"/>
                  <wp:effectExtent l="0" t="0" r="0" b="0"/>
                  <wp:docPr id="1044039360" name="Picture 104403936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75A31E70" w14:textId="77777777" w:rsidR="009528A5" w:rsidRPr="00DC4E19" w:rsidRDefault="009528A5" w:rsidP="00D17D67"/>
        </w:tc>
        <w:tc>
          <w:tcPr>
            <w:tcW w:w="6611" w:type="dxa"/>
          </w:tcPr>
          <w:sdt>
            <w:sdtPr>
              <w:rPr>
                <w:rStyle w:val="Style1"/>
              </w:rPr>
              <w:id w:val="-1966738422"/>
              <w:placeholder>
                <w:docPart w:val="B9A11CFE2F8C4D798C360F0AEF1007A7"/>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DD3950B" w14:textId="77777777" w:rsidR="009528A5" w:rsidRPr="00776F99" w:rsidRDefault="009528A5" w:rsidP="00D17D67">
                <w:pPr>
                  <w:spacing w:before="120" w:after="40"/>
                  <w:rPr>
                    <w:rFonts w:cstheme="minorHAnsi"/>
                  </w:rPr>
                </w:pPr>
                <w:r>
                  <w:rPr>
                    <w:rStyle w:val="Style1"/>
                  </w:rPr>
                  <w:t>Form small groups of 2-3 learners. Appoint a leader to manage the discussion.</w:t>
                </w:r>
              </w:p>
            </w:sdtContent>
          </w:sdt>
          <w:p w14:paraId="4C643D5A" w14:textId="6D505F68" w:rsidR="009528A5" w:rsidRPr="00776F99" w:rsidRDefault="009528A5" w:rsidP="009528A5">
            <w:pPr>
              <w:pStyle w:val="NormalWeb"/>
              <w:numPr>
                <w:ilvl w:val="0"/>
                <w:numId w:val="99"/>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procedure to r</w:t>
            </w:r>
            <w:r w:rsidRPr="009528A5">
              <w:rPr>
                <w:rFonts w:asciiTheme="minorHAnsi" w:eastAsiaTheme="minorHAnsi" w:hAnsiTheme="minorHAnsi" w:cstheme="minorHAnsi"/>
                <w:sz w:val="22"/>
                <w:szCs w:val="22"/>
                <w:lang w:eastAsia="en-US"/>
              </w:rPr>
              <w:t>etain records of food audits according to legislative requirements.</w:t>
            </w:r>
          </w:p>
          <w:p w14:paraId="3C9283E1" w14:textId="77777777" w:rsidR="009528A5" w:rsidRPr="00776F99" w:rsidRDefault="009528A5" w:rsidP="009528A5">
            <w:pPr>
              <w:pStyle w:val="NormalWeb"/>
              <w:numPr>
                <w:ilvl w:val="0"/>
                <w:numId w:val="99"/>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5BDA34F0" w14:textId="77777777" w:rsidR="009528A5" w:rsidRPr="00776F99" w:rsidRDefault="009528A5" w:rsidP="009528A5">
            <w:pPr>
              <w:pStyle w:val="NormalWeb"/>
              <w:numPr>
                <w:ilvl w:val="0"/>
                <w:numId w:val="99"/>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5D2DD219" w14:textId="77777777" w:rsidR="009528A5" w:rsidRPr="00776F99" w:rsidRDefault="009528A5" w:rsidP="00D17D67">
            <w:pPr>
              <w:spacing w:before="40" w:after="40"/>
              <w:rPr>
                <w:rFonts w:cstheme="minorHAnsi"/>
              </w:rPr>
            </w:pPr>
          </w:p>
        </w:tc>
      </w:tr>
    </w:tbl>
    <w:p w14:paraId="5EE0A490" w14:textId="77777777" w:rsidR="00486215" w:rsidRPr="007D0D07" w:rsidRDefault="00486215" w:rsidP="00DB36CD"/>
    <w:p w14:paraId="58F135B3" w14:textId="77777777" w:rsidR="00486215" w:rsidRPr="00925DF3" w:rsidRDefault="00486215" w:rsidP="00925DF3"/>
    <w:p w14:paraId="77779E1B" w14:textId="77777777" w:rsidR="00486215" w:rsidRPr="00486215" w:rsidRDefault="00486215" w:rsidP="00DB36CD">
      <w:pPr>
        <w:spacing w:after="0"/>
        <w:rPr>
          <w:rFonts w:cstheme="minorHAnsi"/>
        </w:rPr>
      </w:pPr>
    </w:p>
    <w:p w14:paraId="3E1F9822" w14:textId="77777777" w:rsidR="00517854" w:rsidRDefault="00925DF3" w:rsidP="00925DF3">
      <w:pPr>
        <w:rPr>
          <w:b/>
          <w:bCs/>
        </w:rPr>
      </w:pPr>
      <w:r w:rsidRPr="00925DF3">
        <w:rPr>
          <w:b/>
          <w:bCs/>
        </w:rPr>
        <w:br/>
      </w:r>
    </w:p>
    <w:p w14:paraId="1A524515" w14:textId="77777777" w:rsidR="00517854" w:rsidRDefault="00517854">
      <w:pPr>
        <w:spacing w:after="200" w:line="276" w:lineRule="auto"/>
        <w:rPr>
          <w:b/>
          <w:bCs/>
        </w:rPr>
      </w:pPr>
      <w:r>
        <w:rPr>
          <w:b/>
          <w:bCs/>
        </w:rPr>
        <w:br w:type="page"/>
      </w:r>
    </w:p>
    <w:p w14:paraId="7FCCA035" w14:textId="77777777" w:rsidR="00517854" w:rsidRDefault="00517854" w:rsidP="00517854">
      <w:pPr>
        <w:spacing w:after="0"/>
        <w:jc w:val="center"/>
        <w:rPr>
          <w:b/>
          <w:bCs/>
          <w:sz w:val="28"/>
          <w:szCs w:val="28"/>
        </w:rPr>
      </w:pPr>
    </w:p>
    <w:p w14:paraId="5EA140E4" w14:textId="0289E96D" w:rsidR="00517854" w:rsidRPr="00517854" w:rsidRDefault="00925DF3" w:rsidP="00517854">
      <w:pPr>
        <w:spacing w:after="0"/>
        <w:jc w:val="center"/>
        <w:rPr>
          <w:b/>
          <w:bCs/>
          <w:sz w:val="28"/>
          <w:szCs w:val="28"/>
        </w:rPr>
      </w:pPr>
      <w:r w:rsidRPr="00517854">
        <w:rPr>
          <w:b/>
          <w:bCs/>
          <w:sz w:val="28"/>
          <w:szCs w:val="28"/>
        </w:rPr>
        <w:t>Self-Directed Learning Task 4</w:t>
      </w:r>
    </w:p>
    <w:p w14:paraId="6381D937" w14:textId="4F85E4A4" w:rsidR="00925DF3" w:rsidRPr="00517854" w:rsidRDefault="00925DF3" w:rsidP="00517854">
      <w:pPr>
        <w:spacing w:after="0"/>
        <w:jc w:val="center"/>
        <w:rPr>
          <w:sz w:val="28"/>
          <w:szCs w:val="28"/>
        </w:rPr>
      </w:pPr>
      <w:r w:rsidRPr="00517854">
        <w:rPr>
          <w:b/>
          <w:bCs/>
          <w:sz w:val="28"/>
          <w:szCs w:val="28"/>
        </w:rPr>
        <w:t>Participating in Food Safety Audits</w:t>
      </w:r>
    </w:p>
    <w:p w14:paraId="11A503A7" w14:textId="77777777" w:rsidR="00517854" w:rsidRDefault="00517854" w:rsidP="00517854">
      <w:pPr>
        <w:rPr>
          <w:b/>
          <w:bCs/>
        </w:rPr>
      </w:pPr>
    </w:p>
    <w:p w14:paraId="7B61C3B0" w14:textId="6B435872" w:rsidR="00925DF3" w:rsidRPr="00925DF3" w:rsidRDefault="00925DF3" w:rsidP="00517854">
      <w:r w:rsidRPr="00925DF3">
        <w:rPr>
          <w:b/>
          <w:bCs/>
        </w:rPr>
        <w:t>Objective:</w:t>
      </w:r>
      <w:r w:rsidRPr="00925DF3">
        <w:t xml:space="preserve"> Gain the knowledge and skills required to actively participate in food safety audits as per legislative requirements.</w:t>
      </w:r>
    </w:p>
    <w:p w14:paraId="709D24C8" w14:textId="77777777" w:rsidR="00925DF3" w:rsidRPr="00925DF3" w:rsidRDefault="00925DF3" w:rsidP="00517854">
      <w:r w:rsidRPr="00925DF3">
        <w:rPr>
          <w:b/>
          <w:bCs/>
        </w:rPr>
        <w:t>Duration:</w:t>
      </w:r>
      <w:r w:rsidRPr="00925DF3">
        <w:t xml:space="preserve"> Allocate 4-10 hours for self-directed learning.</w:t>
      </w:r>
    </w:p>
    <w:p w14:paraId="5798F195" w14:textId="77777777" w:rsidR="00925DF3" w:rsidRPr="00925DF3" w:rsidRDefault="00925DF3" w:rsidP="00517854">
      <w:r w:rsidRPr="00925DF3">
        <w:rPr>
          <w:b/>
          <w:bCs/>
        </w:rPr>
        <w:t>Task Overview:</w:t>
      </w:r>
      <w:r w:rsidRPr="00925DF3">
        <w:t xml:space="preserve"> In this self-directed learning task, you will focus on understanding the food safety audit process and your role in it. Food safety audits are crucial for ensuring compliance with legislative requirements and maintaining high standards of food safety. This task will help you prepare for and actively participate in these audits.</w:t>
      </w:r>
    </w:p>
    <w:p w14:paraId="2178D4BF" w14:textId="77777777" w:rsidR="00925DF3" w:rsidRPr="00925DF3" w:rsidRDefault="00925DF3" w:rsidP="00517854">
      <w:r w:rsidRPr="00925DF3">
        <w:rPr>
          <w:b/>
          <w:bCs/>
        </w:rPr>
        <w:t>Task Activities:</w:t>
      </w:r>
    </w:p>
    <w:p w14:paraId="33866147" w14:textId="77777777" w:rsidR="00925DF3" w:rsidRPr="00925DF3" w:rsidRDefault="00925DF3" w:rsidP="00517854">
      <w:pPr>
        <w:numPr>
          <w:ilvl w:val="0"/>
          <w:numId w:val="111"/>
        </w:numPr>
      </w:pPr>
      <w:r w:rsidRPr="00925DF3">
        <w:rPr>
          <w:b/>
          <w:bCs/>
        </w:rPr>
        <w:t>Understanding Audit Requirements:</w:t>
      </w:r>
      <w:r w:rsidRPr="00925DF3">
        <w:t xml:space="preserve"> Research and familiarize yourself with the legislative requirements related to food safety audits in your region or industry. Ensure you understand when and how audits are required.</w:t>
      </w:r>
    </w:p>
    <w:p w14:paraId="454EBBFB" w14:textId="77777777" w:rsidR="00925DF3" w:rsidRPr="00925DF3" w:rsidRDefault="00925DF3" w:rsidP="00517854">
      <w:pPr>
        <w:numPr>
          <w:ilvl w:val="0"/>
          <w:numId w:val="111"/>
        </w:numPr>
      </w:pPr>
      <w:r w:rsidRPr="00925DF3">
        <w:rPr>
          <w:b/>
          <w:bCs/>
        </w:rPr>
        <w:t>Audit Preparation:</w:t>
      </w:r>
      <w:r w:rsidRPr="00925DF3">
        <w:t xml:space="preserve"> Learn how to prepare for a food safety audit, including gathering necessary documentation, records, and evidence of compliance with your food safety program.</w:t>
      </w:r>
    </w:p>
    <w:p w14:paraId="788E6831" w14:textId="77777777" w:rsidR="00925DF3" w:rsidRPr="00925DF3" w:rsidRDefault="00925DF3" w:rsidP="00517854">
      <w:pPr>
        <w:numPr>
          <w:ilvl w:val="0"/>
          <w:numId w:val="111"/>
        </w:numPr>
      </w:pPr>
      <w:r w:rsidRPr="00925DF3">
        <w:rPr>
          <w:b/>
          <w:bCs/>
        </w:rPr>
        <w:t>Active Participation:</w:t>
      </w:r>
      <w:r w:rsidRPr="00925DF3">
        <w:t xml:space="preserve"> Understand your role during a food safety audit. Learn how to </w:t>
      </w:r>
      <w:proofErr w:type="gramStart"/>
      <w:r w:rsidRPr="00925DF3">
        <w:t>provide assistance to</w:t>
      </w:r>
      <w:proofErr w:type="gramEnd"/>
      <w:r w:rsidRPr="00925DF3">
        <w:t xml:space="preserve"> auditors and inspectors, answer their questions accurately, and guide them through your food safety program.</w:t>
      </w:r>
    </w:p>
    <w:p w14:paraId="0A40221B" w14:textId="77777777" w:rsidR="00925DF3" w:rsidRPr="00925DF3" w:rsidRDefault="00925DF3" w:rsidP="00517854">
      <w:pPr>
        <w:numPr>
          <w:ilvl w:val="0"/>
          <w:numId w:val="111"/>
        </w:numPr>
      </w:pPr>
      <w:r w:rsidRPr="00925DF3">
        <w:rPr>
          <w:b/>
          <w:bCs/>
        </w:rPr>
        <w:t>Documentation Retention:</w:t>
      </w:r>
      <w:r w:rsidRPr="00925DF3">
        <w:t xml:space="preserve"> Research the legislative requirements for retaining records of food safety audits. Learn how long these records need to be kept and in what format.</w:t>
      </w:r>
    </w:p>
    <w:p w14:paraId="5969147D" w14:textId="77777777" w:rsidR="00925DF3" w:rsidRPr="00925DF3" w:rsidRDefault="00925DF3" w:rsidP="00517854">
      <w:r w:rsidRPr="00925DF3">
        <w:rPr>
          <w:b/>
          <w:bCs/>
        </w:rPr>
        <w:t>Reflection:</w:t>
      </w:r>
      <w:r w:rsidRPr="00925DF3">
        <w:t xml:space="preserve"> Reflect on the significance of food safety audits in maintaining public health and ensuring compliance with food safety regulations. Consider how your active participation can contribute to a successful audit.</w:t>
      </w:r>
    </w:p>
    <w:p w14:paraId="2F43DF78" w14:textId="77777777" w:rsidR="00925DF3" w:rsidRPr="00925DF3" w:rsidRDefault="00925DF3" w:rsidP="00517854">
      <w:r w:rsidRPr="00925DF3">
        <w:rPr>
          <w:b/>
          <w:bCs/>
        </w:rPr>
        <w:t>Evidence:</w:t>
      </w:r>
      <w:r w:rsidRPr="00925DF3">
        <w:t xml:space="preserve"> Provide evidence of your learning, including documentation related to audit preparation, your active participation in a food safety audit, and records of how long audit-related documents should be retained. This evidence demonstrates your competence in participating in food safety audits in accordance with legislative requirements.</w:t>
      </w:r>
    </w:p>
    <w:p w14:paraId="0238845F" w14:textId="490ED43E" w:rsidR="00486215" w:rsidRPr="00486215" w:rsidRDefault="00486215" w:rsidP="00DB36CD">
      <w:pPr>
        <w:sectPr w:rsidR="00486215" w:rsidRPr="00486215" w:rsidSect="0093583B">
          <w:headerReference w:type="default" r:id="rId30"/>
          <w:pgSz w:w="11906" w:h="16838"/>
          <w:pgMar w:top="1440" w:right="1440" w:bottom="1440" w:left="1440" w:header="708" w:footer="708" w:gutter="0"/>
          <w:cols w:space="708"/>
          <w:docGrid w:linePitch="360"/>
        </w:sectPr>
      </w:pPr>
    </w:p>
    <w:p w14:paraId="30A0858F" w14:textId="77777777" w:rsidR="009A2067" w:rsidRPr="004328FB" w:rsidRDefault="005B5E3C" w:rsidP="00DB36CD">
      <w:pPr>
        <w:pStyle w:val="Heading1"/>
        <w:rPr>
          <w:rFonts w:asciiTheme="minorHAnsi" w:hAnsiTheme="minorHAnsi" w:cstheme="minorHAnsi"/>
          <w:sz w:val="40"/>
          <w:szCs w:val="40"/>
          <w:shd w:val="clear" w:color="auto" w:fill="FFFFFF"/>
        </w:rPr>
      </w:pPr>
      <w:bookmarkStart w:id="57" w:name="_Toc131971849"/>
      <w:r w:rsidRPr="004328FB">
        <w:rPr>
          <w:rFonts w:asciiTheme="minorHAnsi" w:hAnsiTheme="minorHAnsi" w:cstheme="minorHAnsi"/>
          <w:sz w:val="40"/>
          <w:szCs w:val="40"/>
          <w:shd w:val="clear" w:color="auto" w:fill="FFFFFF"/>
        </w:rPr>
        <w:lastRenderedPageBreak/>
        <w:t>Section 5</w:t>
      </w:r>
      <w:bookmarkEnd w:id="57"/>
      <w:r w:rsidRPr="004328FB">
        <w:rPr>
          <w:rFonts w:asciiTheme="minorHAnsi" w:hAnsiTheme="minorHAnsi" w:cstheme="minorHAnsi"/>
          <w:sz w:val="40"/>
          <w:szCs w:val="40"/>
          <w:shd w:val="clear" w:color="auto" w:fill="FFFFFF"/>
        </w:rPr>
        <w:t xml:space="preserve"> </w:t>
      </w:r>
    </w:p>
    <w:p w14:paraId="1CEDB456" w14:textId="5339B51C" w:rsidR="006879E7" w:rsidRDefault="00AF1DFD" w:rsidP="00DB36CD">
      <w:pPr>
        <w:pStyle w:val="Heading1"/>
      </w:pPr>
      <w:bookmarkStart w:id="58" w:name="_Toc131971850"/>
      <w:r w:rsidRPr="00AF1DFD">
        <w:rPr>
          <w:shd w:val="clear" w:color="auto" w:fill="FFFFFF"/>
        </w:rPr>
        <w:t>Evaluate and revise food safety program.</w:t>
      </w:r>
      <w:bookmarkEnd w:id="58"/>
    </w:p>
    <w:p w14:paraId="13361531" w14:textId="77777777" w:rsidR="007D0D07" w:rsidRDefault="007D0D07" w:rsidP="00DB36CD"/>
    <w:p w14:paraId="35839730" w14:textId="64F48242" w:rsidR="007D0D07" w:rsidRPr="007D0D07" w:rsidRDefault="007D0D07" w:rsidP="00DB36CD">
      <w:r w:rsidRPr="007D0D07">
        <w:t>Food safety is a critical component of any food service operation, and businesses must take steps to ensure that their food handling and preparation practices meet regulatory standards and keep customers safe. Evaluating and revising the food safety program is an important part of this process, as it allows businesses to identify areas of risk and make necessary adjustments to improve safety and compliance. This may involve reviewing and updating policies and procedures related to food handling, storage, and preparation, as well as conducting regular training and audits to ensure that employees are following best practices. By continuously evaluating and revising the food safety program, businesses can ensure that they are meeting or exceeding regulatory standards, reducing the risk of foodborne illness, and protecting their customers and reputation.</w:t>
      </w:r>
    </w:p>
    <w:p w14:paraId="144BE60E" w14:textId="29E0F10F" w:rsidR="007D0D07" w:rsidRDefault="007D0D07" w:rsidP="00DB36CD">
      <w:r w:rsidRPr="007D0D07">
        <w:t xml:space="preserve">In addition to regulatory compliance, there are many other benefits to evaluating and revising the food safety program. For example, businesses that prioritize food safety can improve customer trust and loyalty, reduce the risk of food waste and spoilage, and minimize the likelihood of costly recalls or legal action. Effective food safety programs can also improve operational efficiency and employee morale by creating a safer and more </w:t>
      </w:r>
      <w:r w:rsidR="00517854">
        <w:t>organis</w:t>
      </w:r>
      <w:r w:rsidRPr="007D0D07">
        <w:t>ed work environment. By making food safety a priority and regularly evaluating and revising the program, businesses can achieve these benefits and ensure a safe and enjoyable dining experience for their customers.</w:t>
      </w:r>
    </w:p>
    <w:p w14:paraId="67EF9F59" w14:textId="210E2BDC" w:rsidR="00BD08CC" w:rsidRDefault="00BD08CC" w:rsidP="00DB36CD">
      <w:r>
        <w:t>Evaluation activities include:</w:t>
      </w:r>
    </w:p>
    <w:p w14:paraId="7B7A364F" w14:textId="77777777" w:rsidR="00BD08CC" w:rsidRPr="00BD08CC" w:rsidRDefault="00BD08CC" w:rsidP="00DB36CD">
      <w:pPr>
        <w:pStyle w:val="ListParagraph"/>
        <w:numPr>
          <w:ilvl w:val="0"/>
          <w:numId w:val="85"/>
        </w:numPr>
      </w:pPr>
      <w:r w:rsidRPr="00BD08CC">
        <w:t>Conduct scheduled review of food safety program in consultation with colleagues.</w:t>
      </w:r>
    </w:p>
    <w:p w14:paraId="1A826039" w14:textId="366FEEFA" w:rsidR="00BD08CC" w:rsidRPr="00BD08CC" w:rsidRDefault="00BD08CC" w:rsidP="00DB36CD">
      <w:pPr>
        <w:pStyle w:val="ListParagraph"/>
        <w:numPr>
          <w:ilvl w:val="0"/>
          <w:numId w:val="85"/>
        </w:numPr>
      </w:pPr>
      <w:r w:rsidRPr="00BD08CC">
        <w:t>Validate required food safety controls.</w:t>
      </w:r>
    </w:p>
    <w:p w14:paraId="16B2375D" w14:textId="7F2FB067" w:rsidR="00BD08CC" w:rsidRPr="00BD08CC" w:rsidRDefault="00BD08CC" w:rsidP="00DB36CD">
      <w:pPr>
        <w:pStyle w:val="ListParagraph"/>
        <w:numPr>
          <w:ilvl w:val="0"/>
          <w:numId w:val="85"/>
        </w:numPr>
      </w:pPr>
      <w:r w:rsidRPr="00BD08CC">
        <w:t>Review policies, procedures, product specifications, monitoring systems and record keeping methods, and revise as required.</w:t>
      </w:r>
    </w:p>
    <w:p w14:paraId="4E02974B" w14:textId="638F5979" w:rsidR="00BD08CC" w:rsidRPr="00BD08CC" w:rsidRDefault="00BD08CC" w:rsidP="00DB36CD">
      <w:pPr>
        <w:pStyle w:val="ListParagraph"/>
        <w:numPr>
          <w:ilvl w:val="0"/>
          <w:numId w:val="85"/>
        </w:numPr>
      </w:pPr>
      <w:r w:rsidRPr="00BD08CC">
        <w:t>Prepare and document amended food safety program and provide to regulatory authorities as required.</w:t>
      </w:r>
    </w:p>
    <w:p w14:paraId="5472EE0A" w14:textId="0D68731E" w:rsidR="00BD08CC" w:rsidRPr="00BD08CC" w:rsidRDefault="00BD08CC" w:rsidP="00DB36CD">
      <w:pPr>
        <w:pStyle w:val="ListParagraph"/>
        <w:numPr>
          <w:ilvl w:val="0"/>
          <w:numId w:val="85"/>
        </w:numPr>
      </w:pPr>
      <w:r w:rsidRPr="00BD08CC">
        <w:t>Communicate changes and monitor inclusion in production processes.</w:t>
      </w:r>
    </w:p>
    <w:p w14:paraId="420DB00E" w14:textId="7B14F88C" w:rsidR="00BD08CC" w:rsidRPr="00BD08CC" w:rsidRDefault="00BD08CC" w:rsidP="00DB36CD">
      <w:pPr>
        <w:pStyle w:val="ListParagraph"/>
        <w:numPr>
          <w:ilvl w:val="0"/>
          <w:numId w:val="85"/>
        </w:numPr>
      </w:pPr>
      <w:r w:rsidRPr="00BD08CC">
        <w:t>Identify and respond to additional training needs based on changes to food safety practices.</w:t>
      </w:r>
    </w:p>
    <w:p w14:paraId="3E60D7C2" w14:textId="77777777" w:rsidR="007D0D07" w:rsidRPr="007D0D07" w:rsidRDefault="007D0D07" w:rsidP="00DB36CD">
      <w:r w:rsidRPr="007D0D07">
        <w:br w:type="page"/>
      </w:r>
    </w:p>
    <w:p w14:paraId="412689FC" w14:textId="4B816732" w:rsidR="00371446" w:rsidRPr="00380A45" w:rsidRDefault="00371446" w:rsidP="00DB36CD">
      <w:pPr>
        <w:pStyle w:val="Heading2"/>
      </w:pPr>
      <w:bookmarkStart w:id="59" w:name="_Toc131971851"/>
      <w:r w:rsidRPr="00380A45">
        <w:lastRenderedPageBreak/>
        <w:t>Conduct scheduled review of food safety program in consultation with colleagues.</w:t>
      </w:r>
      <w:bookmarkEnd w:id="59"/>
    </w:p>
    <w:p w14:paraId="65EA4544" w14:textId="1A017B01" w:rsidR="00371446" w:rsidRPr="007D0D07" w:rsidRDefault="007B58CE" w:rsidP="00DB36CD">
      <w:pPr>
        <w:pStyle w:val="Heading9"/>
      </w:pPr>
      <w:r w:rsidRPr="007D0D07">
        <w:t>Review of food safety program</w:t>
      </w:r>
    </w:p>
    <w:p w14:paraId="57809FC1" w14:textId="3C7BD6E3" w:rsidR="00371446" w:rsidRPr="007D0D07" w:rsidRDefault="007B58CE" w:rsidP="00DB36CD">
      <w:r w:rsidRPr="007D0D07">
        <w:t xml:space="preserve">Review of a food safety program involves the regular examination and evaluation of the program's effectiveness in preventing food hazards and ensuring the safety of the food products being prepared and sold. The review process involves assessing the program's policies, procedures, and control measures to identify areas that need improvement or modification. The review should be conducted on a regular basis to ensure that the program remains </w:t>
      </w:r>
      <w:r w:rsidR="007D0D07" w:rsidRPr="007D0D07">
        <w:t>up to date</w:t>
      </w:r>
      <w:r w:rsidRPr="007D0D07">
        <w:t xml:space="preserve"> with changes in regulations, industry best practices, and new hazards. The review process may involve the use of internal or external auditors and may include stakeholder consultation to gather feedback and input for program improvement. The results of the review should be documented and used to guide changes and updates to the program.</w:t>
      </w:r>
    </w:p>
    <w:p w14:paraId="6F2443F9" w14:textId="77777777" w:rsidR="007B58CE" w:rsidRPr="007D0D07" w:rsidRDefault="007B58CE" w:rsidP="00DB36CD">
      <w:r w:rsidRPr="007D0D07">
        <w:t>The following are the steps to conduct a scheduled review of a food safety program in consultation with colleagues:</w:t>
      </w:r>
    </w:p>
    <w:p w14:paraId="5D509A2C" w14:textId="77777777" w:rsidR="007B58CE" w:rsidRPr="007D0D07" w:rsidRDefault="007B58CE" w:rsidP="00DB36CD">
      <w:pPr>
        <w:pStyle w:val="ListParagraph"/>
        <w:numPr>
          <w:ilvl w:val="0"/>
          <w:numId w:val="64"/>
        </w:numPr>
      </w:pPr>
      <w:r w:rsidRPr="007D0D07">
        <w:t>Set a date and time for the review and inform all relevant colleagues and stakeholders.</w:t>
      </w:r>
    </w:p>
    <w:p w14:paraId="7837676B" w14:textId="77777777" w:rsidR="007B58CE" w:rsidRPr="007D0D07" w:rsidRDefault="007B58CE" w:rsidP="00DB36CD">
      <w:pPr>
        <w:pStyle w:val="ListParagraph"/>
        <w:numPr>
          <w:ilvl w:val="0"/>
          <w:numId w:val="64"/>
        </w:numPr>
      </w:pPr>
      <w:r w:rsidRPr="007D0D07">
        <w:t>Gather all necessary documents and records related to the food safety program, including policies, procedures, training materials, incident reports, and audit reports.</w:t>
      </w:r>
    </w:p>
    <w:p w14:paraId="0087611F" w14:textId="77777777" w:rsidR="007B58CE" w:rsidRPr="007D0D07" w:rsidRDefault="007B58CE" w:rsidP="00DB36CD">
      <w:pPr>
        <w:pStyle w:val="ListParagraph"/>
        <w:numPr>
          <w:ilvl w:val="0"/>
          <w:numId w:val="64"/>
        </w:numPr>
      </w:pPr>
      <w:r w:rsidRPr="007D0D07">
        <w:t>Review the documents and records to ensure they are up-to-date, accurate, and relevant. Identify any gaps or areas that may need improvement.</w:t>
      </w:r>
    </w:p>
    <w:p w14:paraId="64A58F71" w14:textId="77777777" w:rsidR="007B58CE" w:rsidRPr="007D0D07" w:rsidRDefault="007B58CE" w:rsidP="00DB36CD">
      <w:pPr>
        <w:pStyle w:val="ListParagraph"/>
        <w:numPr>
          <w:ilvl w:val="0"/>
          <w:numId w:val="64"/>
        </w:numPr>
      </w:pPr>
      <w:r w:rsidRPr="007D0D07">
        <w:t>Discuss the findings of the review with colleagues and stakeholders, seeking input and feedback. Consider any suggestions for improvement or changes to the program.</w:t>
      </w:r>
    </w:p>
    <w:p w14:paraId="3E7CD032" w14:textId="77777777" w:rsidR="007B58CE" w:rsidRPr="007D0D07" w:rsidRDefault="007B58CE" w:rsidP="00DB36CD">
      <w:pPr>
        <w:pStyle w:val="ListParagraph"/>
        <w:numPr>
          <w:ilvl w:val="0"/>
          <w:numId w:val="64"/>
        </w:numPr>
      </w:pPr>
      <w:r w:rsidRPr="007D0D07">
        <w:t>Document the findings and any agreed-upon changes or improvements to the food safety program.</w:t>
      </w:r>
    </w:p>
    <w:p w14:paraId="554BF3EA" w14:textId="77777777" w:rsidR="007B58CE" w:rsidRPr="007D0D07" w:rsidRDefault="007B58CE" w:rsidP="00DB36CD">
      <w:pPr>
        <w:pStyle w:val="ListParagraph"/>
        <w:numPr>
          <w:ilvl w:val="0"/>
          <w:numId w:val="64"/>
        </w:numPr>
      </w:pPr>
      <w:r w:rsidRPr="007D0D07">
        <w:t>Develop an action plan for implementing any necessary changes or improvements, assigning responsibilities and timelines for completion.</w:t>
      </w:r>
    </w:p>
    <w:p w14:paraId="5DD94B79" w14:textId="77777777" w:rsidR="007B58CE" w:rsidRPr="007D0D07" w:rsidRDefault="007B58CE" w:rsidP="00DB36CD">
      <w:pPr>
        <w:pStyle w:val="ListParagraph"/>
        <w:numPr>
          <w:ilvl w:val="0"/>
          <w:numId w:val="64"/>
        </w:numPr>
      </w:pPr>
      <w:r w:rsidRPr="007D0D07">
        <w:t>Communicate the results of the review and any changes or improvements to all relevant colleagues and stakeholders.</w:t>
      </w:r>
    </w:p>
    <w:p w14:paraId="74313746" w14:textId="77777777" w:rsidR="007B58CE" w:rsidRDefault="007B58CE" w:rsidP="00DB36CD">
      <w:pPr>
        <w:pStyle w:val="ListParagraph"/>
        <w:numPr>
          <w:ilvl w:val="0"/>
          <w:numId w:val="64"/>
        </w:numPr>
      </w:pPr>
      <w:r w:rsidRPr="007D0D07">
        <w:t>Schedule a follow-up review to assess the effectiveness of the changes or improvements made to the food safety program.</w:t>
      </w:r>
    </w:p>
    <w:tbl>
      <w:tblPr>
        <w:tblStyle w:val="TableGrid"/>
        <w:tblW w:w="0" w:type="auto"/>
        <w:tblLook w:val="04A0" w:firstRow="1" w:lastRow="0" w:firstColumn="1" w:lastColumn="0" w:noHBand="0" w:noVBand="1"/>
      </w:tblPr>
      <w:tblGrid>
        <w:gridCol w:w="2405"/>
        <w:gridCol w:w="6611"/>
      </w:tblGrid>
      <w:tr w:rsidR="009528A5" w:rsidRPr="00950674" w14:paraId="3F425162" w14:textId="77777777" w:rsidTr="00D17D67">
        <w:tc>
          <w:tcPr>
            <w:tcW w:w="9016" w:type="dxa"/>
            <w:gridSpan w:val="2"/>
            <w:shd w:val="clear" w:color="auto" w:fill="BFBFBF" w:themeFill="background1" w:themeFillShade="BF"/>
          </w:tcPr>
          <w:p w14:paraId="360BC593" w14:textId="3C400DDA" w:rsidR="009528A5" w:rsidRDefault="009528A5" w:rsidP="00D17D67">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33</w:t>
            </w:r>
          </w:p>
          <w:p w14:paraId="7CA7750C" w14:textId="4EBFF03C" w:rsidR="009528A5" w:rsidRPr="00950674" w:rsidRDefault="009528A5" w:rsidP="00D17D67">
            <w:pPr>
              <w:spacing w:before="120"/>
              <w:jc w:val="center"/>
              <w:rPr>
                <w:rFonts w:cstheme="minorHAnsi"/>
              </w:rPr>
            </w:pPr>
            <w:r w:rsidRPr="009528A5">
              <w:rPr>
                <w:rFonts w:cstheme="minorHAnsi"/>
              </w:rPr>
              <w:t>Conduct scheduled review of food safety program in consultation with colleagues.</w:t>
            </w:r>
          </w:p>
        </w:tc>
      </w:tr>
      <w:tr w:rsidR="009528A5" w:rsidRPr="00950674" w14:paraId="11820DB0" w14:textId="77777777" w:rsidTr="00D17D67">
        <w:tc>
          <w:tcPr>
            <w:tcW w:w="2405" w:type="dxa"/>
          </w:tcPr>
          <w:p w14:paraId="6E38F889" w14:textId="77777777" w:rsidR="009528A5" w:rsidRPr="00120B9F" w:rsidRDefault="009528A5" w:rsidP="00D17D67">
            <w:pPr>
              <w:spacing w:before="120"/>
              <w:rPr>
                <w:b/>
                <w:bCs/>
              </w:rPr>
            </w:pPr>
            <w:r w:rsidRPr="00120B9F">
              <w:rPr>
                <w:b/>
                <w:bCs/>
              </w:rPr>
              <w:t>Activity type</w:t>
            </w:r>
          </w:p>
        </w:tc>
        <w:sdt>
          <w:sdtPr>
            <w:rPr>
              <w:rStyle w:val="Style3"/>
            </w:rPr>
            <w:id w:val="1941867565"/>
            <w:placeholder>
              <w:docPart w:val="AB47F75CB6174824A85EE51E97BDDDA8"/>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1AA39B1B" w14:textId="77777777" w:rsidR="009528A5" w:rsidRPr="00776F99" w:rsidRDefault="009528A5" w:rsidP="00D17D67">
                <w:pPr>
                  <w:spacing w:before="120"/>
                  <w:rPr>
                    <w:rFonts w:cstheme="minorHAnsi"/>
                  </w:rPr>
                </w:pPr>
                <w:r>
                  <w:rPr>
                    <w:rStyle w:val="Style3"/>
                  </w:rPr>
                  <w:t>Group Discussion (observed by trainer)</w:t>
                </w:r>
              </w:p>
            </w:tc>
          </w:sdtContent>
        </w:sdt>
      </w:tr>
      <w:tr w:rsidR="009528A5" w:rsidRPr="00950674" w14:paraId="60A90967" w14:textId="77777777" w:rsidTr="00D17D67">
        <w:tc>
          <w:tcPr>
            <w:tcW w:w="2405" w:type="dxa"/>
          </w:tcPr>
          <w:p w14:paraId="4553D93A" w14:textId="77777777" w:rsidR="009528A5" w:rsidRPr="00120B9F" w:rsidRDefault="009528A5" w:rsidP="00D17D67">
            <w:pPr>
              <w:spacing w:before="120"/>
              <w:rPr>
                <w:b/>
                <w:bCs/>
              </w:rPr>
            </w:pPr>
            <w:r w:rsidRPr="00120B9F">
              <w:rPr>
                <w:b/>
                <w:bCs/>
              </w:rPr>
              <w:t>Activity timing</w:t>
            </w:r>
          </w:p>
        </w:tc>
        <w:sdt>
          <w:sdtPr>
            <w:rPr>
              <w:rFonts w:cstheme="minorHAnsi"/>
            </w:rPr>
            <w:id w:val="-119544387"/>
            <w:placeholder>
              <w:docPart w:val="690DC050AEE94BE584C6807615258F90"/>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CC15A11" w14:textId="77777777" w:rsidR="009528A5" w:rsidRPr="00776F99" w:rsidRDefault="009528A5" w:rsidP="00D17D67">
                <w:pPr>
                  <w:spacing w:before="120"/>
                  <w:rPr>
                    <w:rFonts w:cstheme="minorHAnsi"/>
                  </w:rPr>
                </w:pPr>
                <w:r>
                  <w:rPr>
                    <w:rFonts w:cstheme="minorHAnsi"/>
                  </w:rPr>
                  <w:t>30 minutes</w:t>
                </w:r>
              </w:p>
            </w:tc>
          </w:sdtContent>
        </w:sdt>
      </w:tr>
      <w:tr w:rsidR="009528A5" w:rsidRPr="00950674" w14:paraId="0135A711" w14:textId="77777777" w:rsidTr="00D17D67">
        <w:tc>
          <w:tcPr>
            <w:tcW w:w="2405" w:type="dxa"/>
          </w:tcPr>
          <w:p w14:paraId="4FDA9C58" w14:textId="77777777" w:rsidR="009528A5" w:rsidRPr="003A7C85" w:rsidRDefault="009528A5" w:rsidP="00D17D67">
            <w:pPr>
              <w:spacing w:before="120"/>
              <w:rPr>
                <w:b/>
                <w:bCs/>
              </w:rPr>
            </w:pPr>
            <w:r w:rsidRPr="003A7C85">
              <w:rPr>
                <w:b/>
                <w:bCs/>
              </w:rPr>
              <w:t>Activity description</w:t>
            </w:r>
          </w:p>
          <w:p w14:paraId="10ACB357" w14:textId="77777777" w:rsidR="009528A5" w:rsidRDefault="009528A5" w:rsidP="00D17D67">
            <w:pPr>
              <w:keepNext/>
              <w:spacing w:before="120"/>
              <w:jc w:val="center"/>
              <w:outlineLvl w:val="3"/>
              <w:rPr>
                <w:rFonts w:ascii="Calibri" w:eastAsia="Calibri" w:hAnsi="Calibri" w:cs="Times New Roman"/>
                <w:b/>
                <w:bCs/>
              </w:rPr>
            </w:pPr>
          </w:p>
          <w:p w14:paraId="4C68BC23" w14:textId="77777777" w:rsidR="009528A5" w:rsidRDefault="009528A5" w:rsidP="00D17D6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0256E08A" wp14:editId="59F0CBCC">
                  <wp:extent cx="461709" cy="457200"/>
                  <wp:effectExtent l="0" t="0" r="0" b="0"/>
                  <wp:docPr id="1044039361" name="Picture 104403936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9067902" w14:textId="77777777" w:rsidR="009528A5" w:rsidRPr="00DC4E19" w:rsidRDefault="009528A5" w:rsidP="00D17D67"/>
        </w:tc>
        <w:tc>
          <w:tcPr>
            <w:tcW w:w="6611" w:type="dxa"/>
          </w:tcPr>
          <w:sdt>
            <w:sdtPr>
              <w:rPr>
                <w:rStyle w:val="Style1"/>
              </w:rPr>
              <w:id w:val="23997214"/>
              <w:placeholder>
                <w:docPart w:val="1E16E2754AE64AEE9DE6F6573D6C287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385D29F4" w14:textId="77777777" w:rsidR="009528A5" w:rsidRPr="00776F99" w:rsidRDefault="009528A5" w:rsidP="00D17D67">
                <w:pPr>
                  <w:spacing w:before="120" w:after="40"/>
                  <w:rPr>
                    <w:rFonts w:cstheme="minorHAnsi"/>
                  </w:rPr>
                </w:pPr>
                <w:r>
                  <w:rPr>
                    <w:rStyle w:val="Style1"/>
                  </w:rPr>
                  <w:t>Form small groups of 2-3 learners. Appoint a leader to manage the discussion.</w:t>
                </w:r>
              </w:p>
            </w:sdtContent>
          </w:sdt>
          <w:p w14:paraId="6F47A9BA" w14:textId="71117CEE" w:rsidR="009528A5" w:rsidRPr="00776F99" w:rsidRDefault="009528A5" w:rsidP="009528A5">
            <w:pPr>
              <w:pStyle w:val="NormalWeb"/>
              <w:numPr>
                <w:ilvl w:val="0"/>
                <w:numId w:val="10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procedure used to c</w:t>
            </w:r>
            <w:r w:rsidRPr="009528A5">
              <w:rPr>
                <w:rFonts w:asciiTheme="minorHAnsi" w:eastAsiaTheme="minorHAnsi" w:hAnsiTheme="minorHAnsi" w:cstheme="minorHAnsi"/>
                <w:sz w:val="22"/>
                <w:szCs w:val="22"/>
                <w:lang w:eastAsia="en-US"/>
              </w:rPr>
              <w:t>onduct scheduled review of food safety program in consultation with colleagues.</w:t>
            </w:r>
          </w:p>
          <w:p w14:paraId="2B47345D" w14:textId="77777777" w:rsidR="009528A5" w:rsidRPr="00776F99" w:rsidRDefault="009528A5" w:rsidP="009528A5">
            <w:pPr>
              <w:pStyle w:val="NormalWeb"/>
              <w:numPr>
                <w:ilvl w:val="0"/>
                <w:numId w:val="10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65B0ADEC" w14:textId="77777777" w:rsidR="009528A5" w:rsidRPr="00776F99" w:rsidRDefault="009528A5" w:rsidP="009528A5">
            <w:pPr>
              <w:pStyle w:val="NormalWeb"/>
              <w:numPr>
                <w:ilvl w:val="0"/>
                <w:numId w:val="10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460D2448" w14:textId="77777777" w:rsidR="009528A5" w:rsidRPr="00776F99" w:rsidRDefault="009528A5" w:rsidP="00D17D67">
            <w:pPr>
              <w:spacing w:before="40" w:after="40"/>
              <w:rPr>
                <w:rFonts w:cstheme="minorHAnsi"/>
              </w:rPr>
            </w:pPr>
          </w:p>
        </w:tc>
      </w:tr>
    </w:tbl>
    <w:p w14:paraId="15E65EA9" w14:textId="77777777" w:rsidR="009528A5" w:rsidRPr="007D0D07" w:rsidRDefault="009528A5" w:rsidP="009528A5"/>
    <w:p w14:paraId="7E885B1D" w14:textId="6E20F25F" w:rsidR="00371446" w:rsidRPr="00380A45" w:rsidRDefault="00371446" w:rsidP="00DB36CD">
      <w:pPr>
        <w:pStyle w:val="Heading2"/>
      </w:pPr>
      <w:bookmarkStart w:id="60" w:name="_Toc131971852"/>
      <w:r w:rsidRPr="00380A45">
        <w:lastRenderedPageBreak/>
        <w:t>Validate required food safety controls.</w:t>
      </w:r>
      <w:bookmarkEnd w:id="60"/>
    </w:p>
    <w:p w14:paraId="0B87D175" w14:textId="77777777" w:rsidR="007B58CE" w:rsidRPr="007D0D07" w:rsidRDefault="007B58CE" w:rsidP="00DB36CD">
      <w:r w:rsidRPr="007D0D07">
        <w:t>Validating required food safety controls involves confirming that the control measures put in place to manage food safety hazards are effective in preventing or reducing the risk of hazards. The following are the steps to validate required food safety controls:</w:t>
      </w:r>
    </w:p>
    <w:p w14:paraId="747B380A" w14:textId="77777777" w:rsidR="007B58CE" w:rsidRPr="007D0D07" w:rsidRDefault="007B58CE" w:rsidP="00DB36CD">
      <w:pPr>
        <w:pStyle w:val="ListParagraph"/>
        <w:numPr>
          <w:ilvl w:val="0"/>
          <w:numId w:val="65"/>
        </w:numPr>
      </w:pPr>
      <w:r w:rsidRPr="007D0D07">
        <w:t>Identify the food safety hazards that need to be controlled: This involves identifying the potential hazards in the food processing and handling system.</w:t>
      </w:r>
    </w:p>
    <w:p w14:paraId="3621BCDD" w14:textId="77777777" w:rsidR="007B58CE" w:rsidRPr="007D0D07" w:rsidRDefault="007B58CE" w:rsidP="00DB36CD">
      <w:pPr>
        <w:pStyle w:val="ListParagraph"/>
        <w:numPr>
          <w:ilvl w:val="0"/>
          <w:numId w:val="65"/>
        </w:numPr>
      </w:pPr>
      <w:r w:rsidRPr="007D0D07">
        <w:t>Develop a validation plan: The plan should include the control measures to be validated, the method of validation, and the criteria for determining the effectiveness of the control measures.</w:t>
      </w:r>
    </w:p>
    <w:p w14:paraId="47572D0C" w14:textId="77777777" w:rsidR="007B58CE" w:rsidRPr="007D0D07" w:rsidRDefault="007B58CE" w:rsidP="00DB36CD">
      <w:pPr>
        <w:pStyle w:val="ListParagraph"/>
        <w:numPr>
          <w:ilvl w:val="0"/>
          <w:numId w:val="65"/>
        </w:numPr>
      </w:pPr>
      <w:r w:rsidRPr="007D0D07">
        <w:t>Conduct the validation study: This involves implementing the control measures and testing their effectiveness in controlling the identified hazards.</w:t>
      </w:r>
    </w:p>
    <w:p w14:paraId="7667F920" w14:textId="77FDBF75" w:rsidR="007B58CE" w:rsidRPr="007D0D07" w:rsidRDefault="007D0D07" w:rsidP="00DB36CD">
      <w:pPr>
        <w:pStyle w:val="ListParagraph"/>
        <w:numPr>
          <w:ilvl w:val="0"/>
          <w:numId w:val="65"/>
        </w:numPr>
      </w:pPr>
      <w:r w:rsidRPr="007D0D07">
        <w:t>Analyse</w:t>
      </w:r>
      <w:r w:rsidR="007B58CE" w:rsidRPr="007D0D07">
        <w:t xml:space="preserve"> the results: The data collected during the validation study should be </w:t>
      </w:r>
      <w:r w:rsidRPr="007D0D07">
        <w:t>analysed</w:t>
      </w:r>
      <w:r w:rsidR="007B58CE" w:rsidRPr="007D0D07">
        <w:t xml:space="preserve"> to determine the effectiveness of the control measures.</w:t>
      </w:r>
    </w:p>
    <w:p w14:paraId="0DCD43AE" w14:textId="77777777" w:rsidR="007B58CE" w:rsidRPr="007D0D07" w:rsidRDefault="007B58CE" w:rsidP="00DB36CD">
      <w:pPr>
        <w:pStyle w:val="ListParagraph"/>
        <w:numPr>
          <w:ilvl w:val="0"/>
          <w:numId w:val="65"/>
        </w:numPr>
      </w:pPr>
      <w:r w:rsidRPr="007D0D07">
        <w:t>Document the validation study: The results of the validation study should be documented, including any changes made to the food safety program based on the findings.</w:t>
      </w:r>
    </w:p>
    <w:p w14:paraId="16AA11DA" w14:textId="77777777" w:rsidR="007B58CE" w:rsidRPr="007D0D07" w:rsidRDefault="007B58CE" w:rsidP="00DB36CD">
      <w:pPr>
        <w:pStyle w:val="ListParagraph"/>
        <w:numPr>
          <w:ilvl w:val="0"/>
          <w:numId w:val="65"/>
        </w:numPr>
      </w:pPr>
      <w:r w:rsidRPr="007D0D07">
        <w:t>Review and update the food safety program: The validation results should be used to review and update the food safety program to ensure it continues to effectively control food safety hazards.</w:t>
      </w:r>
    </w:p>
    <w:tbl>
      <w:tblPr>
        <w:tblStyle w:val="TableGrid"/>
        <w:tblW w:w="0" w:type="auto"/>
        <w:tblLook w:val="04A0" w:firstRow="1" w:lastRow="0" w:firstColumn="1" w:lastColumn="0" w:noHBand="0" w:noVBand="1"/>
      </w:tblPr>
      <w:tblGrid>
        <w:gridCol w:w="2405"/>
        <w:gridCol w:w="6611"/>
      </w:tblGrid>
      <w:tr w:rsidR="00110AA1" w:rsidRPr="00950674" w14:paraId="1DB0C7C2" w14:textId="77777777" w:rsidTr="00D17D67">
        <w:tc>
          <w:tcPr>
            <w:tcW w:w="9016" w:type="dxa"/>
            <w:gridSpan w:val="2"/>
            <w:shd w:val="clear" w:color="auto" w:fill="BFBFBF" w:themeFill="background1" w:themeFillShade="BF"/>
          </w:tcPr>
          <w:p w14:paraId="0538B77C" w14:textId="280CC2A0" w:rsidR="00110AA1" w:rsidRDefault="00110AA1" w:rsidP="00D17D67">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34</w:t>
            </w:r>
          </w:p>
          <w:p w14:paraId="6BE3D009" w14:textId="11DA7D56" w:rsidR="00110AA1" w:rsidRPr="00950674" w:rsidRDefault="00110AA1" w:rsidP="00D17D67">
            <w:pPr>
              <w:spacing w:before="120"/>
              <w:jc w:val="center"/>
              <w:rPr>
                <w:rFonts w:cstheme="minorHAnsi"/>
              </w:rPr>
            </w:pPr>
            <w:r w:rsidRPr="00110AA1">
              <w:rPr>
                <w:rFonts w:cstheme="minorHAnsi"/>
              </w:rPr>
              <w:t>Validate required food safety controls.</w:t>
            </w:r>
          </w:p>
        </w:tc>
      </w:tr>
      <w:tr w:rsidR="00110AA1" w:rsidRPr="00950674" w14:paraId="5DE4C19C" w14:textId="77777777" w:rsidTr="00D17D67">
        <w:tc>
          <w:tcPr>
            <w:tcW w:w="2405" w:type="dxa"/>
          </w:tcPr>
          <w:p w14:paraId="21EC12E7" w14:textId="77777777" w:rsidR="00110AA1" w:rsidRPr="00120B9F" w:rsidRDefault="00110AA1" w:rsidP="00D17D67">
            <w:pPr>
              <w:spacing w:before="120"/>
              <w:rPr>
                <w:b/>
                <w:bCs/>
              </w:rPr>
            </w:pPr>
            <w:r w:rsidRPr="00120B9F">
              <w:rPr>
                <w:b/>
                <w:bCs/>
              </w:rPr>
              <w:t>Activity type</w:t>
            </w:r>
          </w:p>
        </w:tc>
        <w:sdt>
          <w:sdtPr>
            <w:rPr>
              <w:rStyle w:val="Style3"/>
            </w:rPr>
            <w:id w:val="-1283884462"/>
            <w:placeholder>
              <w:docPart w:val="E2FB8AC203C648118BE3E8D8C54216FA"/>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89DEEF2" w14:textId="77777777" w:rsidR="00110AA1" w:rsidRPr="00776F99" w:rsidRDefault="00110AA1" w:rsidP="00D17D67">
                <w:pPr>
                  <w:spacing w:before="120"/>
                  <w:rPr>
                    <w:rFonts w:cstheme="minorHAnsi"/>
                  </w:rPr>
                </w:pPr>
                <w:r>
                  <w:rPr>
                    <w:rStyle w:val="Style3"/>
                  </w:rPr>
                  <w:t>Individual verbal presentation</w:t>
                </w:r>
              </w:p>
            </w:tc>
          </w:sdtContent>
        </w:sdt>
      </w:tr>
      <w:tr w:rsidR="00110AA1" w:rsidRPr="00950674" w14:paraId="63DC0C5A" w14:textId="77777777" w:rsidTr="00D17D67">
        <w:tc>
          <w:tcPr>
            <w:tcW w:w="2405" w:type="dxa"/>
          </w:tcPr>
          <w:p w14:paraId="2BE455B7" w14:textId="77777777" w:rsidR="00110AA1" w:rsidRPr="00120B9F" w:rsidRDefault="00110AA1" w:rsidP="00D17D67">
            <w:pPr>
              <w:spacing w:before="120"/>
              <w:rPr>
                <w:b/>
                <w:bCs/>
              </w:rPr>
            </w:pPr>
            <w:r w:rsidRPr="00120B9F">
              <w:rPr>
                <w:b/>
                <w:bCs/>
              </w:rPr>
              <w:t>Activity timing</w:t>
            </w:r>
          </w:p>
        </w:tc>
        <w:sdt>
          <w:sdtPr>
            <w:rPr>
              <w:rFonts w:cstheme="minorHAnsi"/>
            </w:rPr>
            <w:id w:val="-95563071"/>
            <w:placeholder>
              <w:docPart w:val="0F44ED1B278542CF8BF8A5717E26EE20"/>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71B9115D" w14:textId="77777777" w:rsidR="00110AA1" w:rsidRPr="00776F99" w:rsidRDefault="00110AA1" w:rsidP="00D17D67">
                <w:pPr>
                  <w:spacing w:before="120"/>
                  <w:rPr>
                    <w:rFonts w:cstheme="minorHAnsi"/>
                  </w:rPr>
                </w:pPr>
                <w:r>
                  <w:rPr>
                    <w:rFonts w:cstheme="minorHAnsi"/>
                  </w:rPr>
                  <w:t>20 minutes</w:t>
                </w:r>
              </w:p>
            </w:tc>
          </w:sdtContent>
        </w:sdt>
      </w:tr>
      <w:tr w:rsidR="00110AA1" w:rsidRPr="00950674" w14:paraId="66425C9B" w14:textId="77777777" w:rsidTr="00D17D67">
        <w:tc>
          <w:tcPr>
            <w:tcW w:w="2405" w:type="dxa"/>
          </w:tcPr>
          <w:p w14:paraId="0BD2C45F" w14:textId="77777777" w:rsidR="00110AA1" w:rsidRPr="003A7C85" w:rsidRDefault="00110AA1" w:rsidP="00D17D67">
            <w:pPr>
              <w:spacing w:before="120"/>
              <w:rPr>
                <w:b/>
                <w:bCs/>
              </w:rPr>
            </w:pPr>
            <w:r w:rsidRPr="003A7C85">
              <w:rPr>
                <w:b/>
                <w:bCs/>
              </w:rPr>
              <w:t>Activity description</w:t>
            </w:r>
          </w:p>
          <w:p w14:paraId="2FC424AA" w14:textId="77777777" w:rsidR="00110AA1" w:rsidRDefault="00110AA1" w:rsidP="00D17D67">
            <w:pPr>
              <w:keepNext/>
              <w:spacing w:before="120"/>
              <w:jc w:val="center"/>
              <w:outlineLvl w:val="3"/>
              <w:rPr>
                <w:rFonts w:ascii="Calibri" w:eastAsia="Calibri" w:hAnsi="Calibri" w:cs="Times New Roman"/>
                <w:b/>
                <w:bCs/>
              </w:rPr>
            </w:pPr>
          </w:p>
          <w:p w14:paraId="12BF516C" w14:textId="77777777" w:rsidR="00110AA1" w:rsidRPr="00DC4E19" w:rsidRDefault="00110AA1" w:rsidP="00D17D67">
            <w:pPr>
              <w:jc w:val="center"/>
            </w:pPr>
            <w:r w:rsidRPr="00294580">
              <w:rPr>
                <w:rFonts w:eastAsia="Calibri" w:cstheme="minorHAnsi"/>
                <w:noProof/>
              </w:rPr>
              <w:drawing>
                <wp:inline distT="0" distB="0" distL="0" distR="0" wp14:anchorId="1AE79FC5" wp14:editId="7435F7FC">
                  <wp:extent cx="409575" cy="409575"/>
                  <wp:effectExtent l="0" t="0" r="9525" b="9525"/>
                  <wp:docPr id="1044039362" name="Picture 104403936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743098057"/>
              <w:placeholder>
                <w:docPart w:val="3728F87B08EA47E2899D56374C90A8AA"/>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50A35089" w14:textId="77777777" w:rsidR="00110AA1" w:rsidRPr="00776F99" w:rsidRDefault="00110AA1" w:rsidP="00D17D67">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360597158"/>
              <w:placeholder>
                <w:docPart w:val="2396FDAC9A634F54B08317A086D7DFE3"/>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2455695E" w14:textId="77777777" w:rsidR="00110AA1" w:rsidRDefault="00110AA1" w:rsidP="00D17D67">
                <w:pPr>
                  <w:spacing w:before="120" w:after="40"/>
                  <w:rPr>
                    <w:rStyle w:val="Style1"/>
                  </w:rPr>
                </w:pPr>
                <w:r>
                  <w:rPr>
                    <w:rStyle w:val="Style1"/>
                  </w:rPr>
                  <w:t>When the trainer directed to you, verbally present the following:</w:t>
                </w:r>
              </w:p>
            </w:sdtContent>
          </w:sdt>
          <w:p w14:paraId="39AE95A5" w14:textId="33EBF73E" w:rsidR="00110AA1" w:rsidRPr="00110AA1" w:rsidRDefault="00110AA1" w:rsidP="00110AA1">
            <w:pPr>
              <w:pStyle w:val="ListParagraph"/>
              <w:numPr>
                <w:ilvl w:val="0"/>
                <w:numId w:val="101"/>
              </w:numPr>
              <w:spacing w:before="40" w:after="40"/>
              <w:rPr>
                <w:rFonts w:cstheme="minorHAnsi"/>
              </w:rPr>
            </w:pPr>
            <w:r w:rsidRPr="00110AA1">
              <w:rPr>
                <w:rFonts w:cstheme="minorHAnsi"/>
              </w:rPr>
              <w:t>Validation process of required food safety controls.</w:t>
            </w:r>
          </w:p>
          <w:p w14:paraId="5563DD6B" w14:textId="211B91A1" w:rsidR="00110AA1" w:rsidRPr="00110AA1" w:rsidRDefault="00110AA1" w:rsidP="00110AA1">
            <w:pPr>
              <w:pStyle w:val="ListParagraph"/>
              <w:numPr>
                <w:ilvl w:val="0"/>
                <w:numId w:val="101"/>
              </w:numPr>
              <w:spacing w:before="40" w:after="40"/>
              <w:rPr>
                <w:rFonts w:cstheme="minorHAnsi"/>
              </w:rPr>
            </w:pPr>
            <w:r w:rsidRPr="00110AA1">
              <w:rPr>
                <w:rFonts w:cstheme="minorHAnsi"/>
              </w:rPr>
              <w:t>Ensure you communicate concisely and cover comprehensively using oral communication skills.</w:t>
            </w:r>
          </w:p>
          <w:p w14:paraId="73322856" w14:textId="77777777" w:rsidR="00110AA1" w:rsidRPr="00776F99" w:rsidRDefault="00110AA1" w:rsidP="00D17D67">
            <w:pPr>
              <w:pStyle w:val="NormalWeb"/>
              <w:spacing w:before="40" w:beforeAutospacing="0" w:after="40" w:afterAutospacing="0"/>
              <w:rPr>
                <w:rFonts w:asciiTheme="minorHAnsi" w:eastAsiaTheme="minorHAnsi" w:hAnsiTheme="minorHAnsi" w:cstheme="minorHAnsi"/>
                <w:sz w:val="22"/>
                <w:szCs w:val="22"/>
                <w:lang w:eastAsia="en-US"/>
              </w:rPr>
            </w:pPr>
          </w:p>
        </w:tc>
      </w:tr>
    </w:tbl>
    <w:p w14:paraId="3D02C712" w14:textId="77777777" w:rsidR="00110AA1" w:rsidRDefault="00110AA1">
      <w:pPr>
        <w:spacing w:after="200" w:line="276" w:lineRule="auto"/>
        <w:rPr>
          <w:rFonts w:cstheme="minorHAnsi"/>
          <w:b/>
          <w:sz w:val="32"/>
        </w:rPr>
      </w:pPr>
      <w:r>
        <w:br w:type="page"/>
      </w:r>
    </w:p>
    <w:p w14:paraId="501C6E2E" w14:textId="03CF2673" w:rsidR="00371446" w:rsidRPr="00380A45" w:rsidRDefault="00371446" w:rsidP="00DB36CD">
      <w:pPr>
        <w:pStyle w:val="Heading2"/>
      </w:pPr>
      <w:bookmarkStart w:id="61" w:name="_Toc131971853"/>
      <w:r w:rsidRPr="00380A45">
        <w:lastRenderedPageBreak/>
        <w:t>Review policies, procedures, product specifications, monitoring systems and record keeping methods, and revise as required.</w:t>
      </w:r>
      <w:bookmarkEnd w:id="61"/>
    </w:p>
    <w:p w14:paraId="3023BC3D" w14:textId="449A726A" w:rsidR="00E25892" w:rsidRPr="007D0D07" w:rsidRDefault="00E25892" w:rsidP="00DB36CD">
      <w:r w:rsidRPr="007D0D07">
        <w:t xml:space="preserve">Policies: These are the high-level statements that describe the overall direction and approach of the </w:t>
      </w:r>
      <w:r w:rsidR="00AA564B" w:rsidRPr="007D0D07">
        <w:t>organisation</w:t>
      </w:r>
      <w:r w:rsidRPr="007D0D07">
        <w:t xml:space="preserve"> towards food safety. Policies might include statements on the importance of food safety, the commitment of management to food safety, and the roles and responsibilities of staff in ensuring food safety.</w:t>
      </w:r>
    </w:p>
    <w:p w14:paraId="2BDC5C15" w14:textId="77777777" w:rsidR="009D5448" w:rsidRDefault="00E25892" w:rsidP="00DB36CD">
      <w:pPr>
        <w:pStyle w:val="Heading9"/>
      </w:pPr>
      <w:r w:rsidRPr="007D0D07">
        <w:t>Procedures</w:t>
      </w:r>
    </w:p>
    <w:p w14:paraId="65F93265" w14:textId="4ADBD63D" w:rsidR="00E25892" w:rsidRPr="007D0D07" w:rsidRDefault="00E25892" w:rsidP="00DB36CD">
      <w:r w:rsidRPr="007D0D07">
        <w:t xml:space="preserve">Procedures are the specific steps or actions that are taken to implement the policies. Procedures describe the methods for achieving specific tasks or goals, and might include procedures for food handling, </w:t>
      </w:r>
      <w:r w:rsidR="009D5448" w:rsidRPr="007D0D07">
        <w:t>cleaning,</w:t>
      </w:r>
      <w:r w:rsidRPr="007D0D07">
        <w:t xml:space="preserve"> and sanitizing, pest control, and record keeping.</w:t>
      </w:r>
    </w:p>
    <w:p w14:paraId="34C7899B" w14:textId="77777777" w:rsidR="009D5448" w:rsidRDefault="00E25892" w:rsidP="00DB36CD">
      <w:pPr>
        <w:pStyle w:val="Heading9"/>
      </w:pPr>
      <w:r w:rsidRPr="007D0D07">
        <w:t>Product specifications</w:t>
      </w:r>
    </w:p>
    <w:p w14:paraId="240F3C69" w14:textId="12BE9785" w:rsidR="00E25892" w:rsidRPr="007D0D07" w:rsidRDefault="00E25892" w:rsidP="00DB36CD">
      <w:r w:rsidRPr="007D0D07">
        <w:t>Product specifications are detailed descriptions of the desired attributes of a food product, including the ingredients used, the methods of preparation, and the desired sensory characteristics of the finished product. Product specifications are important for ensuring consistency in the quality of the food products produced, and for ensuring that food safety risks are minimized.</w:t>
      </w:r>
    </w:p>
    <w:p w14:paraId="3906828F" w14:textId="77777777" w:rsidR="009D5448" w:rsidRDefault="00E25892" w:rsidP="00DB36CD">
      <w:pPr>
        <w:pStyle w:val="Heading9"/>
      </w:pPr>
      <w:r w:rsidRPr="007D0D07">
        <w:t>Monitoring systems</w:t>
      </w:r>
    </w:p>
    <w:p w14:paraId="778D5B50" w14:textId="72F841F0" w:rsidR="00E25892" w:rsidRPr="007D0D07" w:rsidRDefault="00E25892" w:rsidP="00DB36CD">
      <w:r w:rsidRPr="007D0D07">
        <w:t>Monitoring systems are put in place to ensure that food safety controls are being implemented effectively. Monitoring might involve checking food temperatures, checking for signs of pests or other contamination, and reviewing records to ensure that procedures are being followed.</w:t>
      </w:r>
    </w:p>
    <w:p w14:paraId="72FC1B2F" w14:textId="2569922E" w:rsidR="009D5448" w:rsidRDefault="00E25892" w:rsidP="00DB36CD">
      <w:pPr>
        <w:pStyle w:val="Heading9"/>
      </w:pPr>
      <w:r w:rsidRPr="007D0D07">
        <w:t xml:space="preserve">Record keeping </w:t>
      </w:r>
      <w:r w:rsidR="00517854" w:rsidRPr="007D0D07">
        <w:t>methods.</w:t>
      </w:r>
    </w:p>
    <w:p w14:paraId="04F4FDBC" w14:textId="1CB55149" w:rsidR="00E25892" w:rsidRPr="007D0D07" w:rsidRDefault="00E25892" w:rsidP="00DB36CD">
      <w:r w:rsidRPr="007D0D07">
        <w:t>Record keeping is an essential part of any food safety program. Records might include temperature logs, pest control records, cleaning and sanitizing logs, and training records. These records are used to demonstrate compliance with food safety regulations, and to identify areas for improvement in the food safety program.</w:t>
      </w:r>
    </w:p>
    <w:p w14:paraId="47F3FE89" w14:textId="59BE9380" w:rsidR="007B58CE" w:rsidRPr="007D0D07" w:rsidRDefault="009D5448" w:rsidP="00DB36CD">
      <w:pPr>
        <w:pStyle w:val="Heading9"/>
      </w:pPr>
      <w:r w:rsidRPr="009D5448">
        <w:t>Review policies, procedures, product specifications, monitoring systems and record keeping methods, and revise as required.</w:t>
      </w:r>
    </w:p>
    <w:p w14:paraId="1867277B" w14:textId="77777777" w:rsidR="00E25892" w:rsidRPr="007D0D07" w:rsidRDefault="00E25892" w:rsidP="00DB36CD">
      <w:r w:rsidRPr="007D0D07">
        <w:t>To review policies, procedures, product specifications, monitoring systems, and record keeping methods in a food safety program, the following steps can be taken:</w:t>
      </w:r>
    </w:p>
    <w:p w14:paraId="5A8ED7FF" w14:textId="77777777" w:rsidR="009D5448" w:rsidRPr="009D5448" w:rsidRDefault="00E25892" w:rsidP="00DB36CD">
      <w:pPr>
        <w:rPr>
          <w:b/>
          <w:bCs/>
        </w:rPr>
      </w:pPr>
      <w:r w:rsidRPr="009D5448">
        <w:rPr>
          <w:b/>
          <w:bCs/>
        </w:rPr>
        <w:t>Schedule regular reviews</w:t>
      </w:r>
    </w:p>
    <w:p w14:paraId="486265A9" w14:textId="23750007" w:rsidR="00E25892" w:rsidRPr="007D0D07" w:rsidRDefault="00E25892" w:rsidP="00DB36CD">
      <w:r w:rsidRPr="007D0D07">
        <w:t>It is important to schedule regular reviews to ensure that the food safety program remains effective and up to date. This review should be done at least annually or whenever there is a significant change in the business.</w:t>
      </w:r>
    </w:p>
    <w:p w14:paraId="407E2495" w14:textId="5A88E014" w:rsidR="009D5448" w:rsidRPr="009D5448" w:rsidRDefault="00E25892" w:rsidP="00DB36CD">
      <w:pPr>
        <w:rPr>
          <w:b/>
          <w:bCs/>
        </w:rPr>
      </w:pPr>
      <w:r w:rsidRPr="009D5448">
        <w:rPr>
          <w:b/>
          <w:bCs/>
        </w:rPr>
        <w:t xml:space="preserve">Gather </w:t>
      </w:r>
      <w:r w:rsidR="00517854" w:rsidRPr="009D5448">
        <w:rPr>
          <w:b/>
          <w:bCs/>
        </w:rPr>
        <w:t>information.</w:t>
      </w:r>
    </w:p>
    <w:p w14:paraId="01E2E548" w14:textId="086C5ED1" w:rsidR="00E25892" w:rsidRPr="007D0D07" w:rsidRDefault="00E25892" w:rsidP="00DB36CD">
      <w:r w:rsidRPr="007D0D07">
        <w:t>Collect information on the current policies, procedures, product specifications, monitoring systems, and record keeping methods. This information can be obtained through documentation, observation, and interviews.</w:t>
      </w:r>
    </w:p>
    <w:p w14:paraId="18510A2A" w14:textId="7A8FCE88" w:rsidR="009D5448" w:rsidRPr="009D5448" w:rsidRDefault="009D5448" w:rsidP="00DB36CD">
      <w:pPr>
        <w:rPr>
          <w:b/>
          <w:bCs/>
        </w:rPr>
      </w:pPr>
      <w:r w:rsidRPr="009D5448">
        <w:rPr>
          <w:b/>
          <w:bCs/>
        </w:rPr>
        <w:t>Analyse</w:t>
      </w:r>
      <w:r w:rsidR="00E25892" w:rsidRPr="009D5448">
        <w:rPr>
          <w:b/>
          <w:bCs/>
        </w:rPr>
        <w:t xml:space="preserve"> the </w:t>
      </w:r>
      <w:r w:rsidR="00517854" w:rsidRPr="009D5448">
        <w:rPr>
          <w:b/>
          <w:bCs/>
        </w:rPr>
        <w:t>information.</w:t>
      </w:r>
    </w:p>
    <w:p w14:paraId="7882A94F" w14:textId="77FFA035" w:rsidR="00E25892" w:rsidRPr="007D0D07" w:rsidRDefault="00E25892" w:rsidP="00DB36CD">
      <w:r w:rsidRPr="007D0D07">
        <w:t>Evaluate the effectiveness of the current policies, procedures, product specifications, monitoring systems, and record keeping methods. Identify areas that require improvement and determine the root causes of any problems.</w:t>
      </w:r>
    </w:p>
    <w:p w14:paraId="369372AA" w14:textId="77777777" w:rsidR="009D5448" w:rsidRDefault="009D5448" w:rsidP="00DB36CD">
      <w:pPr>
        <w:rPr>
          <w:b/>
          <w:bCs/>
        </w:rPr>
      </w:pPr>
    </w:p>
    <w:p w14:paraId="179EEDBA" w14:textId="39135AE9" w:rsidR="009D5448" w:rsidRPr="009D5448" w:rsidRDefault="00E25892" w:rsidP="00DB36CD">
      <w:pPr>
        <w:rPr>
          <w:b/>
          <w:bCs/>
        </w:rPr>
      </w:pPr>
      <w:r w:rsidRPr="009D5448">
        <w:rPr>
          <w:b/>
          <w:bCs/>
        </w:rPr>
        <w:lastRenderedPageBreak/>
        <w:t>Revise policies, procedures, and product specifications</w:t>
      </w:r>
    </w:p>
    <w:p w14:paraId="47A637B5" w14:textId="5B8BA752" w:rsidR="00E25892" w:rsidRPr="007D0D07" w:rsidRDefault="00E25892" w:rsidP="00DB36CD">
      <w:r w:rsidRPr="007D0D07">
        <w:t>Based on the results of the analysis, revise the policies, procedures, and product specifications as required. Ensure that the revised policies and procedures are clear, concise, and accessible to all employees.</w:t>
      </w:r>
    </w:p>
    <w:p w14:paraId="111E10E5" w14:textId="1DE40384" w:rsidR="009D5448" w:rsidRPr="009D5448" w:rsidRDefault="00E25892" w:rsidP="00DB36CD">
      <w:pPr>
        <w:rPr>
          <w:b/>
          <w:bCs/>
        </w:rPr>
      </w:pPr>
      <w:r w:rsidRPr="009D5448">
        <w:rPr>
          <w:b/>
          <w:bCs/>
        </w:rPr>
        <w:t xml:space="preserve">Review monitoring systems and record keeping </w:t>
      </w:r>
      <w:r w:rsidR="00517854" w:rsidRPr="009D5448">
        <w:rPr>
          <w:b/>
          <w:bCs/>
        </w:rPr>
        <w:t>methods.</w:t>
      </w:r>
    </w:p>
    <w:p w14:paraId="4EB3FCD6" w14:textId="33564EE9" w:rsidR="00E25892" w:rsidRPr="007D0D07" w:rsidRDefault="00E25892" w:rsidP="00DB36CD">
      <w:r w:rsidRPr="007D0D07">
        <w:t>Check the monitoring systems and record keeping methods to ensure that they are appropriate and effective. Make any necessary changes to improve the effectiveness of the monitoring and record keeping systems.</w:t>
      </w:r>
    </w:p>
    <w:p w14:paraId="2E808612" w14:textId="768CB055" w:rsidR="009D5448" w:rsidRPr="009D5448" w:rsidRDefault="00E25892" w:rsidP="00DB36CD">
      <w:pPr>
        <w:rPr>
          <w:b/>
          <w:bCs/>
        </w:rPr>
      </w:pPr>
      <w:r w:rsidRPr="009D5448">
        <w:rPr>
          <w:b/>
          <w:bCs/>
        </w:rPr>
        <w:t xml:space="preserve">Communicate </w:t>
      </w:r>
      <w:r w:rsidR="00517854" w:rsidRPr="009D5448">
        <w:rPr>
          <w:b/>
          <w:bCs/>
        </w:rPr>
        <w:t>changes.</w:t>
      </w:r>
    </w:p>
    <w:p w14:paraId="69F76EAA" w14:textId="0B53F23B" w:rsidR="00E25892" w:rsidRPr="007D0D07" w:rsidRDefault="00E25892" w:rsidP="00DB36CD">
      <w:r w:rsidRPr="007D0D07">
        <w:t>Communicate any changes to policies, procedures, product specifications, monitoring systems, and record keeping methods to all employees. Ensure that they are aware of the changes and understand their role in implementing them.</w:t>
      </w:r>
    </w:p>
    <w:p w14:paraId="55544A95" w14:textId="1B00D0F3" w:rsidR="009D5448" w:rsidRPr="009D5448" w:rsidRDefault="00E25892" w:rsidP="00DB36CD">
      <w:pPr>
        <w:rPr>
          <w:b/>
          <w:bCs/>
        </w:rPr>
      </w:pPr>
      <w:r w:rsidRPr="009D5448">
        <w:rPr>
          <w:b/>
          <w:bCs/>
        </w:rPr>
        <w:t xml:space="preserve">Implement </w:t>
      </w:r>
      <w:r w:rsidR="00517854" w:rsidRPr="009D5448">
        <w:rPr>
          <w:b/>
          <w:bCs/>
        </w:rPr>
        <w:t>changes.</w:t>
      </w:r>
    </w:p>
    <w:p w14:paraId="545D5031" w14:textId="1AD415C8" w:rsidR="00E25892" w:rsidRPr="007D0D07" w:rsidRDefault="00E25892" w:rsidP="00DB36CD">
      <w:r w:rsidRPr="007D0D07">
        <w:t>Implement the changes to policies, procedures, product specifications, monitoring systems, and record keeping methods. Provide any necessary training to employees to ensure that they are aware of the changes and how to implement them.</w:t>
      </w:r>
    </w:p>
    <w:p w14:paraId="17F8A65F" w14:textId="3CF91DF9" w:rsidR="009D5448" w:rsidRPr="009D5448" w:rsidRDefault="00E25892" w:rsidP="00DB36CD">
      <w:pPr>
        <w:rPr>
          <w:b/>
          <w:bCs/>
        </w:rPr>
      </w:pPr>
      <w:r w:rsidRPr="009D5448">
        <w:rPr>
          <w:b/>
          <w:bCs/>
        </w:rPr>
        <w:t xml:space="preserve">Monitor the effectiveness of the </w:t>
      </w:r>
      <w:r w:rsidR="00517854" w:rsidRPr="009D5448">
        <w:rPr>
          <w:b/>
          <w:bCs/>
        </w:rPr>
        <w:t>changes.</w:t>
      </w:r>
    </w:p>
    <w:p w14:paraId="1ADA38E0" w14:textId="22FB264A" w:rsidR="00E25892" w:rsidRPr="007D0D07" w:rsidRDefault="00E25892" w:rsidP="00DB36CD">
      <w:r w:rsidRPr="007D0D07">
        <w:t>Monitor the effectiveness of the changes to ensure that they are achieving the desired outcomes. Make any necessary adjustments to improve their effectiveness.</w:t>
      </w:r>
    </w:p>
    <w:p w14:paraId="768CA216" w14:textId="52F61FF8" w:rsidR="00371446" w:rsidRDefault="00E25892" w:rsidP="00DB36CD">
      <w:pPr>
        <w:rPr>
          <w:rFonts w:cstheme="minorHAnsi"/>
        </w:rPr>
      </w:pPr>
      <w:r w:rsidRPr="007D0D07">
        <w:t>An example review plan in a table format:</w:t>
      </w:r>
    </w:p>
    <w:tbl>
      <w:tblPr>
        <w:tblStyle w:val="TableGrid"/>
        <w:tblW w:w="0" w:type="auto"/>
        <w:tblInd w:w="-5" w:type="dxa"/>
        <w:tblLook w:val="04A0" w:firstRow="1" w:lastRow="0" w:firstColumn="1" w:lastColumn="0" w:noHBand="0" w:noVBand="1"/>
      </w:tblPr>
      <w:tblGrid>
        <w:gridCol w:w="1701"/>
        <w:gridCol w:w="1276"/>
        <w:gridCol w:w="1418"/>
        <w:gridCol w:w="1417"/>
        <w:gridCol w:w="3209"/>
      </w:tblGrid>
      <w:tr w:rsidR="00E25892" w14:paraId="5B52617B" w14:textId="77777777" w:rsidTr="00E25892">
        <w:tc>
          <w:tcPr>
            <w:tcW w:w="1701" w:type="dxa"/>
            <w:shd w:val="clear" w:color="auto" w:fill="D9D9D9" w:themeFill="background1" w:themeFillShade="D9"/>
            <w:vAlign w:val="bottom"/>
          </w:tcPr>
          <w:p w14:paraId="7A895047" w14:textId="32317C47" w:rsidR="00E25892" w:rsidRPr="00E25892" w:rsidRDefault="00E25892" w:rsidP="00DB36CD">
            <w:pPr>
              <w:jc w:val="center"/>
              <w:rPr>
                <w:b/>
                <w:bCs/>
              </w:rPr>
            </w:pPr>
            <w:r w:rsidRPr="00E25892">
              <w:rPr>
                <w:b/>
                <w:bCs/>
              </w:rPr>
              <w:t>Aspect to be Reviewed</w:t>
            </w:r>
          </w:p>
        </w:tc>
        <w:tc>
          <w:tcPr>
            <w:tcW w:w="1276" w:type="dxa"/>
            <w:shd w:val="clear" w:color="auto" w:fill="D9D9D9" w:themeFill="background1" w:themeFillShade="D9"/>
            <w:vAlign w:val="bottom"/>
          </w:tcPr>
          <w:p w14:paraId="7FEBDA00" w14:textId="77777777" w:rsidR="00E25892" w:rsidRPr="00E25892" w:rsidRDefault="00E25892" w:rsidP="00DB36CD">
            <w:pPr>
              <w:spacing w:before="120"/>
              <w:jc w:val="center"/>
              <w:rPr>
                <w:b/>
                <w:bCs/>
              </w:rPr>
            </w:pPr>
            <w:r w:rsidRPr="00E25892">
              <w:rPr>
                <w:b/>
                <w:bCs/>
              </w:rPr>
              <w:t>Frequency</w:t>
            </w:r>
          </w:p>
          <w:p w14:paraId="00D9BE31" w14:textId="4F90C53F" w:rsidR="00E25892" w:rsidRPr="00E25892" w:rsidRDefault="00E25892" w:rsidP="00DB36CD">
            <w:pPr>
              <w:spacing w:before="120"/>
              <w:jc w:val="center"/>
              <w:rPr>
                <w:b/>
                <w:bCs/>
              </w:rPr>
            </w:pPr>
          </w:p>
        </w:tc>
        <w:tc>
          <w:tcPr>
            <w:tcW w:w="1418" w:type="dxa"/>
            <w:shd w:val="clear" w:color="auto" w:fill="D9D9D9" w:themeFill="background1" w:themeFillShade="D9"/>
            <w:vAlign w:val="bottom"/>
          </w:tcPr>
          <w:p w14:paraId="10AEE081" w14:textId="77777777" w:rsidR="00E25892" w:rsidRPr="00E25892" w:rsidRDefault="00E25892" w:rsidP="00DB36CD">
            <w:pPr>
              <w:spacing w:before="120"/>
              <w:jc w:val="center"/>
              <w:rPr>
                <w:b/>
                <w:bCs/>
              </w:rPr>
            </w:pPr>
            <w:r w:rsidRPr="00E25892">
              <w:rPr>
                <w:b/>
                <w:bCs/>
              </w:rPr>
              <w:t>Reviewer</w:t>
            </w:r>
          </w:p>
          <w:p w14:paraId="3C61FDCC" w14:textId="16172338" w:rsidR="00E25892" w:rsidRPr="00E25892" w:rsidRDefault="00E25892" w:rsidP="00DB36CD">
            <w:pPr>
              <w:spacing w:before="120"/>
              <w:jc w:val="center"/>
              <w:rPr>
                <w:b/>
                <w:bCs/>
              </w:rPr>
            </w:pPr>
          </w:p>
        </w:tc>
        <w:tc>
          <w:tcPr>
            <w:tcW w:w="1417" w:type="dxa"/>
            <w:shd w:val="clear" w:color="auto" w:fill="D9D9D9" w:themeFill="background1" w:themeFillShade="D9"/>
            <w:vAlign w:val="bottom"/>
          </w:tcPr>
          <w:p w14:paraId="0F5D97F5" w14:textId="77777777" w:rsidR="00E25892" w:rsidRPr="00E25892" w:rsidRDefault="00E25892" w:rsidP="00DB36CD">
            <w:pPr>
              <w:spacing w:before="120"/>
              <w:jc w:val="center"/>
              <w:rPr>
                <w:b/>
                <w:bCs/>
              </w:rPr>
            </w:pPr>
            <w:r w:rsidRPr="00E25892">
              <w:rPr>
                <w:b/>
                <w:bCs/>
              </w:rPr>
              <w:t>Review Date</w:t>
            </w:r>
          </w:p>
          <w:p w14:paraId="16524418" w14:textId="1FE78171" w:rsidR="00E25892" w:rsidRPr="00E25892" w:rsidRDefault="00E25892" w:rsidP="00DB36CD">
            <w:pPr>
              <w:spacing w:before="120"/>
              <w:jc w:val="center"/>
              <w:rPr>
                <w:b/>
                <w:bCs/>
              </w:rPr>
            </w:pPr>
          </w:p>
        </w:tc>
        <w:tc>
          <w:tcPr>
            <w:tcW w:w="3209" w:type="dxa"/>
            <w:shd w:val="clear" w:color="auto" w:fill="D9D9D9" w:themeFill="background1" w:themeFillShade="D9"/>
            <w:vAlign w:val="bottom"/>
          </w:tcPr>
          <w:p w14:paraId="23C8313A" w14:textId="77777777" w:rsidR="00E25892" w:rsidRPr="00E25892" w:rsidRDefault="00E25892" w:rsidP="00DB36CD">
            <w:pPr>
              <w:spacing w:before="120"/>
              <w:jc w:val="center"/>
              <w:rPr>
                <w:b/>
                <w:bCs/>
              </w:rPr>
            </w:pPr>
            <w:r w:rsidRPr="00E25892">
              <w:rPr>
                <w:b/>
                <w:bCs/>
              </w:rPr>
              <w:t>Review Outcome</w:t>
            </w:r>
          </w:p>
          <w:p w14:paraId="6D0B0882" w14:textId="149B458F" w:rsidR="00E25892" w:rsidRPr="00E25892" w:rsidRDefault="00E25892" w:rsidP="00DB36CD">
            <w:pPr>
              <w:spacing w:before="120"/>
              <w:jc w:val="center"/>
              <w:rPr>
                <w:b/>
                <w:bCs/>
              </w:rPr>
            </w:pPr>
          </w:p>
        </w:tc>
      </w:tr>
      <w:tr w:rsidR="00E25892" w14:paraId="5E89D94F" w14:textId="77777777" w:rsidTr="00E25892">
        <w:tc>
          <w:tcPr>
            <w:tcW w:w="1701" w:type="dxa"/>
            <w:vAlign w:val="bottom"/>
          </w:tcPr>
          <w:p w14:paraId="02728813" w14:textId="3E663FA8" w:rsidR="00E25892" w:rsidRPr="00E25892" w:rsidRDefault="00E25892" w:rsidP="00DB36CD">
            <w:r w:rsidRPr="00E25892">
              <w:t>Policies</w:t>
            </w:r>
          </w:p>
        </w:tc>
        <w:tc>
          <w:tcPr>
            <w:tcW w:w="1276" w:type="dxa"/>
            <w:vAlign w:val="bottom"/>
          </w:tcPr>
          <w:p w14:paraId="7EDAF2F3" w14:textId="73A4EC44" w:rsidR="00E25892" w:rsidRPr="00E25892" w:rsidRDefault="00E25892" w:rsidP="00DB36CD">
            <w:r w:rsidRPr="00E25892">
              <w:t>Annually</w:t>
            </w:r>
          </w:p>
        </w:tc>
        <w:tc>
          <w:tcPr>
            <w:tcW w:w="1418" w:type="dxa"/>
            <w:vAlign w:val="bottom"/>
          </w:tcPr>
          <w:p w14:paraId="30A7615F" w14:textId="1908DD8C" w:rsidR="00E25892" w:rsidRPr="00E25892" w:rsidRDefault="00E25892" w:rsidP="00DB36CD">
            <w:r w:rsidRPr="00E25892">
              <w:t>Food Safety Manager</w:t>
            </w:r>
          </w:p>
        </w:tc>
        <w:tc>
          <w:tcPr>
            <w:tcW w:w="1417" w:type="dxa"/>
            <w:vAlign w:val="bottom"/>
          </w:tcPr>
          <w:p w14:paraId="204F451E" w14:textId="04280C9E" w:rsidR="00E25892" w:rsidRPr="00E25892" w:rsidRDefault="00E25892" w:rsidP="00DB36CD">
            <w:r w:rsidRPr="00E25892">
              <w:t>01/01/2024</w:t>
            </w:r>
          </w:p>
        </w:tc>
        <w:tc>
          <w:tcPr>
            <w:tcW w:w="3209" w:type="dxa"/>
            <w:vAlign w:val="bottom"/>
          </w:tcPr>
          <w:p w14:paraId="1C1B4DF1" w14:textId="0F78CB30" w:rsidR="00E25892" w:rsidRPr="00E25892" w:rsidRDefault="00E25892" w:rsidP="00DB36CD">
            <w:r w:rsidRPr="00E25892">
              <w:t>Policies were found to be up to date and in compliance with regulatory requirements</w:t>
            </w:r>
          </w:p>
        </w:tc>
      </w:tr>
      <w:tr w:rsidR="00E25892" w14:paraId="79999296" w14:textId="77777777" w:rsidTr="00E25892">
        <w:tc>
          <w:tcPr>
            <w:tcW w:w="1701" w:type="dxa"/>
            <w:vAlign w:val="bottom"/>
          </w:tcPr>
          <w:p w14:paraId="6962A5D5" w14:textId="2817B659" w:rsidR="00E25892" w:rsidRPr="00E25892" w:rsidRDefault="00E25892" w:rsidP="00DB36CD">
            <w:r w:rsidRPr="00E25892">
              <w:t>Procedures</w:t>
            </w:r>
          </w:p>
        </w:tc>
        <w:tc>
          <w:tcPr>
            <w:tcW w:w="1276" w:type="dxa"/>
            <w:vAlign w:val="bottom"/>
          </w:tcPr>
          <w:p w14:paraId="0880B912" w14:textId="30BB39DE" w:rsidR="00E25892" w:rsidRPr="00E25892" w:rsidRDefault="00E25892" w:rsidP="00DB36CD">
            <w:r w:rsidRPr="00E25892">
              <w:t>Bi-annually</w:t>
            </w:r>
          </w:p>
        </w:tc>
        <w:tc>
          <w:tcPr>
            <w:tcW w:w="1418" w:type="dxa"/>
            <w:vAlign w:val="bottom"/>
          </w:tcPr>
          <w:p w14:paraId="4D488F1A" w14:textId="19A7C2B5" w:rsidR="00E25892" w:rsidRPr="00E25892" w:rsidRDefault="00E25892" w:rsidP="00DB36CD">
            <w:r w:rsidRPr="00E25892">
              <w:t>Head Chef</w:t>
            </w:r>
          </w:p>
        </w:tc>
        <w:tc>
          <w:tcPr>
            <w:tcW w:w="1417" w:type="dxa"/>
            <w:vAlign w:val="bottom"/>
          </w:tcPr>
          <w:p w14:paraId="73A6AEAF" w14:textId="53E5510D" w:rsidR="00E25892" w:rsidRPr="00E25892" w:rsidRDefault="00E25892" w:rsidP="00DB36CD">
            <w:r w:rsidRPr="00E25892">
              <w:t>01/07/2024</w:t>
            </w:r>
          </w:p>
        </w:tc>
        <w:tc>
          <w:tcPr>
            <w:tcW w:w="3209" w:type="dxa"/>
            <w:vAlign w:val="bottom"/>
          </w:tcPr>
          <w:p w14:paraId="5C887266" w14:textId="1F633B83" w:rsidR="00E25892" w:rsidRPr="00E25892" w:rsidRDefault="00E25892" w:rsidP="00DB36CD">
            <w:r w:rsidRPr="00E25892">
              <w:t>Some procedures were outdated and required revision</w:t>
            </w:r>
          </w:p>
        </w:tc>
      </w:tr>
      <w:tr w:rsidR="00E25892" w14:paraId="1668A340" w14:textId="77777777" w:rsidTr="00E25892">
        <w:tc>
          <w:tcPr>
            <w:tcW w:w="1701" w:type="dxa"/>
            <w:vAlign w:val="bottom"/>
          </w:tcPr>
          <w:p w14:paraId="1399750A" w14:textId="3CEED79F" w:rsidR="00E25892" w:rsidRPr="00E25892" w:rsidRDefault="00E25892" w:rsidP="00DB36CD">
            <w:r w:rsidRPr="00E25892">
              <w:t>Product Specifications</w:t>
            </w:r>
          </w:p>
        </w:tc>
        <w:tc>
          <w:tcPr>
            <w:tcW w:w="1276" w:type="dxa"/>
            <w:vAlign w:val="bottom"/>
          </w:tcPr>
          <w:p w14:paraId="012BAD85" w14:textId="31D2D018" w:rsidR="00E25892" w:rsidRPr="00E25892" w:rsidRDefault="00E25892" w:rsidP="00DB36CD">
            <w:r w:rsidRPr="00E25892">
              <w:t>Quarterly</w:t>
            </w:r>
          </w:p>
        </w:tc>
        <w:tc>
          <w:tcPr>
            <w:tcW w:w="1418" w:type="dxa"/>
            <w:vAlign w:val="bottom"/>
          </w:tcPr>
          <w:p w14:paraId="03AC733A" w14:textId="7F8600AE" w:rsidR="00E25892" w:rsidRPr="00E25892" w:rsidRDefault="00E25892" w:rsidP="00DB36CD">
            <w:r w:rsidRPr="00E25892">
              <w:t>Food Safety Coordinator</w:t>
            </w:r>
          </w:p>
        </w:tc>
        <w:tc>
          <w:tcPr>
            <w:tcW w:w="1417" w:type="dxa"/>
            <w:vAlign w:val="bottom"/>
          </w:tcPr>
          <w:p w14:paraId="09CD3C7C" w14:textId="52D51CDA" w:rsidR="00E25892" w:rsidRPr="00E25892" w:rsidRDefault="00E25892" w:rsidP="00DB36CD">
            <w:r w:rsidRPr="00E25892">
              <w:t>01/04/2024</w:t>
            </w:r>
          </w:p>
        </w:tc>
        <w:tc>
          <w:tcPr>
            <w:tcW w:w="3209" w:type="dxa"/>
            <w:vAlign w:val="bottom"/>
          </w:tcPr>
          <w:p w14:paraId="219619CD" w14:textId="3DE7BFD5" w:rsidR="00E25892" w:rsidRPr="00E25892" w:rsidRDefault="00E25892" w:rsidP="00DB36CD">
            <w:r w:rsidRPr="00E25892">
              <w:t>Product specifications were reviewed and found to be accurate and up to date</w:t>
            </w:r>
          </w:p>
        </w:tc>
      </w:tr>
      <w:tr w:rsidR="00E25892" w14:paraId="4D85F725" w14:textId="77777777" w:rsidTr="00E25892">
        <w:tc>
          <w:tcPr>
            <w:tcW w:w="1701" w:type="dxa"/>
            <w:vAlign w:val="bottom"/>
          </w:tcPr>
          <w:p w14:paraId="474B88C5" w14:textId="03370B33" w:rsidR="00E25892" w:rsidRPr="00E25892" w:rsidRDefault="00E25892" w:rsidP="00DB36CD">
            <w:r w:rsidRPr="00E25892">
              <w:t>Monitoring Systems</w:t>
            </w:r>
          </w:p>
        </w:tc>
        <w:tc>
          <w:tcPr>
            <w:tcW w:w="1276" w:type="dxa"/>
            <w:vAlign w:val="bottom"/>
          </w:tcPr>
          <w:p w14:paraId="37CAC216" w14:textId="71B5501B" w:rsidR="00E25892" w:rsidRPr="00E25892" w:rsidRDefault="00E25892" w:rsidP="00DB36CD">
            <w:r w:rsidRPr="00E25892">
              <w:t>Monthly</w:t>
            </w:r>
          </w:p>
        </w:tc>
        <w:tc>
          <w:tcPr>
            <w:tcW w:w="1418" w:type="dxa"/>
            <w:vAlign w:val="bottom"/>
          </w:tcPr>
          <w:p w14:paraId="78849BA2" w14:textId="53CF1EEF" w:rsidR="00E25892" w:rsidRPr="00E25892" w:rsidRDefault="00E25892" w:rsidP="00DB36CD">
            <w:r w:rsidRPr="00E25892">
              <w:t>Shift Supervisor</w:t>
            </w:r>
          </w:p>
        </w:tc>
        <w:tc>
          <w:tcPr>
            <w:tcW w:w="1417" w:type="dxa"/>
            <w:vAlign w:val="bottom"/>
          </w:tcPr>
          <w:p w14:paraId="1253874C" w14:textId="4BE2A2CC" w:rsidR="00E25892" w:rsidRPr="00E25892" w:rsidRDefault="00E25892" w:rsidP="00DB36CD">
            <w:r w:rsidRPr="00E25892">
              <w:t>01/02/2024</w:t>
            </w:r>
          </w:p>
        </w:tc>
        <w:tc>
          <w:tcPr>
            <w:tcW w:w="3209" w:type="dxa"/>
            <w:vAlign w:val="bottom"/>
          </w:tcPr>
          <w:p w14:paraId="297A2263" w14:textId="508C3C22" w:rsidR="00E25892" w:rsidRPr="00E25892" w:rsidRDefault="00E25892" w:rsidP="00DB36CD">
            <w:r w:rsidRPr="00E25892">
              <w:t>Some areas of the monitoring system needed improvement, and a corrective action plan was put in place</w:t>
            </w:r>
          </w:p>
        </w:tc>
      </w:tr>
      <w:tr w:rsidR="00E25892" w14:paraId="2EB876E8" w14:textId="77777777" w:rsidTr="00E25892">
        <w:tc>
          <w:tcPr>
            <w:tcW w:w="1701" w:type="dxa"/>
            <w:vAlign w:val="bottom"/>
          </w:tcPr>
          <w:p w14:paraId="276735B6" w14:textId="2EEBBDE4" w:rsidR="00E25892" w:rsidRPr="00E25892" w:rsidRDefault="00E25892" w:rsidP="00DB36CD">
            <w:r w:rsidRPr="00E25892">
              <w:t>Record Keeping Methods</w:t>
            </w:r>
          </w:p>
        </w:tc>
        <w:tc>
          <w:tcPr>
            <w:tcW w:w="1276" w:type="dxa"/>
            <w:vAlign w:val="bottom"/>
          </w:tcPr>
          <w:p w14:paraId="3D8456D7" w14:textId="24E0AFFE" w:rsidR="00E25892" w:rsidRPr="00E25892" w:rsidRDefault="00E25892" w:rsidP="00DB36CD">
            <w:r w:rsidRPr="00E25892">
              <w:t>Bi-annually</w:t>
            </w:r>
          </w:p>
        </w:tc>
        <w:tc>
          <w:tcPr>
            <w:tcW w:w="1418" w:type="dxa"/>
            <w:vAlign w:val="bottom"/>
          </w:tcPr>
          <w:p w14:paraId="19045A23" w14:textId="5ACC66C8" w:rsidR="00E25892" w:rsidRPr="00E25892" w:rsidRDefault="00E25892" w:rsidP="00DB36CD">
            <w:r w:rsidRPr="00E25892">
              <w:t>Food Safety Manager</w:t>
            </w:r>
          </w:p>
        </w:tc>
        <w:tc>
          <w:tcPr>
            <w:tcW w:w="1417" w:type="dxa"/>
            <w:vAlign w:val="bottom"/>
          </w:tcPr>
          <w:p w14:paraId="5702B6FF" w14:textId="6E8FF9BE" w:rsidR="00E25892" w:rsidRPr="00E25892" w:rsidRDefault="00E25892" w:rsidP="00DB36CD">
            <w:r w:rsidRPr="00E25892">
              <w:t>01/07/2024</w:t>
            </w:r>
          </w:p>
        </w:tc>
        <w:tc>
          <w:tcPr>
            <w:tcW w:w="3209" w:type="dxa"/>
            <w:vAlign w:val="bottom"/>
          </w:tcPr>
          <w:p w14:paraId="1E333D04" w14:textId="246CEE3A" w:rsidR="00E25892" w:rsidRPr="00E25892" w:rsidRDefault="00E25892" w:rsidP="00DB36CD">
            <w:r w:rsidRPr="00E25892">
              <w:t xml:space="preserve">Record keeping methods were reviewed and found to </w:t>
            </w:r>
            <w:proofErr w:type="gramStart"/>
            <w:r w:rsidRPr="00E25892">
              <w:t>be in compliance with</w:t>
            </w:r>
            <w:proofErr w:type="gramEnd"/>
            <w:r w:rsidRPr="00E25892">
              <w:t xml:space="preserve"> regulatory requirements</w:t>
            </w:r>
          </w:p>
        </w:tc>
      </w:tr>
    </w:tbl>
    <w:p w14:paraId="200B2C66" w14:textId="77777777" w:rsidR="00371446" w:rsidRDefault="00371446" w:rsidP="00DB36CD">
      <w:pPr>
        <w:pStyle w:val="List"/>
        <w:rPr>
          <w:rFonts w:asciiTheme="minorHAnsi" w:hAnsiTheme="minorHAnsi" w:cstheme="minorHAnsi"/>
        </w:rPr>
      </w:pPr>
    </w:p>
    <w:p w14:paraId="591D5DC2" w14:textId="5FC39667" w:rsidR="00110AA1" w:rsidRDefault="00110AA1">
      <w:pPr>
        <w:spacing w:after="200" w:line="276" w:lineRule="auto"/>
        <w:rPr>
          <w:rFonts w:eastAsia="Times New Roman" w:cstheme="minorHAnsi"/>
          <w:sz w:val="24"/>
        </w:rPr>
      </w:pPr>
      <w:r>
        <w:rPr>
          <w:rFonts w:cstheme="minorHAnsi"/>
        </w:rPr>
        <w:br w:type="page"/>
      </w:r>
    </w:p>
    <w:tbl>
      <w:tblPr>
        <w:tblStyle w:val="TableGrid"/>
        <w:tblW w:w="0" w:type="auto"/>
        <w:tblLook w:val="04A0" w:firstRow="1" w:lastRow="0" w:firstColumn="1" w:lastColumn="0" w:noHBand="0" w:noVBand="1"/>
      </w:tblPr>
      <w:tblGrid>
        <w:gridCol w:w="2405"/>
        <w:gridCol w:w="6611"/>
      </w:tblGrid>
      <w:tr w:rsidR="00110AA1" w:rsidRPr="00950674" w14:paraId="557403A5" w14:textId="77777777" w:rsidTr="00D17D67">
        <w:tc>
          <w:tcPr>
            <w:tcW w:w="9016" w:type="dxa"/>
            <w:gridSpan w:val="2"/>
            <w:shd w:val="clear" w:color="auto" w:fill="BFBFBF" w:themeFill="background1" w:themeFillShade="BF"/>
          </w:tcPr>
          <w:p w14:paraId="1C0855C5" w14:textId="08A6EE7A" w:rsidR="00110AA1" w:rsidRDefault="00110AA1" w:rsidP="00D17D67">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35</w:t>
            </w:r>
          </w:p>
          <w:p w14:paraId="06CF3013" w14:textId="441F6BC7" w:rsidR="00110AA1" w:rsidRPr="00950674" w:rsidRDefault="00110AA1" w:rsidP="00D17D67">
            <w:pPr>
              <w:spacing w:before="120"/>
              <w:jc w:val="center"/>
              <w:rPr>
                <w:rFonts w:cstheme="minorHAnsi"/>
              </w:rPr>
            </w:pPr>
            <w:r w:rsidRPr="00110AA1">
              <w:rPr>
                <w:rFonts w:cstheme="minorHAnsi"/>
              </w:rPr>
              <w:t>Review policies, procedures, product specifications, monitoring systems and record keeping methods, and revise as required.</w:t>
            </w:r>
          </w:p>
        </w:tc>
      </w:tr>
      <w:tr w:rsidR="00110AA1" w:rsidRPr="00950674" w14:paraId="6E7A5529" w14:textId="77777777" w:rsidTr="00D17D67">
        <w:tc>
          <w:tcPr>
            <w:tcW w:w="2405" w:type="dxa"/>
          </w:tcPr>
          <w:p w14:paraId="5EBCBA5D" w14:textId="77777777" w:rsidR="00110AA1" w:rsidRPr="00120B9F" w:rsidRDefault="00110AA1" w:rsidP="00D17D67">
            <w:pPr>
              <w:spacing w:before="120"/>
              <w:rPr>
                <w:b/>
                <w:bCs/>
              </w:rPr>
            </w:pPr>
            <w:r w:rsidRPr="00120B9F">
              <w:rPr>
                <w:b/>
                <w:bCs/>
              </w:rPr>
              <w:t>Activity type</w:t>
            </w:r>
          </w:p>
        </w:tc>
        <w:sdt>
          <w:sdtPr>
            <w:rPr>
              <w:rStyle w:val="Style3"/>
            </w:rPr>
            <w:id w:val="-1455083067"/>
            <w:placeholder>
              <w:docPart w:val="5AEB5085815C41E1864DEB7E0939CBE4"/>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946716F" w14:textId="77777777" w:rsidR="00110AA1" w:rsidRPr="00776F99" w:rsidRDefault="00110AA1" w:rsidP="00D17D67">
                <w:pPr>
                  <w:spacing w:before="120"/>
                  <w:rPr>
                    <w:rFonts w:cstheme="minorHAnsi"/>
                  </w:rPr>
                </w:pPr>
                <w:r>
                  <w:rPr>
                    <w:rStyle w:val="Style3"/>
                  </w:rPr>
                  <w:t>Written activity</w:t>
                </w:r>
              </w:p>
            </w:tc>
          </w:sdtContent>
        </w:sdt>
      </w:tr>
      <w:tr w:rsidR="00110AA1" w:rsidRPr="00950674" w14:paraId="4E774CB3" w14:textId="77777777" w:rsidTr="00D17D67">
        <w:tc>
          <w:tcPr>
            <w:tcW w:w="2405" w:type="dxa"/>
          </w:tcPr>
          <w:p w14:paraId="6621FBAE" w14:textId="77777777" w:rsidR="00110AA1" w:rsidRPr="00120B9F" w:rsidRDefault="00110AA1" w:rsidP="00D17D67">
            <w:pPr>
              <w:spacing w:before="120"/>
              <w:rPr>
                <w:b/>
                <w:bCs/>
              </w:rPr>
            </w:pPr>
            <w:r w:rsidRPr="00120B9F">
              <w:rPr>
                <w:b/>
                <w:bCs/>
              </w:rPr>
              <w:t>Activity timing</w:t>
            </w:r>
          </w:p>
        </w:tc>
        <w:sdt>
          <w:sdtPr>
            <w:rPr>
              <w:rFonts w:cstheme="minorHAnsi"/>
            </w:rPr>
            <w:id w:val="-1666314497"/>
            <w:placeholder>
              <w:docPart w:val="C6D26F48BB1A4FEBB9E5F9A06E478538"/>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40C130BB" w14:textId="77777777" w:rsidR="00110AA1" w:rsidRPr="00776F99" w:rsidRDefault="00110AA1" w:rsidP="00D17D67">
                <w:pPr>
                  <w:spacing w:before="120"/>
                  <w:rPr>
                    <w:rFonts w:cstheme="minorHAnsi"/>
                  </w:rPr>
                </w:pPr>
                <w:r>
                  <w:rPr>
                    <w:rFonts w:cstheme="minorHAnsi"/>
                  </w:rPr>
                  <w:t>30 minutes</w:t>
                </w:r>
              </w:p>
            </w:tc>
          </w:sdtContent>
        </w:sdt>
      </w:tr>
      <w:tr w:rsidR="00110AA1" w:rsidRPr="00950674" w14:paraId="60F2BAB7" w14:textId="77777777" w:rsidTr="00D17D67">
        <w:tc>
          <w:tcPr>
            <w:tcW w:w="2405" w:type="dxa"/>
          </w:tcPr>
          <w:p w14:paraId="51C655E7" w14:textId="77777777" w:rsidR="00110AA1" w:rsidRPr="003A7C85" w:rsidRDefault="00110AA1" w:rsidP="00D17D67">
            <w:pPr>
              <w:spacing w:before="120"/>
              <w:rPr>
                <w:b/>
                <w:bCs/>
              </w:rPr>
            </w:pPr>
            <w:r w:rsidRPr="003A7C85">
              <w:rPr>
                <w:b/>
                <w:bCs/>
              </w:rPr>
              <w:t>Activity description</w:t>
            </w:r>
          </w:p>
          <w:p w14:paraId="40DA67D1" w14:textId="77777777" w:rsidR="00110AA1" w:rsidRDefault="00110AA1" w:rsidP="00D17D67">
            <w:pPr>
              <w:keepNext/>
              <w:spacing w:before="120"/>
              <w:jc w:val="center"/>
              <w:outlineLvl w:val="3"/>
              <w:rPr>
                <w:rFonts w:ascii="Calibri" w:eastAsia="Calibri" w:hAnsi="Calibri" w:cs="Times New Roman"/>
                <w:b/>
                <w:bCs/>
              </w:rPr>
            </w:pPr>
          </w:p>
          <w:p w14:paraId="15CDA228" w14:textId="77777777" w:rsidR="00110AA1" w:rsidRDefault="00110AA1" w:rsidP="00D17D6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5AF1E608" wp14:editId="0D129BCC">
                  <wp:extent cx="369421" cy="409575"/>
                  <wp:effectExtent l="0" t="0" r="0" b="0"/>
                  <wp:docPr id="1044039363" name="Picture 104403936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p w14:paraId="0CD29B39" w14:textId="77777777" w:rsidR="00110AA1" w:rsidRPr="00DC4E19" w:rsidRDefault="00110AA1" w:rsidP="00D17D67"/>
        </w:tc>
        <w:tc>
          <w:tcPr>
            <w:tcW w:w="6611" w:type="dxa"/>
          </w:tcPr>
          <w:sdt>
            <w:sdtPr>
              <w:rPr>
                <w:rStyle w:val="Style1"/>
              </w:rPr>
              <w:id w:val="-1428336648"/>
              <w:placeholder>
                <w:docPart w:val="77DD742A53DA46B98C43E2951E094C17"/>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6998026" w14:textId="77777777" w:rsidR="00110AA1" w:rsidRPr="00776F99" w:rsidRDefault="00110AA1" w:rsidP="00D17D67">
                <w:pPr>
                  <w:spacing w:before="120" w:after="40"/>
                  <w:rPr>
                    <w:rFonts w:cstheme="minorHAnsi"/>
                  </w:rPr>
                </w:pPr>
                <w:r>
                  <w:rPr>
                    <w:rStyle w:val="Style1"/>
                  </w:rPr>
                  <w:t>Write a brief report addressing the following:</w:t>
                </w:r>
              </w:p>
            </w:sdtContent>
          </w:sdt>
          <w:p w14:paraId="49D5EC40" w14:textId="5389984E" w:rsidR="00110AA1" w:rsidRPr="00776F99" w:rsidRDefault="00110AA1" w:rsidP="00D17D67">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each team member’s workplace, </w:t>
            </w:r>
            <w:r w:rsidR="00517854" w:rsidRPr="00776F99">
              <w:rPr>
                <w:rFonts w:asciiTheme="minorHAnsi" w:eastAsiaTheme="minorHAnsi" w:hAnsiTheme="minorHAnsi" w:cstheme="minorHAnsi"/>
                <w:sz w:val="22"/>
                <w:szCs w:val="22"/>
                <w:lang w:eastAsia="en-US"/>
              </w:rPr>
              <w:t>discuss.</w:t>
            </w:r>
          </w:p>
          <w:p w14:paraId="2ED520CD" w14:textId="09A14D7E" w:rsidR="00110AA1" w:rsidRDefault="00110AA1" w:rsidP="00D17D67">
            <w:pPr>
              <w:pStyle w:val="NormalWeb"/>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Develop a review plan to review:</w:t>
            </w:r>
          </w:p>
          <w:p w14:paraId="69CD1A43" w14:textId="3F6632A1" w:rsidR="00110AA1" w:rsidRDefault="00110AA1" w:rsidP="00110AA1">
            <w:pPr>
              <w:pStyle w:val="NormalWeb"/>
              <w:numPr>
                <w:ilvl w:val="0"/>
                <w:numId w:val="102"/>
              </w:numPr>
              <w:spacing w:before="40" w:beforeAutospacing="0" w:after="40" w:afterAutospacing="0"/>
              <w:rPr>
                <w:rFonts w:asciiTheme="minorHAnsi" w:eastAsiaTheme="minorHAnsi" w:hAnsiTheme="minorHAnsi" w:cstheme="minorHAnsi"/>
                <w:sz w:val="22"/>
                <w:szCs w:val="22"/>
                <w:lang w:eastAsia="en-US"/>
              </w:rPr>
            </w:pPr>
            <w:r w:rsidRPr="00110AA1">
              <w:rPr>
                <w:rFonts w:asciiTheme="minorHAnsi" w:eastAsiaTheme="minorHAnsi" w:hAnsiTheme="minorHAnsi" w:cstheme="minorHAnsi"/>
                <w:sz w:val="22"/>
                <w:szCs w:val="22"/>
                <w:lang w:eastAsia="en-US"/>
              </w:rPr>
              <w:t>Policies</w:t>
            </w:r>
          </w:p>
          <w:p w14:paraId="4ECE2973" w14:textId="19FF724B" w:rsidR="00110AA1" w:rsidRDefault="00110AA1" w:rsidP="00110AA1">
            <w:pPr>
              <w:pStyle w:val="NormalWeb"/>
              <w:numPr>
                <w:ilvl w:val="0"/>
                <w:numId w:val="102"/>
              </w:numPr>
              <w:spacing w:before="40" w:beforeAutospacing="0" w:after="40" w:afterAutospacing="0"/>
              <w:rPr>
                <w:rFonts w:asciiTheme="minorHAnsi" w:eastAsiaTheme="minorHAnsi" w:hAnsiTheme="minorHAnsi" w:cstheme="minorHAnsi"/>
                <w:sz w:val="22"/>
                <w:szCs w:val="22"/>
                <w:lang w:eastAsia="en-US"/>
              </w:rPr>
            </w:pPr>
            <w:r w:rsidRPr="00110AA1">
              <w:rPr>
                <w:rFonts w:asciiTheme="minorHAnsi" w:eastAsiaTheme="minorHAnsi" w:hAnsiTheme="minorHAnsi" w:cstheme="minorHAnsi"/>
                <w:sz w:val="22"/>
                <w:szCs w:val="22"/>
                <w:lang w:eastAsia="en-US"/>
              </w:rPr>
              <w:t>Procedures</w:t>
            </w:r>
          </w:p>
          <w:p w14:paraId="13D6B5AA" w14:textId="5D8D22C9" w:rsidR="00110AA1" w:rsidRDefault="00110AA1" w:rsidP="00110AA1">
            <w:pPr>
              <w:pStyle w:val="NormalWeb"/>
              <w:numPr>
                <w:ilvl w:val="0"/>
                <w:numId w:val="102"/>
              </w:numPr>
              <w:spacing w:before="40" w:beforeAutospacing="0" w:after="40" w:afterAutospacing="0"/>
              <w:rPr>
                <w:rFonts w:asciiTheme="minorHAnsi" w:eastAsiaTheme="minorHAnsi" w:hAnsiTheme="minorHAnsi" w:cstheme="minorHAnsi"/>
                <w:sz w:val="22"/>
                <w:szCs w:val="22"/>
                <w:lang w:eastAsia="en-US"/>
              </w:rPr>
            </w:pPr>
            <w:r w:rsidRPr="00110AA1">
              <w:rPr>
                <w:rFonts w:asciiTheme="minorHAnsi" w:eastAsiaTheme="minorHAnsi" w:hAnsiTheme="minorHAnsi" w:cstheme="minorHAnsi"/>
                <w:sz w:val="22"/>
                <w:szCs w:val="22"/>
                <w:lang w:eastAsia="en-US"/>
              </w:rPr>
              <w:t>Product specifications</w:t>
            </w:r>
          </w:p>
          <w:p w14:paraId="45D15A38" w14:textId="5DFF598B" w:rsidR="00110AA1" w:rsidRDefault="00110AA1" w:rsidP="00110AA1">
            <w:pPr>
              <w:pStyle w:val="NormalWeb"/>
              <w:numPr>
                <w:ilvl w:val="0"/>
                <w:numId w:val="102"/>
              </w:numPr>
              <w:spacing w:before="40" w:beforeAutospacing="0" w:after="40" w:afterAutospacing="0"/>
              <w:rPr>
                <w:rFonts w:asciiTheme="minorHAnsi" w:eastAsiaTheme="minorHAnsi" w:hAnsiTheme="minorHAnsi" w:cstheme="minorHAnsi"/>
                <w:sz w:val="22"/>
                <w:szCs w:val="22"/>
                <w:lang w:eastAsia="en-US"/>
              </w:rPr>
            </w:pPr>
            <w:r w:rsidRPr="00110AA1">
              <w:rPr>
                <w:rFonts w:asciiTheme="minorHAnsi" w:eastAsiaTheme="minorHAnsi" w:hAnsiTheme="minorHAnsi" w:cstheme="minorHAnsi"/>
                <w:sz w:val="22"/>
                <w:szCs w:val="22"/>
                <w:lang w:eastAsia="en-US"/>
              </w:rPr>
              <w:t xml:space="preserve">Monitoring systems and </w:t>
            </w:r>
          </w:p>
          <w:p w14:paraId="4158323D" w14:textId="2EF45092" w:rsidR="00110AA1" w:rsidRPr="00776F99" w:rsidRDefault="00110AA1" w:rsidP="00110AA1">
            <w:pPr>
              <w:pStyle w:val="NormalWeb"/>
              <w:numPr>
                <w:ilvl w:val="0"/>
                <w:numId w:val="102"/>
              </w:numPr>
              <w:spacing w:before="40" w:beforeAutospacing="0" w:after="40" w:afterAutospacing="0"/>
              <w:rPr>
                <w:rFonts w:asciiTheme="minorHAnsi" w:eastAsiaTheme="minorHAnsi" w:hAnsiTheme="minorHAnsi" w:cstheme="minorHAnsi"/>
                <w:sz w:val="22"/>
                <w:szCs w:val="22"/>
                <w:lang w:eastAsia="en-US"/>
              </w:rPr>
            </w:pPr>
            <w:r w:rsidRPr="00110AA1">
              <w:rPr>
                <w:rFonts w:asciiTheme="minorHAnsi" w:eastAsiaTheme="minorHAnsi" w:hAnsiTheme="minorHAnsi" w:cstheme="minorHAnsi"/>
                <w:sz w:val="22"/>
                <w:szCs w:val="22"/>
                <w:lang w:eastAsia="en-US"/>
              </w:rPr>
              <w:t>Record keeping methods.</w:t>
            </w:r>
          </w:p>
          <w:p w14:paraId="6F8C18DC" w14:textId="77777777" w:rsidR="00110AA1" w:rsidRPr="00290741" w:rsidRDefault="00110AA1" w:rsidP="00D17D67">
            <w:pPr>
              <w:spacing w:before="40" w:after="40"/>
              <w:rPr>
                <w:rFonts w:cstheme="minorHAnsi"/>
              </w:rPr>
            </w:pPr>
            <w:r w:rsidRPr="00290741">
              <w:rPr>
                <w:rFonts w:cstheme="minorHAnsi"/>
              </w:rPr>
              <w:t xml:space="preserve">Explain your </w:t>
            </w:r>
            <w:r>
              <w:rPr>
                <w:rFonts w:cstheme="minorHAnsi"/>
              </w:rPr>
              <w:t xml:space="preserve">written work </w:t>
            </w:r>
            <w:r w:rsidRPr="00290741">
              <w:rPr>
                <w:rFonts w:cstheme="minorHAnsi"/>
              </w:rPr>
              <w:t>briefly to your trainer when trainer asks you in turn.</w:t>
            </w:r>
          </w:p>
          <w:p w14:paraId="6CA2B3CB" w14:textId="77777777" w:rsidR="00110AA1" w:rsidRDefault="00110AA1" w:rsidP="00D17D67">
            <w:pPr>
              <w:spacing w:before="40" w:after="40"/>
              <w:rPr>
                <w:rFonts w:cstheme="minorHAnsi"/>
              </w:rPr>
            </w:pPr>
            <w:r>
              <w:rPr>
                <w:rFonts w:cstheme="minorHAnsi"/>
              </w:rPr>
              <w:t>Provide a verbal report of your work outcomes when the trainer randomly asks you.</w:t>
            </w:r>
          </w:p>
          <w:p w14:paraId="38D866F6" w14:textId="77777777" w:rsidR="00110AA1" w:rsidRPr="00776F99" w:rsidRDefault="00110AA1" w:rsidP="00D17D67">
            <w:pPr>
              <w:spacing w:before="40" w:after="40"/>
              <w:rPr>
                <w:rFonts w:cstheme="minorHAnsi"/>
              </w:rPr>
            </w:pPr>
          </w:p>
        </w:tc>
      </w:tr>
    </w:tbl>
    <w:p w14:paraId="6D6DE1DB" w14:textId="77777777" w:rsidR="00371446" w:rsidRDefault="00371446" w:rsidP="00DB36CD">
      <w:pPr>
        <w:pStyle w:val="List"/>
        <w:rPr>
          <w:rFonts w:asciiTheme="minorHAnsi" w:hAnsiTheme="minorHAnsi" w:cstheme="minorHAnsi"/>
        </w:rPr>
      </w:pPr>
    </w:p>
    <w:p w14:paraId="3AA29B24" w14:textId="77777777" w:rsidR="00371446" w:rsidRDefault="00371446" w:rsidP="00DB36CD">
      <w:pPr>
        <w:pStyle w:val="List"/>
        <w:rPr>
          <w:rFonts w:asciiTheme="minorHAnsi" w:hAnsiTheme="minorHAnsi" w:cstheme="minorHAnsi"/>
        </w:rPr>
      </w:pPr>
    </w:p>
    <w:p w14:paraId="2982774C" w14:textId="77777777" w:rsidR="00110AA1" w:rsidRDefault="00110AA1">
      <w:pPr>
        <w:spacing w:after="200" w:line="276" w:lineRule="auto"/>
        <w:rPr>
          <w:rFonts w:cstheme="minorHAnsi"/>
          <w:b/>
          <w:sz w:val="32"/>
        </w:rPr>
      </w:pPr>
      <w:r>
        <w:br w:type="page"/>
      </w:r>
    </w:p>
    <w:p w14:paraId="6DBBC448" w14:textId="3F292BCF" w:rsidR="00371446" w:rsidRPr="00380A45" w:rsidRDefault="00371446" w:rsidP="00DB36CD">
      <w:pPr>
        <w:pStyle w:val="Heading2"/>
      </w:pPr>
      <w:bookmarkStart w:id="62" w:name="_Toc131971854"/>
      <w:r w:rsidRPr="00380A45">
        <w:lastRenderedPageBreak/>
        <w:t>Prepare and document amended food safety program and provide to regulatory authorities as required.</w:t>
      </w:r>
      <w:bookmarkEnd w:id="62"/>
    </w:p>
    <w:p w14:paraId="2AF0483A" w14:textId="77777777" w:rsidR="009D5448" w:rsidRPr="009D5448" w:rsidRDefault="009D5448" w:rsidP="00DB36CD">
      <w:r w:rsidRPr="009D5448">
        <w:t>In Australia, the regulatory authorities responsible for overseeing the food safety program include:</w:t>
      </w:r>
    </w:p>
    <w:p w14:paraId="5F0F95C3" w14:textId="77777777" w:rsidR="009D5448" w:rsidRPr="009D5448" w:rsidRDefault="009D5448" w:rsidP="00DB36CD">
      <w:pPr>
        <w:pStyle w:val="ListParagraph"/>
        <w:numPr>
          <w:ilvl w:val="0"/>
          <w:numId w:val="67"/>
        </w:numPr>
      </w:pPr>
      <w:r w:rsidRPr="00BC06B9">
        <w:rPr>
          <w:b/>
          <w:bCs/>
        </w:rPr>
        <w:t>Food Standards Australia New Zealand (FSANZ):</w:t>
      </w:r>
      <w:r w:rsidRPr="009D5448">
        <w:t xml:space="preserve"> FSANZ is an independent statutory agency that develops and administers the Food Standards Code, which sets out the requirements for the safety and quality of food sold in Australia and New Zealand.</w:t>
      </w:r>
    </w:p>
    <w:p w14:paraId="73F1389F" w14:textId="159F2D61" w:rsidR="009D5448" w:rsidRPr="009D5448" w:rsidRDefault="009D5448" w:rsidP="00DB36CD">
      <w:pPr>
        <w:pStyle w:val="ListParagraph"/>
        <w:numPr>
          <w:ilvl w:val="0"/>
          <w:numId w:val="67"/>
        </w:numPr>
      </w:pPr>
      <w:r w:rsidRPr="00BC06B9">
        <w:rPr>
          <w:b/>
          <w:bCs/>
        </w:rPr>
        <w:t>Department of Agriculture, Water, and the Environment</w:t>
      </w:r>
      <w:r w:rsidRPr="009D5448">
        <w:t>: The Department of Agriculture, Water and the Environment is responsible for regulating the import and export of food products, as well as overseeing biosecurity and animal welfare standards.</w:t>
      </w:r>
    </w:p>
    <w:p w14:paraId="0816235A" w14:textId="77777777" w:rsidR="009D5448" w:rsidRPr="009D5448" w:rsidRDefault="009D5448" w:rsidP="00DB36CD">
      <w:pPr>
        <w:pStyle w:val="ListParagraph"/>
        <w:numPr>
          <w:ilvl w:val="0"/>
          <w:numId w:val="67"/>
        </w:numPr>
      </w:pPr>
      <w:r w:rsidRPr="00BC06B9">
        <w:rPr>
          <w:b/>
          <w:bCs/>
        </w:rPr>
        <w:t>State and Territory Health Departments</w:t>
      </w:r>
      <w:r w:rsidRPr="009D5448">
        <w:t>: State and Territory Health Departments are responsible for enforcing food safety regulations and conducting inspections of food service operations to ensure compliance with these regulations.</w:t>
      </w:r>
    </w:p>
    <w:p w14:paraId="5456E346" w14:textId="0F64E7F3" w:rsidR="009D5448" w:rsidRPr="009D5448" w:rsidRDefault="009D5448" w:rsidP="00DB36CD">
      <w:pPr>
        <w:pStyle w:val="ListParagraph"/>
        <w:numPr>
          <w:ilvl w:val="0"/>
          <w:numId w:val="67"/>
        </w:numPr>
      </w:pPr>
      <w:r w:rsidRPr="00BC06B9">
        <w:rPr>
          <w:b/>
          <w:bCs/>
        </w:rPr>
        <w:t>Local Government Authorities</w:t>
      </w:r>
      <w:r w:rsidRPr="009D5448">
        <w:t>: Local Government Authorities are responsible for conducting inspections of food businesses to ensure compliance with food safety regulations and issuing permits and licenses for food businesses to operate.</w:t>
      </w:r>
    </w:p>
    <w:p w14:paraId="2459DB62" w14:textId="69E19F98" w:rsidR="009D5448" w:rsidRPr="009D5448" w:rsidRDefault="009D5448" w:rsidP="00DB36CD">
      <w:r>
        <w:t>F</w:t>
      </w:r>
      <w:r w:rsidRPr="009D5448">
        <w:t xml:space="preserve">ood businesses in Australia </w:t>
      </w:r>
      <w:r w:rsidR="00BC06B9">
        <w:t xml:space="preserve">are required to </w:t>
      </w:r>
      <w:r w:rsidRPr="009D5448">
        <w:t>work with these regulatory authorities and follow their guidelines and requirements</w:t>
      </w:r>
      <w:r>
        <w:t xml:space="preserve"> to</w:t>
      </w:r>
      <w:r w:rsidRPr="009D5448">
        <w:t xml:space="preserve"> ensure that their food safety program is effective, up-to-date, and compliant with local and national regulations.</w:t>
      </w:r>
    </w:p>
    <w:p w14:paraId="06C56F35" w14:textId="57FF8C29" w:rsidR="009D5448" w:rsidRDefault="00BC06B9" w:rsidP="00DB36CD">
      <w:pPr>
        <w:pStyle w:val="Heading9"/>
      </w:pPr>
      <w:r w:rsidRPr="00BC06B9">
        <w:t>Prepare and document amended food safety program and provide to regulatory authorities as required.</w:t>
      </w:r>
    </w:p>
    <w:p w14:paraId="2D50F0BD" w14:textId="31222A81" w:rsidR="00840E7A" w:rsidRPr="009D5448" w:rsidRDefault="00840E7A" w:rsidP="00DB36CD">
      <w:r w:rsidRPr="009D5448">
        <w:t>To prepare and document an amended food safety program, the following steps can be taken:</w:t>
      </w:r>
    </w:p>
    <w:p w14:paraId="15305D2D" w14:textId="77777777" w:rsidR="00840E7A" w:rsidRPr="009D5448" w:rsidRDefault="00840E7A" w:rsidP="00DB36CD">
      <w:pPr>
        <w:pStyle w:val="ListParagraph"/>
        <w:numPr>
          <w:ilvl w:val="0"/>
          <w:numId w:val="68"/>
        </w:numPr>
      </w:pPr>
      <w:r w:rsidRPr="00BC06B9">
        <w:rPr>
          <w:b/>
          <w:bCs/>
        </w:rPr>
        <w:t>Identify the changes needed:</w:t>
      </w:r>
      <w:r w:rsidRPr="009D5448">
        <w:t xml:space="preserve"> Review the food safety program and identify any areas that need to be updated or changed based on the results of the regular review process or any incidents that have occurred.</w:t>
      </w:r>
    </w:p>
    <w:p w14:paraId="7B734B01" w14:textId="77777777" w:rsidR="00840E7A" w:rsidRPr="009D5448" w:rsidRDefault="00840E7A" w:rsidP="00DB36CD">
      <w:pPr>
        <w:pStyle w:val="ListParagraph"/>
        <w:numPr>
          <w:ilvl w:val="0"/>
          <w:numId w:val="68"/>
        </w:numPr>
      </w:pPr>
      <w:r w:rsidRPr="00BC06B9">
        <w:rPr>
          <w:b/>
          <w:bCs/>
        </w:rPr>
        <w:t>Consult with stakeholders</w:t>
      </w:r>
      <w:r w:rsidRPr="009D5448">
        <w:t>: Discuss the proposed changes with relevant stakeholders, including management, staff, suppliers, and customers, to ensure that they understand the changes and any implications for their role.</w:t>
      </w:r>
    </w:p>
    <w:p w14:paraId="11116665" w14:textId="77777777" w:rsidR="00840E7A" w:rsidRPr="009D5448" w:rsidRDefault="00840E7A" w:rsidP="00DB36CD">
      <w:pPr>
        <w:pStyle w:val="ListParagraph"/>
        <w:numPr>
          <w:ilvl w:val="0"/>
          <w:numId w:val="68"/>
        </w:numPr>
      </w:pPr>
      <w:r w:rsidRPr="00BC06B9">
        <w:rPr>
          <w:b/>
          <w:bCs/>
        </w:rPr>
        <w:t>Develop a plan</w:t>
      </w:r>
      <w:r w:rsidRPr="009D5448">
        <w:t>: Develop a plan for implementing the changes, including timelines, resources required, and responsibilities for each task.</w:t>
      </w:r>
    </w:p>
    <w:p w14:paraId="6391DC13" w14:textId="77777777" w:rsidR="00840E7A" w:rsidRPr="009D5448" w:rsidRDefault="00840E7A" w:rsidP="00DB36CD">
      <w:pPr>
        <w:pStyle w:val="ListParagraph"/>
        <w:numPr>
          <w:ilvl w:val="0"/>
          <w:numId w:val="68"/>
        </w:numPr>
      </w:pPr>
      <w:r w:rsidRPr="00BC06B9">
        <w:rPr>
          <w:b/>
          <w:bCs/>
        </w:rPr>
        <w:t>Document the amended program</w:t>
      </w:r>
      <w:r w:rsidRPr="009D5448">
        <w:t>: Update the food safety program document with the changes, including new policies, procedures, product specifications, monitoring systems, and record keeping methods.</w:t>
      </w:r>
    </w:p>
    <w:p w14:paraId="6DB4A542" w14:textId="77777777" w:rsidR="00840E7A" w:rsidRPr="009D5448" w:rsidRDefault="00840E7A" w:rsidP="00DB36CD">
      <w:pPr>
        <w:pStyle w:val="ListParagraph"/>
        <w:numPr>
          <w:ilvl w:val="0"/>
          <w:numId w:val="68"/>
        </w:numPr>
      </w:pPr>
      <w:r w:rsidRPr="00BC06B9">
        <w:rPr>
          <w:b/>
          <w:bCs/>
        </w:rPr>
        <w:t>Review and approve the amended program</w:t>
      </w:r>
      <w:r w:rsidRPr="009D5448">
        <w:t>: Review the amended program to ensure that all changes have been correctly documented and that it meets regulatory requirements. Obtain approval from relevant authorities where required.</w:t>
      </w:r>
    </w:p>
    <w:p w14:paraId="4634C572" w14:textId="77777777" w:rsidR="00840E7A" w:rsidRPr="009D5448" w:rsidRDefault="00840E7A" w:rsidP="00DB36CD">
      <w:pPr>
        <w:pStyle w:val="ListParagraph"/>
        <w:numPr>
          <w:ilvl w:val="0"/>
          <w:numId w:val="68"/>
        </w:numPr>
      </w:pPr>
      <w:r w:rsidRPr="00BC06B9">
        <w:rPr>
          <w:b/>
          <w:bCs/>
        </w:rPr>
        <w:t>Communicate the changes</w:t>
      </w:r>
      <w:r w:rsidRPr="009D5448">
        <w:t>: Communicate the changes to all relevant stakeholders, including management, staff, suppliers, and customers, and provide training where necessary.</w:t>
      </w:r>
    </w:p>
    <w:p w14:paraId="7187729D" w14:textId="77777777" w:rsidR="00840E7A" w:rsidRPr="009D5448" w:rsidRDefault="00840E7A" w:rsidP="00DB36CD">
      <w:pPr>
        <w:pStyle w:val="ListParagraph"/>
        <w:numPr>
          <w:ilvl w:val="0"/>
          <w:numId w:val="68"/>
        </w:numPr>
      </w:pPr>
      <w:r w:rsidRPr="00BC06B9">
        <w:rPr>
          <w:b/>
          <w:bCs/>
        </w:rPr>
        <w:t>Implement the changes</w:t>
      </w:r>
      <w:r w:rsidRPr="009D5448">
        <w:t>: Implement the changes according to the plan, including any training that needs to be provided.</w:t>
      </w:r>
    </w:p>
    <w:p w14:paraId="7444E6D2" w14:textId="509C39EA" w:rsidR="00840E7A" w:rsidRPr="009D5448" w:rsidRDefault="00840E7A" w:rsidP="00DB36CD">
      <w:pPr>
        <w:pStyle w:val="ListParagraph"/>
        <w:numPr>
          <w:ilvl w:val="0"/>
          <w:numId w:val="68"/>
        </w:numPr>
      </w:pPr>
      <w:r w:rsidRPr="00BC06B9">
        <w:rPr>
          <w:b/>
          <w:bCs/>
        </w:rPr>
        <w:t>Monitor and evaluate the changes</w:t>
      </w:r>
      <w:r w:rsidRPr="009D5448">
        <w:t xml:space="preserve">: Monitor and evaluate the effectiveness of the </w:t>
      </w:r>
      <w:r w:rsidR="00BC06B9" w:rsidRPr="009D5448">
        <w:t>changes and</w:t>
      </w:r>
      <w:r w:rsidRPr="009D5448">
        <w:t xml:space="preserve"> make any further adjustments as required.</w:t>
      </w:r>
    </w:p>
    <w:p w14:paraId="1257F4D0" w14:textId="77777777" w:rsidR="00840E7A" w:rsidRPr="009D5448" w:rsidRDefault="00840E7A" w:rsidP="00DB36CD">
      <w:pPr>
        <w:pStyle w:val="ListParagraph"/>
        <w:numPr>
          <w:ilvl w:val="0"/>
          <w:numId w:val="68"/>
        </w:numPr>
      </w:pPr>
      <w:r w:rsidRPr="00BC06B9">
        <w:rPr>
          <w:b/>
          <w:bCs/>
        </w:rPr>
        <w:t>Retain records</w:t>
      </w:r>
      <w:r w:rsidRPr="009D5448">
        <w:t>: Retain records of the amended food safety program, including any approvals and documentation of changes made.</w:t>
      </w:r>
    </w:p>
    <w:p w14:paraId="3A3D1D70" w14:textId="77777777" w:rsidR="00371446" w:rsidRDefault="00371446" w:rsidP="00DB36CD">
      <w:pPr>
        <w:pStyle w:val="List"/>
        <w:rPr>
          <w:rFonts w:asciiTheme="minorHAnsi" w:hAnsiTheme="minorHAnsi" w:cstheme="minorHAnsi"/>
        </w:rPr>
      </w:pPr>
    </w:p>
    <w:p w14:paraId="6B7A3ABA" w14:textId="77777777" w:rsidR="00BC06B9" w:rsidRDefault="00BC06B9" w:rsidP="00DB36CD">
      <w:pPr>
        <w:spacing w:after="200"/>
        <w:rPr>
          <w:rFonts w:ascii="Calibri" w:eastAsia="Times New Roman" w:hAnsi="Calibri" w:cs="Times New Roman"/>
          <w:b/>
          <w:bCs/>
          <w:sz w:val="32"/>
          <w:szCs w:val="36"/>
          <w:lang w:eastAsia="en-AU"/>
        </w:rPr>
      </w:pPr>
      <w:r>
        <w:br w:type="page"/>
      </w:r>
    </w:p>
    <w:tbl>
      <w:tblPr>
        <w:tblStyle w:val="TableGrid"/>
        <w:tblW w:w="0" w:type="auto"/>
        <w:tblLook w:val="04A0" w:firstRow="1" w:lastRow="0" w:firstColumn="1" w:lastColumn="0" w:noHBand="0" w:noVBand="1"/>
      </w:tblPr>
      <w:tblGrid>
        <w:gridCol w:w="2405"/>
        <w:gridCol w:w="6611"/>
      </w:tblGrid>
      <w:tr w:rsidR="00110AA1" w:rsidRPr="00950674" w14:paraId="31DB86DE" w14:textId="77777777" w:rsidTr="00D17D67">
        <w:tc>
          <w:tcPr>
            <w:tcW w:w="9016" w:type="dxa"/>
            <w:gridSpan w:val="2"/>
            <w:shd w:val="clear" w:color="auto" w:fill="BFBFBF" w:themeFill="background1" w:themeFillShade="BF"/>
          </w:tcPr>
          <w:p w14:paraId="6B8F8936" w14:textId="046BDFF8" w:rsidR="00110AA1" w:rsidRDefault="00110AA1" w:rsidP="00D17D67">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36</w:t>
            </w:r>
          </w:p>
          <w:p w14:paraId="7C8FC091" w14:textId="46B85371" w:rsidR="00110AA1" w:rsidRPr="00950674" w:rsidRDefault="00110AA1" w:rsidP="00D17D67">
            <w:pPr>
              <w:spacing w:before="120"/>
              <w:jc w:val="center"/>
              <w:rPr>
                <w:rFonts w:cstheme="minorHAnsi"/>
              </w:rPr>
            </w:pPr>
            <w:r w:rsidRPr="00110AA1">
              <w:rPr>
                <w:rFonts w:cstheme="minorHAnsi"/>
              </w:rPr>
              <w:t>Prepare and document amended food safety program and provide to regulatory authorities as required.</w:t>
            </w:r>
          </w:p>
        </w:tc>
      </w:tr>
      <w:tr w:rsidR="00110AA1" w:rsidRPr="00950674" w14:paraId="18E1F455" w14:textId="77777777" w:rsidTr="00D17D67">
        <w:tc>
          <w:tcPr>
            <w:tcW w:w="2405" w:type="dxa"/>
          </w:tcPr>
          <w:p w14:paraId="4DD1C6CB" w14:textId="77777777" w:rsidR="00110AA1" w:rsidRPr="00120B9F" w:rsidRDefault="00110AA1" w:rsidP="00D17D67">
            <w:pPr>
              <w:spacing w:before="120"/>
              <w:rPr>
                <w:b/>
                <w:bCs/>
              </w:rPr>
            </w:pPr>
            <w:r w:rsidRPr="00120B9F">
              <w:rPr>
                <w:b/>
                <w:bCs/>
              </w:rPr>
              <w:t>Activity type</w:t>
            </w:r>
          </w:p>
        </w:tc>
        <w:sdt>
          <w:sdtPr>
            <w:rPr>
              <w:rStyle w:val="Style3"/>
            </w:rPr>
            <w:id w:val="97449997"/>
            <w:placeholder>
              <w:docPart w:val="9BF632330C224280BF144CC9EF0C2A62"/>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3C432EA" w14:textId="77777777" w:rsidR="00110AA1" w:rsidRPr="00776F99" w:rsidRDefault="00110AA1" w:rsidP="00D17D67">
                <w:pPr>
                  <w:spacing w:before="120"/>
                  <w:rPr>
                    <w:rFonts w:cstheme="minorHAnsi"/>
                  </w:rPr>
                </w:pPr>
                <w:r>
                  <w:rPr>
                    <w:rStyle w:val="Style3"/>
                  </w:rPr>
                  <w:t>Individual verbal presentation</w:t>
                </w:r>
              </w:p>
            </w:tc>
          </w:sdtContent>
        </w:sdt>
      </w:tr>
      <w:tr w:rsidR="00110AA1" w:rsidRPr="00950674" w14:paraId="365C33D7" w14:textId="77777777" w:rsidTr="00D17D67">
        <w:tc>
          <w:tcPr>
            <w:tcW w:w="2405" w:type="dxa"/>
          </w:tcPr>
          <w:p w14:paraId="2F6712A2" w14:textId="77777777" w:rsidR="00110AA1" w:rsidRPr="00120B9F" w:rsidRDefault="00110AA1" w:rsidP="00D17D67">
            <w:pPr>
              <w:spacing w:before="120"/>
              <w:rPr>
                <w:b/>
                <w:bCs/>
              </w:rPr>
            </w:pPr>
            <w:r w:rsidRPr="00120B9F">
              <w:rPr>
                <w:b/>
                <w:bCs/>
              </w:rPr>
              <w:t>Activity timing</w:t>
            </w:r>
          </w:p>
        </w:tc>
        <w:sdt>
          <w:sdtPr>
            <w:rPr>
              <w:rFonts w:cstheme="minorHAnsi"/>
            </w:rPr>
            <w:id w:val="-2092688296"/>
            <w:placeholder>
              <w:docPart w:val="5BFEB476069D40228DEB14890813122C"/>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20429BB5" w14:textId="77777777" w:rsidR="00110AA1" w:rsidRPr="00776F99" w:rsidRDefault="00110AA1" w:rsidP="00D17D67">
                <w:pPr>
                  <w:spacing w:before="120"/>
                  <w:rPr>
                    <w:rFonts w:cstheme="minorHAnsi"/>
                  </w:rPr>
                </w:pPr>
                <w:r>
                  <w:rPr>
                    <w:rFonts w:cstheme="minorHAnsi"/>
                  </w:rPr>
                  <w:t>20 minutes</w:t>
                </w:r>
              </w:p>
            </w:tc>
          </w:sdtContent>
        </w:sdt>
      </w:tr>
      <w:tr w:rsidR="00110AA1" w:rsidRPr="00950674" w14:paraId="142ACAA3" w14:textId="77777777" w:rsidTr="00D17D67">
        <w:tc>
          <w:tcPr>
            <w:tcW w:w="2405" w:type="dxa"/>
          </w:tcPr>
          <w:p w14:paraId="0A3D84B8" w14:textId="77777777" w:rsidR="00110AA1" w:rsidRPr="003A7C85" w:rsidRDefault="00110AA1" w:rsidP="00D17D67">
            <w:pPr>
              <w:spacing w:before="120"/>
              <w:rPr>
                <w:b/>
                <w:bCs/>
              </w:rPr>
            </w:pPr>
            <w:r w:rsidRPr="003A7C85">
              <w:rPr>
                <w:b/>
                <w:bCs/>
              </w:rPr>
              <w:t>Activity description</w:t>
            </w:r>
          </w:p>
          <w:p w14:paraId="75193080" w14:textId="77777777" w:rsidR="00110AA1" w:rsidRDefault="00110AA1" w:rsidP="00D17D67">
            <w:pPr>
              <w:keepNext/>
              <w:spacing w:before="120"/>
              <w:jc w:val="center"/>
              <w:outlineLvl w:val="3"/>
              <w:rPr>
                <w:rFonts w:ascii="Calibri" w:eastAsia="Calibri" w:hAnsi="Calibri" w:cs="Times New Roman"/>
                <w:b/>
                <w:bCs/>
              </w:rPr>
            </w:pPr>
          </w:p>
          <w:p w14:paraId="62669E67" w14:textId="77777777" w:rsidR="00110AA1" w:rsidRPr="00DC4E19" w:rsidRDefault="00110AA1" w:rsidP="00D17D67">
            <w:pPr>
              <w:jc w:val="center"/>
            </w:pPr>
            <w:r w:rsidRPr="00294580">
              <w:rPr>
                <w:rFonts w:eastAsia="Calibri" w:cstheme="minorHAnsi"/>
                <w:noProof/>
              </w:rPr>
              <w:drawing>
                <wp:inline distT="0" distB="0" distL="0" distR="0" wp14:anchorId="48AC895C" wp14:editId="1DA23E1F">
                  <wp:extent cx="409575" cy="409575"/>
                  <wp:effectExtent l="0" t="0" r="9525" b="9525"/>
                  <wp:docPr id="1044039364" name="Picture 10440393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311699645"/>
              <w:placeholder>
                <w:docPart w:val="ECC8F6F34D7A4E9893BE24419BA82434"/>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15D7B1A8" w14:textId="77777777" w:rsidR="00110AA1" w:rsidRPr="00776F99" w:rsidRDefault="00110AA1" w:rsidP="00D17D67">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71322950"/>
              <w:placeholder>
                <w:docPart w:val="F2B988CB98164C18AA13AA0084508D27"/>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0EC74483" w14:textId="77777777" w:rsidR="00110AA1" w:rsidRDefault="00110AA1" w:rsidP="00D17D67">
                <w:pPr>
                  <w:spacing w:before="120" w:after="40"/>
                  <w:rPr>
                    <w:rStyle w:val="Style1"/>
                  </w:rPr>
                </w:pPr>
                <w:r>
                  <w:rPr>
                    <w:rStyle w:val="Style1"/>
                  </w:rPr>
                  <w:t>When the trainer directed to you, verbally present the following:</w:t>
                </w:r>
              </w:p>
            </w:sdtContent>
          </w:sdt>
          <w:p w14:paraId="3A5065C8" w14:textId="4C6ED575" w:rsidR="00110AA1" w:rsidRPr="00110AA1" w:rsidRDefault="00110AA1" w:rsidP="00110AA1">
            <w:pPr>
              <w:pStyle w:val="ListParagraph"/>
              <w:numPr>
                <w:ilvl w:val="0"/>
                <w:numId w:val="104"/>
              </w:numPr>
              <w:spacing w:before="40" w:after="40"/>
              <w:rPr>
                <w:rFonts w:cstheme="minorHAnsi"/>
              </w:rPr>
            </w:pPr>
            <w:r w:rsidRPr="00110AA1">
              <w:rPr>
                <w:rFonts w:cstheme="minorHAnsi"/>
              </w:rPr>
              <w:t>The process used to prepare, and document amended food safety program and provide to regulatory authorities as required.</w:t>
            </w:r>
          </w:p>
          <w:p w14:paraId="4A48DD63" w14:textId="2A5FDA8F" w:rsidR="00110AA1" w:rsidRPr="00110AA1" w:rsidRDefault="00110AA1" w:rsidP="00110AA1">
            <w:pPr>
              <w:pStyle w:val="ListParagraph"/>
              <w:numPr>
                <w:ilvl w:val="0"/>
                <w:numId w:val="104"/>
              </w:numPr>
              <w:spacing w:before="40" w:after="40"/>
              <w:rPr>
                <w:rFonts w:cstheme="minorHAnsi"/>
              </w:rPr>
            </w:pPr>
            <w:r w:rsidRPr="00110AA1">
              <w:rPr>
                <w:rFonts w:cstheme="minorHAnsi"/>
              </w:rPr>
              <w:t>Ensure you communicate concisely and cover comprehensively using oral communication skills.</w:t>
            </w:r>
          </w:p>
          <w:p w14:paraId="68620A1C" w14:textId="77777777" w:rsidR="00110AA1" w:rsidRPr="00776F99" w:rsidRDefault="00110AA1" w:rsidP="00D17D67">
            <w:pPr>
              <w:pStyle w:val="NormalWeb"/>
              <w:spacing w:before="40" w:beforeAutospacing="0" w:after="40" w:afterAutospacing="0"/>
              <w:rPr>
                <w:rFonts w:asciiTheme="minorHAnsi" w:eastAsiaTheme="minorHAnsi" w:hAnsiTheme="minorHAnsi" w:cstheme="minorHAnsi"/>
                <w:sz w:val="22"/>
                <w:szCs w:val="22"/>
                <w:lang w:eastAsia="en-US"/>
              </w:rPr>
            </w:pPr>
          </w:p>
        </w:tc>
      </w:tr>
    </w:tbl>
    <w:p w14:paraId="3741EFCA" w14:textId="77777777" w:rsidR="00110AA1" w:rsidRDefault="00110AA1">
      <w:pPr>
        <w:spacing w:after="200" w:line="276" w:lineRule="auto"/>
        <w:rPr>
          <w:rFonts w:cstheme="minorHAnsi"/>
          <w:b/>
          <w:sz w:val="32"/>
        </w:rPr>
      </w:pPr>
      <w:r>
        <w:br w:type="page"/>
      </w:r>
    </w:p>
    <w:p w14:paraId="5765FBBC" w14:textId="1BC031C4" w:rsidR="00371446" w:rsidRPr="00380A45" w:rsidRDefault="00371446" w:rsidP="00DB36CD">
      <w:pPr>
        <w:pStyle w:val="Heading2"/>
      </w:pPr>
      <w:bookmarkStart w:id="63" w:name="_Toc131971855"/>
      <w:r w:rsidRPr="00380A45">
        <w:lastRenderedPageBreak/>
        <w:t>Communicate changes and monitor inclusion in production processes.</w:t>
      </w:r>
      <w:bookmarkEnd w:id="63"/>
    </w:p>
    <w:p w14:paraId="5872AA70" w14:textId="328CA5C0" w:rsidR="00840E7A" w:rsidRPr="00840E7A" w:rsidRDefault="00840E7A" w:rsidP="00DB36CD">
      <w:r w:rsidRPr="00840E7A">
        <w:t>You must effectively communicate changes in the food safety program and ensure that it is being properly implemented in production processes. To communicate changes and monitor the inclusion of the food safety program in production processes, the following steps can be taken:</w:t>
      </w:r>
    </w:p>
    <w:p w14:paraId="420173F6" w14:textId="77777777" w:rsidR="00840E7A" w:rsidRPr="00840E7A" w:rsidRDefault="00840E7A" w:rsidP="00DB36CD">
      <w:pPr>
        <w:pStyle w:val="ListParagraph"/>
        <w:numPr>
          <w:ilvl w:val="0"/>
          <w:numId w:val="61"/>
        </w:numPr>
      </w:pPr>
      <w:r w:rsidRPr="00840E7A">
        <w:t>Schedule a meeting with all relevant staff members to communicate the changes made in the food safety program and ensure that everyone is aware of the new policies and procedures.</w:t>
      </w:r>
    </w:p>
    <w:p w14:paraId="4CCA8613" w14:textId="77777777" w:rsidR="00840E7A" w:rsidRPr="00840E7A" w:rsidRDefault="00840E7A" w:rsidP="00DB36CD">
      <w:pPr>
        <w:pStyle w:val="ListParagraph"/>
        <w:numPr>
          <w:ilvl w:val="0"/>
          <w:numId w:val="61"/>
        </w:numPr>
      </w:pPr>
      <w:r w:rsidRPr="00840E7A">
        <w:t>Provide training to all staff members on the updated food safety program and ensure that they are aware of the changes and how they will affect their work.</w:t>
      </w:r>
    </w:p>
    <w:p w14:paraId="10865B5A" w14:textId="77777777" w:rsidR="00840E7A" w:rsidRPr="00840E7A" w:rsidRDefault="00840E7A" w:rsidP="00DB36CD">
      <w:pPr>
        <w:pStyle w:val="ListParagraph"/>
        <w:numPr>
          <w:ilvl w:val="0"/>
          <w:numId w:val="61"/>
        </w:numPr>
      </w:pPr>
      <w:r w:rsidRPr="00840E7A">
        <w:t>Implement a monitoring system to ensure that the updated food safety program is being followed in production processes. This can include regular audits, inspections, and spot checks.</w:t>
      </w:r>
    </w:p>
    <w:p w14:paraId="0D6B3403" w14:textId="77777777" w:rsidR="00840E7A" w:rsidRPr="00840E7A" w:rsidRDefault="00840E7A" w:rsidP="00DB36CD">
      <w:pPr>
        <w:pStyle w:val="ListParagraph"/>
        <w:numPr>
          <w:ilvl w:val="0"/>
          <w:numId w:val="61"/>
        </w:numPr>
      </w:pPr>
      <w:r w:rsidRPr="00840E7A">
        <w:t>Create a reporting system where staff members can report any issues or concerns related to the updated food safety program.</w:t>
      </w:r>
    </w:p>
    <w:p w14:paraId="64B6FFED" w14:textId="77777777" w:rsidR="00840E7A" w:rsidRPr="00840E7A" w:rsidRDefault="00840E7A" w:rsidP="00DB36CD">
      <w:pPr>
        <w:pStyle w:val="ListParagraph"/>
        <w:numPr>
          <w:ilvl w:val="0"/>
          <w:numId w:val="61"/>
        </w:numPr>
      </w:pPr>
      <w:r w:rsidRPr="00840E7A">
        <w:t xml:space="preserve">Provide ongoing support to staff members to ensure that they </w:t>
      </w:r>
      <w:proofErr w:type="gramStart"/>
      <w:r w:rsidRPr="00840E7A">
        <w:t>are able to</w:t>
      </w:r>
      <w:proofErr w:type="gramEnd"/>
      <w:r w:rsidRPr="00840E7A">
        <w:t xml:space="preserve"> implement the updated food safety program effectively.</w:t>
      </w:r>
    </w:p>
    <w:p w14:paraId="5B8500B6" w14:textId="77777777" w:rsidR="00840E7A" w:rsidRPr="00840E7A" w:rsidRDefault="00840E7A" w:rsidP="00DB36CD">
      <w:pPr>
        <w:pStyle w:val="ListParagraph"/>
        <w:numPr>
          <w:ilvl w:val="0"/>
          <w:numId w:val="61"/>
        </w:numPr>
      </w:pPr>
      <w:r w:rsidRPr="00840E7A">
        <w:t>Continuously monitor the food safety program to identify areas where further improvements can be made.</w:t>
      </w:r>
    </w:p>
    <w:p w14:paraId="18792940" w14:textId="77777777" w:rsidR="00840E7A" w:rsidRPr="00840E7A" w:rsidRDefault="00840E7A" w:rsidP="00DB36CD">
      <w:pPr>
        <w:pStyle w:val="ListParagraph"/>
        <w:numPr>
          <w:ilvl w:val="0"/>
          <w:numId w:val="61"/>
        </w:numPr>
      </w:pPr>
      <w:r w:rsidRPr="00840E7A">
        <w:t>Regularly communicate with regulatory authorities to ensure that the food safety program remains in compliance with all relevant regulations and standards.</w:t>
      </w:r>
    </w:p>
    <w:tbl>
      <w:tblPr>
        <w:tblStyle w:val="TableGrid"/>
        <w:tblW w:w="0" w:type="auto"/>
        <w:tblLook w:val="04A0" w:firstRow="1" w:lastRow="0" w:firstColumn="1" w:lastColumn="0" w:noHBand="0" w:noVBand="1"/>
      </w:tblPr>
      <w:tblGrid>
        <w:gridCol w:w="2405"/>
        <w:gridCol w:w="6611"/>
      </w:tblGrid>
      <w:tr w:rsidR="00231D6C" w:rsidRPr="00950674" w14:paraId="4B0ACBEA" w14:textId="77777777" w:rsidTr="00D17D67">
        <w:tc>
          <w:tcPr>
            <w:tcW w:w="9016" w:type="dxa"/>
            <w:gridSpan w:val="2"/>
            <w:shd w:val="clear" w:color="auto" w:fill="BFBFBF" w:themeFill="background1" w:themeFillShade="BF"/>
          </w:tcPr>
          <w:p w14:paraId="4F196BD3" w14:textId="5E6C1DB9" w:rsidR="00231D6C" w:rsidRDefault="00231D6C" w:rsidP="00D17D67">
            <w:pPr>
              <w:spacing w:before="120"/>
              <w:jc w:val="center"/>
              <w:rPr>
                <w:rFonts w:cstheme="minorHAnsi"/>
                <w:b/>
                <w:bCs/>
                <w:sz w:val="26"/>
                <w:szCs w:val="26"/>
              </w:rPr>
            </w:pPr>
            <w:r w:rsidRPr="00950674">
              <w:rPr>
                <w:rFonts w:cstheme="minorHAnsi"/>
                <w:b/>
                <w:bCs/>
                <w:sz w:val="26"/>
                <w:szCs w:val="26"/>
              </w:rPr>
              <w:t xml:space="preserve">Learning Activity </w:t>
            </w:r>
            <w:r>
              <w:rPr>
                <w:rFonts w:cstheme="minorHAnsi"/>
                <w:b/>
                <w:bCs/>
                <w:sz w:val="26"/>
                <w:szCs w:val="26"/>
              </w:rPr>
              <w:t>37</w:t>
            </w:r>
          </w:p>
          <w:p w14:paraId="1D4A6B80" w14:textId="77777777" w:rsidR="00231D6C" w:rsidRPr="00950674" w:rsidRDefault="00231D6C" w:rsidP="00D17D67">
            <w:pPr>
              <w:spacing w:before="120"/>
              <w:jc w:val="center"/>
              <w:rPr>
                <w:rFonts w:cstheme="minorHAnsi"/>
              </w:rPr>
            </w:pPr>
          </w:p>
        </w:tc>
      </w:tr>
      <w:tr w:rsidR="00231D6C" w:rsidRPr="00950674" w14:paraId="5BBA0E29" w14:textId="77777777" w:rsidTr="00D17D67">
        <w:tc>
          <w:tcPr>
            <w:tcW w:w="2405" w:type="dxa"/>
          </w:tcPr>
          <w:p w14:paraId="783DB59C" w14:textId="77777777" w:rsidR="00231D6C" w:rsidRPr="00120B9F" w:rsidRDefault="00231D6C" w:rsidP="00D17D67">
            <w:pPr>
              <w:spacing w:before="120"/>
              <w:rPr>
                <w:b/>
                <w:bCs/>
              </w:rPr>
            </w:pPr>
            <w:r w:rsidRPr="00120B9F">
              <w:rPr>
                <w:b/>
                <w:bCs/>
              </w:rPr>
              <w:t>Activity type</w:t>
            </w:r>
          </w:p>
        </w:tc>
        <w:sdt>
          <w:sdtPr>
            <w:rPr>
              <w:rStyle w:val="Style3"/>
            </w:rPr>
            <w:id w:val="1242062631"/>
            <w:placeholder>
              <w:docPart w:val="C9354F23E4C640B3A666E79D4105D127"/>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26D0732" w14:textId="77777777" w:rsidR="00231D6C" w:rsidRPr="00776F99" w:rsidRDefault="00231D6C" w:rsidP="00D17D67">
                <w:pPr>
                  <w:spacing w:before="120"/>
                  <w:rPr>
                    <w:rFonts w:cstheme="minorHAnsi"/>
                  </w:rPr>
                </w:pPr>
                <w:r>
                  <w:rPr>
                    <w:rStyle w:val="Style3"/>
                  </w:rPr>
                  <w:t>Group Discussion (observed by trainer)</w:t>
                </w:r>
              </w:p>
            </w:tc>
          </w:sdtContent>
        </w:sdt>
      </w:tr>
      <w:tr w:rsidR="00231D6C" w:rsidRPr="00950674" w14:paraId="59F5514D" w14:textId="77777777" w:rsidTr="00D17D67">
        <w:tc>
          <w:tcPr>
            <w:tcW w:w="2405" w:type="dxa"/>
          </w:tcPr>
          <w:p w14:paraId="0BBE249F" w14:textId="77777777" w:rsidR="00231D6C" w:rsidRPr="00120B9F" w:rsidRDefault="00231D6C" w:rsidP="00D17D67">
            <w:pPr>
              <w:spacing w:before="120"/>
              <w:rPr>
                <w:b/>
                <w:bCs/>
              </w:rPr>
            </w:pPr>
            <w:r w:rsidRPr="00120B9F">
              <w:rPr>
                <w:b/>
                <w:bCs/>
              </w:rPr>
              <w:t>Activity timing</w:t>
            </w:r>
          </w:p>
        </w:tc>
        <w:sdt>
          <w:sdtPr>
            <w:rPr>
              <w:rFonts w:cstheme="minorHAnsi"/>
            </w:rPr>
            <w:id w:val="-1200853626"/>
            <w:placeholder>
              <w:docPart w:val="6ACF058D0EA34108B68CD59AA80465C3"/>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88FA68E" w14:textId="77777777" w:rsidR="00231D6C" w:rsidRPr="00776F99" w:rsidRDefault="00231D6C" w:rsidP="00D17D67">
                <w:pPr>
                  <w:spacing w:before="120"/>
                  <w:rPr>
                    <w:rFonts w:cstheme="minorHAnsi"/>
                  </w:rPr>
                </w:pPr>
                <w:r>
                  <w:rPr>
                    <w:rFonts w:cstheme="minorHAnsi"/>
                  </w:rPr>
                  <w:t>30 minutes</w:t>
                </w:r>
              </w:p>
            </w:tc>
          </w:sdtContent>
        </w:sdt>
      </w:tr>
      <w:tr w:rsidR="00231D6C" w:rsidRPr="00950674" w14:paraId="741E038F" w14:textId="77777777" w:rsidTr="00D17D67">
        <w:tc>
          <w:tcPr>
            <w:tcW w:w="2405" w:type="dxa"/>
          </w:tcPr>
          <w:p w14:paraId="333CEE42" w14:textId="77777777" w:rsidR="00231D6C" w:rsidRPr="003A7C85" w:rsidRDefault="00231D6C" w:rsidP="00D17D67">
            <w:pPr>
              <w:spacing w:before="120"/>
              <w:rPr>
                <w:b/>
                <w:bCs/>
              </w:rPr>
            </w:pPr>
            <w:r w:rsidRPr="003A7C85">
              <w:rPr>
                <w:b/>
                <w:bCs/>
              </w:rPr>
              <w:t>Activity description</w:t>
            </w:r>
          </w:p>
          <w:p w14:paraId="438D3A69" w14:textId="77777777" w:rsidR="00231D6C" w:rsidRDefault="00231D6C" w:rsidP="00D17D67">
            <w:pPr>
              <w:keepNext/>
              <w:spacing w:before="120"/>
              <w:jc w:val="center"/>
              <w:outlineLvl w:val="3"/>
              <w:rPr>
                <w:rFonts w:ascii="Calibri" w:eastAsia="Calibri" w:hAnsi="Calibri" w:cs="Times New Roman"/>
                <w:b/>
                <w:bCs/>
              </w:rPr>
            </w:pPr>
          </w:p>
          <w:p w14:paraId="1C069F38" w14:textId="77777777" w:rsidR="00231D6C" w:rsidRDefault="00231D6C" w:rsidP="00D17D6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E7B871A" wp14:editId="23FAB78E">
                  <wp:extent cx="461709" cy="457200"/>
                  <wp:effectExtent l="0" t="0" r="0" b="0"/>
                  <wp:docPr id="1044039365" name="Picture 104403936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4516EF5A" w14:textId="77777777" w:rsidR="00231D6C" w:rsidRPr="00DC4E19" w:rsidRDefault="00231D6C" w:rsidP="00D17D67"/>
        </w:tc>
        <w:tc>
          <w:tcPr>
            <w:tcW w:w="6611" w:type="dxa"/>
          </w:tcPr>
          <w:sdt>
            <w:sdtPr>
              <w:rPr>
                <w:rStyle w:val="Style1"/>
              </w:rPr>
              <w:id w:val="431858759"/>
              <w:placeholder>
                <w:docPart w:val="0E8BBA30BA9A4A649DA842FC87A6E3AE"/>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1BE91887" w14:textId="77777777" w:rsidR="00231D6C" w:rsidRPr="00776F99" w:rsidRDefault="00231D6C" w:rsidP="00D17D67">
                <w:pPr>
                  <w:spacing w:before="120" w:after="40"/>
                  <w:rPr>
                    <w:rFonts w:cstheme="minorHAnsi"/>
                  </w:rPr>
                </w:pPr>
                <w:r>
                  <w:rPr>
                    <w:rStyle w:val="Style1"/>
                  </w:rPr>
                  <w:t>Form small groups of 2-3 learners. Appoint a leader to manage the discussion.</w:t>
                </w:r>
              </w:p>
            </w:sdtContent>
          </w:sdt>
          <w:p w14:paraId="45576942" w14:textId="33F5B4AD" w:rsidR="00231D6C" w:rsidRPr="00776F99" w:rsidRDefault="00231D6C" w:rsidP="00231D6C">
            <w:pPr>
              <w:pStyle w:val="NormalWeb"/>
              <w:numPr>
                <w:ilvl w:val="0"/>
                <w:numId w:val="10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Pr>
                <w:rFonts w:asciiTheme="minorHAnsi" w:eastAsiaTheme="minorHAnsi" w:hAnsiTheme="minorHAnsi" w:cstheme="minorHAnsi"/>
                <w:sz w:val="22"/>
                <w:szCs w:val="22"/>
                <w:lang w:eastAsia="en-US"/>
              </w:rPr>
              <w:t xml:space="preserve"> the procedure used to c</w:t>
            </w:r>
            <w:r w:rsidRPr="00231D6C">
              <w:rPr>
                <w:rFonts w:asciiTheme="minorHAnsi" w:eastAsiaTheme="minorHAnsi" w:hAnsiTheme="minorHAnsi" w:cstheme="minorHAnsi"/>
                <w:sz w:val="22"/>
                <w:szCs w:val="22"/>
                <w:lang w:eastAsia="en-US"/>
              </w:rPr>
              <w:t>ommunicate changes and monitor inclusion in production processes.</w:t>
            </w:r>
          </w:p>
          <w:p w14:paraId="456DF53F" w14:textId="77777777" w:rsidR="00231D6C" w:rsidRPr="00776F99" w:rsidRDefault="00231D6C" w:rsidP="00231D6C">
            <w:pPr>
              <w:pStyle w:val="NormalWeb"/>
              <w:numPr>
                <w:ilvl w:val="0"/>
                <w:numId w:val="10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6665DC9" w14:textId="77777777" w:rsidR="00231D6C" w:rsidRPr="00776F99" w:rsidRDefault="00231D6C" w:rsidP="00231D6C">
            <w:pPr>
              <w:pStyle w:val="NormalWeb"/>
              <w:numPr>
                <w:ilvl w:val="0"/>
                <w:numId w:val="10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4028B113" w14:textId="77777777" w:rsidR="00231D6C" w:rsidRPr="00776F99" w:rsidRDefault="00231D6C" w:rsidP="00D17D67">
            <w:pPr>
              <w:spacing w:before="40" w:after="40"/>
              <w:rPr>
                <w:rFonts w:cstheme="minorHAnsi"/>
              </w:rPr>
            </w:pPr>
          </w:p>
        </w:tc>
      </w:tr>
    </w:tbl>
    <w:p w14:paraId="13664A91" w14:textId="77777777" w:rsidR="00110AA1" w:rsidRDefault="00110AA1">
      <w:pPr>
        <w:spacing w:after="200" w:line="276" w:lineRule="auto"/>
        <w:rPr>
          <w:rFonts w:cstheme="minorHAnsi"/>
          <w:b/>
          <w:sz w:val="32"/>
        </w:rPr>
      </w:pPr>
      <w:r>
        <w:br w:type="page"/>
      </w:r>
    </w:p>
    <w:p w14:paraId="37B6922C" w14:textId="76ED947C" w:rsidR="00486215" w:rsidRPr="00840E7A" w:rsidRDefault="00371446" w:rsidP="00DB36CD">
      <w:pPr>
        <w:pStyle w:val="Heading2"/>
      </w:pPr>
      <w:bookmarkStart w:id="64" w:name="_Toc131971856"/>
      <w:r w:rsidRPr="00840E7A">
        <w:lastRenderedPageBreak/>
        <w:t>Identify and respond to additional training needs based on changes to food safety practices.</w:t>
      </w:r>
      <w:bookmarkEnd w:id="64"/>
    </w:p>
    <w:p w14:paraId="2544FE8F" w14:textId="77777777" w:rsidR="00840E7A" w:rsidRPr="00840E7A" w:rsidRDefault="00840E7A" w:rsidP="00DB36CD">
      <w:r w:rsidRPr="00840E7A">
        <w:t>To identify and respond to additional training needs based on changes to food safety practices, you can follow these steps:</w:t>
      </w:r>
    </w:p>
    <w:p w14:paraId="62E685D8" w14:textId="77777777" w:rsidR="00840E7A" w:rsidRPr="00840E7A" w:rsidRDefault="00840E7A" w:rsidP="00DB36CD">
      <w:pPr>
        <w:pStyle w:val="ListParagraph"/>
        <w:numPr>
          <w:ilvl w:val="0"/>
          <w:numId w:val="60"/>
        </w:numPr>
      </w:pPr>
      <w:r w:rsidRPr="00840E7A">
        <w:t>Review the changes to the food safety practices and determine which staff members will be affected by the changes.</w:t>
      </w:r>
    </w:p>
    <w:p w14:paraId="40A99DC3" w14:textId="77777777" w:rsidR="00840E7A" w:rsidRPr="00840E7A" w:rsidRDefault="00840E7A" w:rsidP="00DB36CD">
      <w:pPr>
        <w:pStyle w:val="ListParagraph"/>
        <w:numPr>
          <w:ilvl w:val="0"/>
          <w:numId w:val="60"/>
        </w:numPr>
      </w:pPr>
      <w:r w:rsidRPr="00840E7A">
        <w:t>Assess the current knowledge and skills of the affected staff members to determine if additional training is needed.</w:t>
      </w:r>
    </w:p>
    <w:p w14:paraId="46162A11" w14:textId="77777777" w:rsidR="00840E7A" w:rsidRPr="00840E7A" w:rsidRDefault="00840E7A" w:rsidP="00DB36CD">
      <w:pPr>
        <w:pStyle w:val="ListParagraph"/>
        <w:numPr>
          <w:ilvl w:val="0"/>
          <w:numId w:val="60"/>
        </w:numPr>
      </w:pPr>
      <w:r w:rsidRPr="00840E7A">
        <w:t>Develop a training plan that includes the new food safety practices, policies, and procedures that need to be communicated to the staff members.</w:t>
      </w:r>
    </w:p>
    <w:p w14:paraId="5B589B0D" w14:textId="77777777" w:rsidR="00840E7A" w:rsidRPr="00840E7A" w:rsidRDefault="00840E7A" w:rsidP="00DB36CD">
      <w:pPr>
        <w:pStyle w:val="ListParagraph"/>
        <w:numPr>
          <w:ilvl w:val="0"/>
          <w:numId w:val="60"/>
        </w:numPr>
      </w:pPr>
      <w:r w:rsidRPr="00840E7A">
        <w:t>Determine the appropriate training methods, such as on-the-job training, classroom training, or online training.</w:t>
      </w:r>
    </w:p>
    <w:p w14:paraId="7141297F" w14:textId="77777777" w:rsidR="00840E7A" w:rsidRPr="00840E7A" w:rsidRDefault="00840E7A" w:rsidP="00DB36CD">
      <w:pPr>
        <w:pStyle w:val="ListParagraph"/>
        <w:numPr>
          <w:ilvl w:val="0"/>
          <w:numId w:val="60"/>
        </w:numPr>
      </w:pPr>
      <w:r w:rsidRPr="00840E7A">
        <w:t>Develop training materials and resources that align with the new food safety practices and procedures.</w:t>
      </w:r>
    </w:p>
    <w:p w14:paraId="6BE1DCED" w14:textId="77777777" w:rsidR="00840E7A" w:rsidRPr="00840E7A" w:rsidRDefault="00840E7A" w:rsidP="00DB36CD">
      <w:pPr>
        <w:pStyle w:val="ListParagraph"/>
        <w:numPr>
          <w:ilvl w:val="0"/>
          <w:numId w:val="60"/>
        </w:numPr>
      </w:pPr>
      <w:r w:rsidRPr="00840E7A">
        <w:t>Deliver the training to the staff members and assess their understanding of the new practices and procedures.</w:t>
      </w:r>
    </w:p>
    <w:p w14:paraId="52E57099" w14:textId="77777777" w:rsidR="00840E7A" w:rsidRPr="00840E7A" w:rsidRDefault="00840E7A" w:rsidP="00DB36CD">
      <w:pPr>
        <w:pStyle w:val="ListParagraph"/>
        <w:numPr>
          <w:ilvl w:val="0"/>
          <w:numId w:val="60"/>
        </w:numPr>
      </w:pPr>
      <w:r w:rsidRPr="00840E7A">
        <w:t>Provide ongoing support and coaching to ensure that staff members are implementing the new food safety practices correctly.</w:t>
      </w:r>
    </w:p>
    <w:p w14:paraId="471D8B34" w14:textId="77777777" w:rsidR="00840E7A" w:rsidRPr="00840E7A" w:rsidRDefault="00840E7A" w:rsidP="00DB36CD">
      <w:pPr>
        <w:pStyle w:val="ListParagraph"/>
        <w:numPr>
          <w:ilvl w:val="0"/>
          <w:numId w:val="60"/>
        </w:numPr>
      </w:pPr>
      <w:r w:rsidRPr="00840E7A">
        <w:t>Monitor the effectiveness of the training program and make any necessary adjustments to improve its impact.</w:t>
      </w:r>
    </w:p>
    <w:p w14:paraId="293EF5BC" w14:textId="156A5BC2" w:rsidR="00840E7A" w:rsidRPr="00840E7A" w:rsidRDefault="00BC06B9" w:rsidP="00DB36CD">
      <w:r>
        <w:t>The following</w:t>
      </w:r>
      <w:r w:rsidR="00840E7A" w:rsidRPr="00840E7A">
        <w:t xml:space="preserve"> is a sample training plan for a food safety program:</w:t>
      </w:r>
    </w:p>
    <w:tbl>
      <w:tblPr>
        <w:tblStyle w:val="TableGrid"/>
        <w:tblW w:w="0" w:type="auto"/>
        <w:tblLook w:val="04A0" w:firstRow="1" w:lastRow="0" w:firstColumn="1" w:lastColumn="0" w:noHBand="0" w:noVBand="1"/>
      </w:tblPr>
      <w:tblGrid>
        <w:gridCol w:w="1803"/>
        <w:gridCol w:w="2303"/>
        <w:gridCol w:w="1843"/>
        <w:gridCol w:w="1417"/>
        <w:gridCol w:w="1650"/>
      </w:tblGrid>
      <w:tr w:rsidR="00840E7A" w14:paraId="774EA7C7" w14:textId="77777777" w:rsidTr="00BC06B9">
        <w:tc>
          <w:tcPr>
            <w:tcW w:w="1803" w:type="dxa"/>
            <w:vAlign w:val="bottom"/>
          </w:tcPr>
          <w:p w14:paraId="340D35AE" w14:textId="5C5D0B04" w:rsidR="00840E7A" w:rsidRPr="00BC06B9" w:rsidRDefault="00840E7A" w:rsidP="00DB36CD">
            <w:pPr>
              <w:spacing w:before="120"/>
              <w:rPr>
                <w:rFonts w:cstheme="minorHAnsi"/>
              </w:rPr>
            </w:pPr>
            <w:r w:rsidRPr="00BC06B9">
              <w:rPr>
                <w:rFonts w:cstheme="minorHAnsi"/>
                <w:b/>
                <w:bCs/>
                <w:color w:val="374151"/>
              </w:rPr>
              <w:t>Training Needs</w:t>
            </w:r>
          </w:p>
        </w:tc>
        <w:tc>
          <w:tcPr>
            <w:tcW w:w="2303" w:type="dxa"/>
            <w:vAlign w:val="bottom"/>
          </w:tcPr>
          <w:p w14:paraId="79D11AA4" w14:textId="787C92CF" w:rsidR="00840E7A" w:rsidRPr="00BC06B9" w:rsidRDefault="00840E7A" w:rsidP="00DB36CD">
            <w:pPr>
              <w:spacing w:before="120"/>
              <w:rPr>
                <w:rFonts w:cstheme="minorHAnsi"/>
              </w:rPr>
            </w:pPr>
            <w:r w:rsidRPr="00BC06B9">
              <w:rPr>
                <w:rFonts w:cstheme="minorHAnsi"/>
                <w:b/>
                <w:bCs/>
                <w:color w:val="374151"/>
              </w:rPr>
              <w:t>Target Audience</w:t>
            </w:r>
          </w:p>
        </w:tc>
        <w:tc>
          <w:tcPr>
            <w:tcW w:w="1843" w:type="dxa"/>
            <w:vAlign w:val="bottom"/>
          </w:tcPr>
          <w:p w14:paraId="65F7FBE3" w14:textId="5E1900CA" w:rsidR="00840E7A" w:rsidRPr="00BC06B9" w:rsidRDefault="00840E7A" w:rsidP="00DB36CD">
            <w:pPr>
              <w:spacing w:before="120"/>
              <w:rPr>
                <w:rFonts w:cstheme="minorHAnsi"/>
              </w:rPr>
            </w:pPr>
            <w:r w:rsidRPr="00BC06B9">
              <w:rPr>
                <w:rFonts w:cstheme="minorHAnsi"/>
                <w:b/>
                <w:bCs/>
                <w:color w:val="374151"/>
              </w:rPr>
              <w:t>Training Method</w:t>
            </w:r>
          </w:p>
        </w:tc>
        <w:tc>
          <w:tcPr>
            <w:tcW w:w="1417" w:type="dxa"/>
            <w:vAlign w:val="bottom"/>
          </w:tcPr>
          <w:p w14:paraId="75872C79" w14:textId="00402D50" w:rsidR="00840E7A" w:rsidRPr="00BC06B9" w:rsidRDefault="00840E7A" w:rsidP="00DB36CD">
            <w:pPr>
              <w:spacing w:before="120"/>
              <w:rPr>
                <w:rFonts w:cstheme="minorHAnsi"/>
              </w:rPr>
            </w:pPr>
            <w:r w:rsidRPr="00BC06B9">
              <w:rPr>
                <w:rFonts w:cstheme="minorHAnsi"/>
                <w:b/>
                <w:bCs/>
                <w:color w:val="374151"/>
              </w:rPr>
              <w:t>Trainer</w:t>
            </w:r>
          </w:p>
        </w:tc>
        <w:tc>
          <w:tcPr>
            <w:tcW w:w="1650" w:type="dxa"/>
            <w:vAlign w:val="bottom"/>
          </w:tcPr>
          <w:p w14:paraId="5DC20535" w14:textId="39170711" w:rsidR="00840E7A" w:rsidRPr="00BC06B9" w:rsidRDefault="00840E7A" w:rsidP="00DB36CD">
            <w:pPr>
              <w:spacing w:before="120"/>
              <w:rPr>
                <w:rFonts w:cstheme="minorHAnsi"/>
              </w:rPr>
            </w:pPr>
            <w:r w:rsidRPr="00BC06B9">
              <w:rPr>
                <w:rFonts w:cstheme="minorHAnsi"/>
                <w:b/>
                <w:bCs/>
                <w:color w:val="374151"/>
              </w:rPr>
              <w:t>Timeline</w:t>
            </w:r>
          </w:p>
        </w:tc>
      </w:tr>
      <w:tr w:rsidR="00840E7A" w14:paraId="77B28D6B" w14:textId="77777777" w:rsidTr="00BC06B9">
        <w:tc>
          <w:tcPr>
            <w:tcW w:w="1803" w:type="dxa"/>
            <w:vAlign w:val="bottom"/>
          </w:tcPr>
          <w:p w14:paraId="1F878238" w14:textId="4376E913" w:rsidR="00840E7A" w:rsidRPr="00BC06B9" w:rsidRDefault="00840E7A" w:rsidP="00DB36CD">
            <w:pPr>
              <w:rPr>
                <w:rFonts w:cstheme="minorHAnsi"/>
              </w:rPr>
            </w:pPr>
            <w:r w:rsidRPr="00BC06B9">
              <w:rPr>
                <w:rFonts w:cstheme="minorHAnsi"/>
                <w:color w:val="374151"/>
                <w:sz w:val="21"/>
                <w:szCs w:val="21"/>
              </w:rPr>
              <w:t>Introduction to Food Safety</w:t>
            </w:r>
          </w:p>
        </w:tc>
        <w:tc>
          <w:tcPr>
            <w:tcW w:w="2303" w:type="dxa"/>
            <w:vAlign w:val="bottom"/>
          </w:tcPr>
          <w:p w14:paraId="2C9B5AD0" w14:textId="43D85438" w:rsidR="00840E7A" w:rsidRPr="00BC06B9" w:rsidRDefault="00840E7A" w:rsidP="00DB36CD">
            <w:pPr>
              <w:rPr>
                <w:rFonts w:cstheme="minorHAnsi"/>
              </w:rPr>
            </w:pPr>
            <w:r w:rsidRPr="00BC06B9">
              <w:rPr>
                <w:rFonts w:cstheme="minorHAnsi"/>
                <w:color w:val="374151"/>
                <w:sz w:val="21"/>
                <w:szCs w:val="21"/>
              </w:rPr>
              <w:t>All staff involved in food handling</w:t>
            </w:r>
          </w:p>
        </w:tc>
        <w:tc>
          <w:tcPr>
            <w:tcW w:w="1843" w:type="dxa"/>
            <w:vAlign w:val="bottom"/>
          </w:tcPr>
          <w:p w14:paraId="5EF7A771" w14:textId="5D23CBC6" w:rsidR="00840E7A" w:rsidRPr="00BC06B9" w:rsidRDefault="00840E7A" w:rsidP="00DB36CD">
            <w:pPr>
              <w:rPr>
                <w:rFonts w:cstheme="minorHAnsi"/>
              </w:rPr>
            </w:pPr>
            <w:r w:rsidRPr="00BC06B9">
              <w:rPr>
                <w:rFonts w:cstheme="minorHAnsi"/>
                <w:color w:val="374151"/>
                <w:sz w:val="21"/>
                <w:szCs w:val="21"/>
              </w:rPr>
              <w:t>Classroom session</w:t>
            </w:r>
          </w:p>
        </w:tc>
        <w:tc>
          <w:tcPr>
            <w:tcW w:w="1417" w:type="dxa"/>
            <w:vAlign w:val="bottom"/>
          </w:tcPr>
          <w:p w14:paraId="5DDF77A2" w14:textId="414D4631" w:rsidR="00840E7A" w:rsidRPr="00BC06B9" w:rsidRDefault="00840E7A" w:rsidP="00DB36CD">
            <w:pPr>
              <w:rPr>
                <w:rFonts w:cstheme="minorHAnsi"/>
              </w:rPr>
            </w:pPr>
            <w:r w:rsidRPr="00BC06B9">
              <w:rPr>
                <w:rFonts w:cstheme="minorHAnsi"/>
                <w:color w:val="374151"/>
                <w:sz w:val="21"/>
                <w:szCs w:val="21"/>
              </w:rPr>
              <w:t>In-house trainer</w:t>
            </w:r>
          </w:p>
        </w:tc>
        <w:tc>
          <w:tcPr>
            <w:tcW w:w="1650" w:type="dxa"/>
            <w:vAlign w:val="bottom"/>
          </w:tcPr>
          <w:p w14:paraId="60FD7D08" w14:textId="4C8AA8C8" w:rsidR="00840E7A" w:rsidRPr="00BC06B9" w:rsidRDefault="00840E7A" w:rsidP="00DB36CD">
            <w:pPr>
              <w:rPr>
                <w:rFonts w:cstheme="minorHAnsi"/>
              </w:rPr>
            </w:pPr>
            <w:r w:rsidRPr="00BC06B9">
              <w:rPr>
                <w:rFonts w:cstheme="minorHAnsi"/>
                <w:color w:val="374151"/>
                <w:sz w:val="21"/>
                <w:szCs w:val="21"/>
              </w:rPr>
              <w:t>Within 2 weeks of employment</w:t>
            </w:r>
          </w:p>
        </w:tc>
      </w:tr>
      <w:tr w:rsidR="00840E7A" w14:paraId="37059772" w14:textId="77777777" w:rsidTr="00BC06B9">
        <w:tc>
          <w:tcPr>
            <w:tcW w:w="1803" w:type="dxa"/>
            <w:vAlign w:val="bottom"/>
          </w:tcPr>
          <w:p w14:paraId="17E84932" w14:textId="7E79D878" w:rsidR="00840E7A" w:rsidRPr="00BC06B9" w:rsidRDefault="00840E7A" w:rsidP="00DB36CD">
            <w:pPr>
              <w:rPr>
                <w:rFonts w:cstheme="minorHAnsi"/>
              </w:rPr>
            </w:pPr>
            <w:r w:rsidRPr="00BC06B9">
              <w:rPr>
                <w:rFonts w:cstheme="minorHAnsi"/>
                <w:color w:val="374151"/>
                <w:sz w:val="21"/>
                <w:szCs w:val="21"/>
              </w:rPr>
              <w:t>HACCP Principles</w:t>
            </w:r>
          </w:p>
        </w:tc>
        <w:tc>
          <w:tcPr>
            <w:tcW w:w="2303" w:type="dxa"/>
            <w:vAlign w:val="bottom"/>
          </w:tcPr>
          <w:p w14:paraId="454CB870" w14:textId="23726F4D" w:rsidR="00840E7A" w:rsidRPr="00BC06B9" w:rsidRDefault="00840E7A" w:rsidP="00DB36CD">
            <w:pPr>
              <w:rPr>
                <w:rFonts w:cstheme="minorHAnsi"/>
              </w:rPr>
            </w:pPr>
            <w:r w:rsidRPr="00BC06B9">
              <w:rPr>
                <w:rFonts w:cstheme="minorHAnsi"/>
                <w:color w:val="374151"/>
                <w:sz w:val="21"/>
                <w:szCs w:val="21"/>
              </w:rPr>
              <w:t>Food safety team members</w:t>
            </w:r>
          </w:p>
        </w:tc>
        <w:tc>
          <w:tcPr>
            <w:tcW w:w="1843" w:type="dxa"/>
            <w:vAlign w:val="bottom"/>
          </w:tcPr>
          <w:p w14:paraId="2B4C8026" w14:textId="7824B29D" w:rsidR="00840E7A" w:rsidRPr="00BC06B9" w:rsidRDefault="00840E7A" w:rsidP="00DB36CD">
            <w:pPr>
              <w:rPr>
                <w:rFonts w:cstheme="minorHAnsi"/>
              </w:rPr>
            </w:pPr>
            <w:r w:rsidRPr="00BC06B9">
              <w:rPr>
                <w:rFonts w:cstheme="minorHAnsi"/>
                <w:color w:val="374151"/>
                <w:sz w:val="21"/>
                <w:szCs w:val="21"/>
              </w:rPr>
              <w:t>Online course</w:t>
            </w:r>
          </w:p>
        </w:tc>
        <w:tc>
          <w:tcPr>
            <w:tcW w:w="1417" w:type="dxa"/>
            <w:vAlign w:val="bottom"/>
          </w:tcPr>
          <w:p w14:paraId="30DCF504" w14:textId="32E5227A" w:rsidR="00840E7A" w:rsidRPr="00BC06B9" w:rsidRDefault="00840E7A" w:rsidP="00DB36CD">
            <w:pPr>
              <w:rPr>
                <w:rFonts w:cstheme="minorHAnsi"/>
              </w:rPr>
            </w:pPr>
            <w:r w:rsidRPr="00BC06B9">
              <w:rPr>
                <w:rFonts w:cstheme="minorHAnsi"/>
                <w:color w:val="374151"/>
                <w:sz w:val="21"/>
                <w:szCs w:val="21"/>
              </w:rPr>
              <w:t>External provider</w:t>
            </w:r>
          </w:p>
        </w:tc>
        <w:tc>
          <w:tcPr>
            <w:tcW w:w="1650" w:type="dxa"/>
            <w:vAlign w:val="bottom"/>
          </w:tcPr>
          <w:p w14:paraId="27B071AC" w14:textId="1B687C76" w:rsidR="00840E7A" w:rsidRPr="00BC06B9" w:rsidRDefault="00840E7A" w:rsidP="00DB36CD">
            <w:pPr>
              <w:rPr>
                <w:rFonts w:cstheme="minorHAnsi"/>
              </w:rPr>
            </w:pPr>
            <w:r w:rsidRPr="00BC06B9">
              <w:rPr>
                <w:rFonts w:cstheme="minorHAnsi"/>
                <w:color w:val="374151"/>
                <w:sz w:val="21"/>
                <w:szCs w:val="21"/>
              </w:rPr>
              <w:t>Annually</w:t>
            </w:r>
          </w:p>
        </w:tc>
      </w:tr>
      <w:tr w:rsidR="00840E7A" w14:paraId="77F48873" w14:textId="77777777" w:rsidTr="00BC06B9">
        <w:tc>
          <w:tcPr>
            <w:tcW w:w="1803" w:type="dxa"/>
            <w:vAlign w:val="bottom"/>
          </w:tcPr>
          <w:p w14:paraId="6C8FC096" w14:textId="127B820D" w:rsidR="00840E7A" w:rsidRPr="00BC06B9" w:rsidRDefault="00840E7A" w:rsidP="00DB36CD">
            <w:pPr>
              <w:rPr>
                <w:rFonts w:cstheme="minorHAnsi"/>
              </w:rPr>
            </w:pPr>
            <w:r w:rsidRPr="00BC06B9">
              <w:rPr>
                <w:rFonts w:cstheme="minorHAnsi"/>
                <w:color w:val="374151"/>
                <w:sz w:val="21"/>
                <w:szCs w:val="21"/>
              </w:rPr>
              <w:t>Allergen Awareness</w:t>
            </w:r>
          </w:p>
        </w:tc>
        <w:tc>
          <w:tcPr>
            <w:tcW w:w="2303" w:type="dxa"/>
            <w:vAlign w:val="bottom"/>
          </w:tcPr>
          <w:p w14:paraId="61DC21F7" w14:textId="2738F5A1" w:rsidR="00840E7A" w:rsidRPr="00BC06B9" w:rsidRDefault="00840E7A" w:rsidP="00DB36CD">
            <w:pPr>
              <w:rPr>
                <w:rFonts w:cstheme="minorHAnsi"/>
              </w:rPr>
            </w:pPr>
            <w:r w:rsidRPr="00BC06B9">
              <w:rPr>
                <w:rFonts w:cstheme="minorHAnsi"/>
                <w:color w:val="374151"/>
                <w:sz w:val="21"/>
                <w:szCs w:val="21"/>
              </w:rPr>
              <w:t>All staff involved in food preparation and service</w:t>
            </w:r>
          </w:p>
        </w:tc>
        <w:tc>
          <w:tcPr>
            <w:tcW w:w="1843" w:type="dxa"/>
            <w:vAlign w:val="bottom"/>
          </w:tcPr>
          <w:p w14:paraId="550FFB16" w14:textId="4F33F136" w:rsidR="00840E7A" w:rsidRPr="00BC06B9" w:rsidRDefault="00840E7A" w:rsidP="00DB36CD">
            <w:pPr>
              <w:rPr>
                <w:rFonts w:cstheme="minorHAnsi"/>
              </w:rPr>
            </w:pPr>
            <w:r w:rsidRPr="00BC06B9">
              <w:rPr>
                <w:rFonts w:cstheme="minorHAnsi"/>
                <w:color w:val="374151"/>
                <w:sz w:val="21"/>
                <w:szCs w:val="21"/>
              </w:rPr>
              <w:t>On-the-job training</w:t>
            </w:r>
          </w:p>
        </w:tc>
        <w:tc>
          <w:tcPr>
            <w:tcW w:w="1417" w:type="dxa"/>
            <w:vAlign w:val="bottom"/>
          </w:tcPr>
          <w:p w14:paraId="61206C95" w14:textId="16B988A6" w:rsidR="00840E7A" w:rsidRPr="00BC06B9" w:rsidRDefault="00840E7A" w:rsidP="00DB36CD">
            <w:pPr>
              <w:rPr>
                <w:rFonts w:cstheme="minorHAnsi"/>
              </w:rPr>
            </w:pPr>
            <w:r w:rsidRPr="00BC06B9">
              <w:rPr>
                <w:rFonts w:cstheme="minorHAnsi"/>
                <w:color w:val="374151"/>
                <w:sz w:val="21"/>
                <w:szCs w:val="21"/>
              </w:rPr>
              <w:t>In-house trainer</w:t>
            </w:r>
          </w:p>
        </w:tc>
        <w:tc>
          <w:tcPr>
            <w:tcW w:w="1650" w:type="dxa"/>
            <w:vAlign w:val="bottom"/>
          </w:tcPr>
          <w:p w14:paraId="33F2780E" w14:textId="66BC0E96" w:rsidR="00840E7A" w:rsidRPr="00BC06B9" w:rsidRDefault="00840E7A" w:rsidP="00DB36CD">
            <w:pPr>
              <w:rPr>
                <w:rFonts w:cstheme="minorHAnsi"/>
              </w:rPr>
            </w:pPr>
            <w:r w:rsidRPr="00BC06B9">
              <w:rPr>
                <w:rFonts w:cstheme="minorHAnsi"/>
                <w:color w:val="374151"/>
                <w:sz w:val="21"/>
                <w:szCs w:val="21"/>
              </w:rPr>
              <w:t>As needed or at least bi-annually</w:t>
            </w:r>
          </w:p>
        </w:tc>
      </w:tr>
      <w:tr w:rsidR="00840E7A" w14:paraId="48F68BDD" w14:textId="77777777" w:rsidTr="00BC06B9">
        <w:tc>
          <w:tcPr>
            <w:tcW w:w="1803" w:type="dxa"/>
            <w:vAlign w:val="bottom"/>
          </w:tcPr>
          <w:p w14:paraId="7B239C09" w14:textId="578878DE" w:rsidR="00840E7A" w:rsidRPr="00BC06B9" w:rsidRDefault="00840E7A" w:rsidP="00DB36CD">
            <w:pPr>
              <w:rPr>
                <w:rFonts w:cstheme="minorHAnsi"/>
              </w:rPr>
            </w:pPr>
            <w:r w:rsidRPr="00BC06B9">
              <w:rPr>
                <w:rFonts w:cstheme="minorHAnsi"/>
                <w:color w:val="374151"/>
                <w:sz w:val="21"/>
                <w:szCs w:val="21"/>
              </w:rPr>
              <w:t>Cleaning and Sanitizing Procedures</w:t>
            </w:r>
          </w:p>
        </w:tc>
        <w:tc>
          <w:tcPr>
            <w:tcW w:w="2303" w:type="dxa"/>
            <w:vAlign w:val="bottom"/>
          </w:tcPr>
          <w:p w14:paraId="2025F3A4" w14:textId="2991B777" w:rsidR="00840E7A" w:rsidRPr="00BC06B9" w:rsidRDefault="00840E7A" w:rsidP="00DB36CD">
            <w:pPr>
              <w:rPr>
                <w:rFonts w:cstheme="minorHAnsi"/>
              </w:rPr>
            </w:pPr>
            <w:r w:rsidRPr="00BC06B9">
              <w:rPr>
                <w:rFonts w:cstheme="minorHAnsi"/>
                <w:color w:val="374151"/>
                <w:sz w:val="21"/>
                <w:szCs w:val="21"/>
              </w:rPr>
              <w:t>Cleaning staff and food handlers</w:t>
            </w:r>
          </w:p>
        </w:tc>
        <w:tc>
          <w:tcPr>
            <w:tcW w:w="1843" w:type="dxa"/>
            <w:vAlign w:val="bottom"/>
          </w:tcPr>
          <w:p w14:paraId="6B00A37B" w14:textId="56380966" w:rsidR="00840E7A" w:rsidRPr="00BC06B9" w:rsidRDefault="00840E7A" w:rsidP="00DB36CD">
            <w:pPr>
              <w:rPr>
                <w:rFonts w:cstheme="minorHAnsi"/>
              </w:rPr>
            </w:pPr>
            <w:r w:rsidRPr="00BC06B9">
              <w:rPr>
                <w:rFonts w:cstheme="minorHAnsi"/>
                <w:color w:val="374151"/>
                <w:sz w:val="21"/>
                <w:szCs w:val="21"/>
              </w:rPr>
              <w:t>On-the-job training</w:t>
            </w:r>
          </w:p>
        </w:tc>
        <w:tc>
          <w:tcPr>
            <w:tcW w:w="1417" w:type="dxa"/>
            <w:vAlign w:val="bottom"/>
          </w:tcPr>
          <w:p w14:paraId="128C9BC6" w14:textId="3ECD7E99" w:rsidR="00840E7A" w:rsidRPr="00BC06B9" w:rsidRDefault="00840E7A" w:rsidP="00DB36CD">
            <w:pPr>
              <w:rPr>
                <w:rFonts w:cstheme="minorHAnsi"/>
              </w:rPr>
            </w:pPr>
            <w:r w:rsidRPr="00BC06B9">
              <w:rPr>
                <w:rFonts w:cstheme="minorHAnsi"/>
                <w:color w:val="374151"/>
                <w:sz w:val="21"/>
                <w:szCs w:val="21"/>
              </w:rPr>
              <w:t>In-house trainer</w:t>
            </w:r>
          </w:p>
        </w:tc>
        <w:tc>
          <w:tcPr>
            <w:tcW w:w="1650" w:type="dxa"/>
            <w:vAlign w:val="bottom"/>
          </w:tcPr>
          <w:p w14:paraId="3740B899" w14:textId="6C7E86AD" w:rsidR="00840E7A" w:rsidRPr="00BC06B9" w:rsidRDefault="00840E7A" w:rsidP="00DB36CD">
            <w:pPr>
              <w:rPr>
                <w:rFonts w:cstheme="minorHAnsi"/>
              </w:rPr>
            </w:pPr>
            <w:r w:rsidRPr="00BC06B9">
              <w:rPr>
                <w:rFonts w:cstheme="minorHAnsi"/>
                <w:color w:val="374151"/>
                <w:sz w:val="21"/>
                <w:szCs w:val="21"/>
              </w:rPr>
              <w:t>Quarterly</w:t>
            </w:r>
          </w:p>
        </w:tc>
      </w:tr>
      <w:tr w:rsidR="00840E7A" w14:paraId="1464718F" w14:textId="77777777" w:rsidTr="00BC06B9">
        <w:tc>
          <w:tcPr>
            <w:tcW w:w="1803" w:type="dxa"/>
            <w:vAlign w:val="bottom"/>
          </w:tcPr>
          <w:p w14:paraId="356085A9" w14:textId="4D01858C" w:rsidR="00840E7A" w:rsidRPr="00BC06B9" w:rsidRDefault="00840E7A" w:rsidP="00DB36CD">
            <w:pPr>
              <w:rPr>
                <w:rFonts w:cstheme="minorHAnsi"/>
              </w:rPr>
            </w:pPr>
            <w:r w:rsidRPr="00BC06B9">
              <w:rPr>
                <w:rFonts w:cstheme="minorHAnsi"/>
                <w:color w:val="374151"/>
                <w:sz w:val="21"/>
                <w:szCs w:val="21"/>
              </w:rPr>
              <w:t>Temperature Control and Monitoring</w:t>
            </w:r>
          </w:p>
        </w:tc>
        <w:tc>
          <w:tcPr>
            <w:tcW w:w="2303" w:type="dxa"/>
            <w:vAlign w:val="bottom"/>
          </w:tcPr>
          <w:p w14:paraId="52F47F35" w14:textId="5AF317DB" w:rsidR="00840E7A" w:rsidRPr="00BC06B9" w:rsidRDefault="00840E7A" w:rsidP="00DB36CD">
            <w:pPr>
              <w:rPr>
                <w:rFonts w:cstheme="minorHAnsi"/>
              </w:rPr>
            </w:pPr>
            <w:r w:rsidRPr="00BC06B9">
              <w:rPr>
                <w:rFonts w:cstheme="minorHAnsi"/>
                <w:color w:val="374151"/>
                <w:sz w:val="21"/>
                <w:szCs w:val="21"/>
              </w:rPr>
              <w:t xml:space="preserve">All staff involved in food preparation, </w:t>
            </w:r>
            <w:r w:rsidR="00AA564B" w:rsidRPr="00BC06B9">
              <w:rPr>
                <w:rFonts w:cstheme="minorHAnsi"/>
                <w:color w:val="374151"/>
                <w:sz w:val="21"/>
                <w:szCs w:val="21"/>
              </w:rPr>
              <w:t>storage,</w:t>
            </w:r>
            <w:r w:rsidRPr="00BC06B9">
              <w:rPr>
                <w:rFonts w:cstheme="minorHAnsi"/>
                <w:color w:val="374151"/>
                <w:sz w:val="21"/>
                <w:szCs w:val="21"/>
              </w:rPr>
              <w:t xml:space="preserve"> and service</w:t>
            </w:r>
          </w:p>
        </w:tc>
        <w:tc>
          <w:tcPr>
            <w:tcW w:w="1843" w:type="dxa"/>
            <w:vAlign w:val="bottom"/>
          </w:tcPr>
          <w:p w14:paraId="08C0F3CB" w14:textId="4A522C76" w:rsidR="00840E7A" w:rsidRPr="00BC06B9" w:rsidRDefault="00840E7A" w:rsidP="00DB36CD">
            <w:pPr>
              <w:rPr>
                <w:rFonts w:cstheme="minorHAnsi"/>
              </w:rPr>
            </w:pPr>
            <w:r w:rsidRPr="00BC06B9">
              <w:rPr>
                <w:rFonts w:cstheme="minorHAnsi"/>
                <w:color w:val="374151"/>
                <w:sz w:val="21"/>
                <w:szCs w:val="21"/>
              </w:rPr>
              <w:t>Classroom and on-the-job training</w:t>
            </w:r>
          </w:p>
        </w:tc>
        <w:tc>
          <w:tcPr>
            <w:tcW w:w="1417" w:type="dxa"/>
            <w:vAlign w:val="bottom"/>
          </w:tcPr>
          <w:p w14:paraId="6D55568F" w14:textId="4D8080A9" w:rsidR="00840E7A" w:rsidRPr="00BC06B9" w:rsidRDefault="00840E7A" w:rsidP="00DB36CD">
            <w:pPr>
              <w:rPr>
                <w:rFonts w:cstheme="minorHAnsi"/>
              </w:rPr>
            </w:pPr>
            <w:r w:rsidRPr="00BC06B9">
              <w:rPr>
                <w:rFonts w:cstheme="minorHAnsi"/>
                <w:color w:val="374151"/>
                <w:sz w:val="21"/>
                <w:szCs w:val="21"/>
              </w:rPr>
              <w:t>In-house trainer</w:t>
            </w:r>
          </w:p>
        </w:tc>
        <w:tc>
          <w:tcPr>
            <w:tcW w:w="1650" w:type="dxa"/>
            <w:vAlign w:val="bottom"/>
          </w:tcPr>
          <w:p w14:paraId="7DE6A568" w14:textId="55D4AC69" w:rsidR="00840E7A" w:rsidRPr="00BC06B9" w:rsidRDefault="00840E7A" w:rsidP="00DB36CD">
            <w:pPr>
              <w:rPr>
                <w:rFonts w:cstheme="minorHAnsi"/>
              </w:rPr>
            </w:pPr>
            <w:r w:rsidRPr="00BC06B9">
              <w:rPr>
                <w:rFonts w:cstheme="minorHAnsi"/>
                <w:color w:val="374151"/>
                <w:sz w:val="21"/>
                <w:szCs w:val="21"/>
              </w:rPr>
              <w:t>Bi-annually</w:t>
            </w:r>
          </w:p>
        </w:tc>
      </w:tr>
      <w:tr w:rsidR="00840E7A" w14:paraId="7DBAF779" w14:textId="77777777" w:rsidTr="00BC06B9">
        <w:tc>
          <w:tcPr>
            <w:tcW w:w="1803" w:type="dxa"/>
            <w:vAlign w:val="bottom"/>
          </w:tcPr>
          <w:p w14:paraId="6C652847" w14:textId="5AE709E4" w:rsidR="00840E7A" w:rsidRPr="00BC06B9" w:rsidRDefault="00840E7A" w:rsidP="00DB36CD">
            <w:pPr>
              <w:rPr>
                <w:rFonts w:cstheme="minorHAnsi"/>
              </w:rPr>
            </w:pPr>
            <w:r w:rsidRPr="00BC06B9">
              <w:rPr>
                <w:rFonts w:cstheme="minorHAnsi"/>
                <w:color w:val="374151"/>
                <w:sz w:val="21"/>
                <w:szCs w:val="21"/>
              </w:rPr>
              <w:t>Pest Control</w:t>
            </w:r>
          </w:p>
        </w:tc>
        <w:tc>
          <w:tcPr>
            <w:tcW w:w="2303" w:type="dxa"/>
            <w:vAlign w:val="bottom"/>
          </w:tcPr>
          <w:p w14:paraId="7FC727DF" w14:textId="6C73502F" w:rsidR="00840E7A" w:rsidRPr="00BC06B9" w:rsidRDefault="00840E7A" w:rsidP="00DB36CD">
            <w:pPr>
              <w:rPr>
                <w:rFonts w:cstheme="minorHAnsi"/>
              </w:rPr>
            </w:pPr>
            <w:r w:rsidRPr="00BC06B9">
              <w:rPr>
                <w:rFonts w:cstheme="minorHAnsi"/>
                <w:color w:val="374151"/>
                <w:sz w:val="21"/>
                <w:szCs w:val="21"/>
              </w:rPr>
              <w:t>All staff involved in food handling and cleaning</w:t>
            </w:r>
          </w:p>
        </w:tc>
        <w:tc>
          <w:tcPr>
            <w:tcW w:w="1843" w:type="dxa"/>
            <w:vAlign w:val="bottom"/>
          </w:tcPr>
          <w:p w14:paraId="16518E6D" w14:textId="1ED80B8B" w:rsidR="00840E7A" w:rsidRPr="00BC06B9" w:rsidRDefault="00840E7A" w:rsidP="00DB36CD">
            <w:pPr>
              <w:rPr>
                <w:rFonts w:cstheme="minorHAnsi"/>
              </w:rPr>
            </w:pPr>
            <w:r w:rsidRPr="00BC06B9">
              <w:rPr>
                <w:rFonts w:cstheme="minorHAnsi"/>
                <w:color w:val="374151"/>
                <w:sz w:val="21"/>
                <w:szCs w:val="21"/>
              </w:rPr>
              <w:t>On-the-job training</w:t>
            </w:r>
          </w:p>
        </w:tc>
        <w:tc>
          <w:tcPr>
            <w:tcW w:w="1417" w:type="dxa"/>
            <w:vAlign w:val="bottom"/>
          </w:tcPr>
          <w:p w14:paraId="51D19B2D" w14:textId="613F9FB2" w:rsidR="00840E7A" w:rsidRPr="00BC06B9" w:rsidRDefault="00840E7A" w:rsidP="00DB36CD">
            <w:pPr>
              <w:rPr>
                <w:rFonts w:cstheme="minorHAnsi"/>
              </w:rPr>
            </w:pPr>
            <w:r w:rsidRPr="00BC06B9">
              <w:rPr>
                <w:rFonts w:cstheme="minorHAnsi"/>
                <w:color w:val="374151"/>
                <w:sz w:val="21"/>
                <w:szCs w:val="21"/>
              </w:rPr>
              <w:t>External provider</w:t>
            </w:r>
          </w:p>
        </w:tc>
        <w:tc>
          <w:tcPr>
            <w:tcW w:w="1650" w:type="dxa"/>
            <w:vAlign w:val="bottom"/>
          </w:tcPr>
          <w:p w14:paraId="713AF44C" w14:textId="60DE6573" w:rsidR="00840E7A" w:rsidRPr="00BC06B9" w:rsidRDefault="00840E7A" w:rsidP="00DB36CD">
            <w:pPr>
              <w:rPr>
                <w:rFonts w:cstheme="minorHAnsi"/>
              </w:rPr>
            </w:pPr>
            <w:r w:rsidRPr="00BC06B9">
              <w:rPr>
                <w:rFonts w:cstheme="minorHAnsi"/>
                <w:color w:val="374151"/>
                <w:sz w:val="21"/>
                <w:szCs w:val="21"/>
              </w:rPr>
              <w:t>Annually</w:t>
            </w:r>
          </w:p>
        </w:tc>
      </w:tr>
      <w:tr w:rsidR="00840E7A" w14:paraId="37DB442A" w14:textId="77777777" w:rsidTr="00BC06B9">
        <w:tc>
          <w:tcPr>
            <w:tcW w:w="1803" w:type="dxa"/>
            <w:vAlign w:val="bottom"/>
          </w:tcPr>
          <w:p w14:paraId="08B4E482" w14:textId="4EE6DB4C" w:rsidR="00840E7A" w:rsidRPr="00BC06B9" w:rsidRDefault="00840E7A" w:rsidP="00DB36CD">
            <w:pPr>
              <w:rPr>
                <w:rFonts w:cstheme="minorHAnsi"/>
              </w:rPr>
            </w:pPr>
            <w:r w:rsidRPr="00BC06B9">
              <w:rPr>
                <w:rFonts w:cstheme="minorHAnsi"/>
                <w:color w:val="374151"/>
                <w:sz w:val="21"/>
                <w:szCs w:val="21"/>
              </w:rPr>
              <w:t>Record Keeping and Documentation</w:t>
            </w:r>
          </w:p>
        </w:tc>
        <w:tc>
          <w:tcPr>
            <w:tcW w:w="2303" w:type="dxa"/>
            <w:vAlign w:val="bottom"/>
          </w:tcPr>
          <w:p w14:paraId="1EAEF2F8" w14:textId="0977C961" w:rsidR="00840E7A" w:rsidRPr="00BC06B9" w:rsidRDefault="00840E7A" w:rsidP="00DB36CD">
            <w:pPr>
              <w:rPr>
                <w:rFonts w:cstheme="minorHAnsi"/>
              </w:rPr>
            </w:pPr>
            <w:r w:rsidRPr="00BC06B9">
              <w:rPr>
                <w:rFonts w:cstheme="minorHAnsi"/>
                <w:color w:val="374151"/>
                <w:sz w:val="21"/>
                <w:szCs w:val="21"/>
              </w:rPr>
              <w:t>Food safety team members and designated staff</w:t>
            </w:r>
          </w:p>
        </w:tc>
        <w:tc>
          <w:tcPr>
            <w:tcW w:w="1843" w:type="dxa"/>
            <w:vAlign w:val="bottom"/>
          </w:tcPr>
          <w:p w14:paraId="38ABE039" w14:textId="53754EC0" w:rsidR="00840E7A" w:rsidRPr="00BC06B9" w:rsidRDefault="00840E7A" w:rsidP="00DB36CD">
            <w:pPr>
              <w:rPr>
                <w:rFonts w:cstheme="minorHAnsi"/>
              </w:rPr>
            </w:pPr>
            <w:r w:rsidRPr="00BC06B9">
              <w:rPr>
                <w:rFonts w:cstheme="minorHAnsi"/>
                <w:color w:val="374151"/>
                <w:sz w:val="21"/>
                <w:szCs w:val="21"/>
              </w:rPr>
              <w:t>Classroom session</w:t>
            </w:r>
          </w:p>
        </w:tc>
        <w:tc>
          <w:tcPr>
            <w:tcW w:w="1417" w:type="dxa"/>
            <w:vAlign w:val="bottom"/>
          </w:tcPr>
          <w:p w14:paraId="34C5B32A" w14:textId="565B04A6" w:rsidR="00840E7A" w:rsidRPr="00BC06B9" w:rsidRDefault="00840E7A" w:rsidP="00DB36CD">
            <w:pPr>
              <w:rPr>
                <w:rFonts w:cstheme="minorHAnsi"/>
              </w:rPr>
            </w:pPr>
            <w:r w:rsidRPr="00BC06B9">
              <w:rPr>
                <w:rFonts w:cstheme="minorHAnsi"/>
                <w:color w:val="374151"/>
                <w:sz w:val="21"/>
                <w:szCs w:val="21"/>
              </w:rPr>
              <w:t>In-house trainer</w:t>
            </w:r>
          </w:p>
        </w:tc>
        <w:tc>
          <w:tcPr>
            <w:tcW w:w="1650" w:type="dxa"/>
            <w:vAlign w:val="bottom"/>
          </w:tcPr>
          <w:p w14:paraId="1F771E8A" w14:textId="7CCE3988" w:rsidR="00840E7A" w:rsidRPr="00BC06B9" w:rsidRDefault="00840E7A" w:rsidP="00DB36CD">
            <w:pPr>
              <w:rPr>
                <w:rFonts w:cstheme="minorHAnsi"/>
              </w:rPr>
            </w:pPr>
            <w:r w:rsidRPr="00BC06B9">
              <w:rPr>
                <w:rFonts w:cstheme="minorHAnsi"/>
                <w:color w:val="374151"/>
                <w:sz w:val="21"/>
                <w:szCs w:val="21"/>
              </w:rPr>
              <w:t>Annually</w:t>
            </w:r>
          </w:p>
        </w:tc>
      </w:tr>
    </w:tbl>
    <w:p w14:paraId="5C39DCE8" w14:textId="1180BC9D" w:rsidR="00840E7A" w:rsidRPr="00840E7A" w:rsidRDefault="00840E7A" w:rsidP="00DB36CD">
      <w:pPr>
        <w:spacing w:before="120"/>
      </w:pPr>
      <w:r w:rsidRPr="00840E7A">
        <w:t xml:space="preserve">Note: This is just a sample training </w:t>
      </w:r>
      <w:r w:rsidR="00AA564B" w:rsidRPr="00840E7A">
        <w:t>plan,</w:t>
      </w:r>
      <w:r w:rsidRPr="00840E7A">
        <w:t xml:space="preserve"> and the specific training </w:t>
      </w:r>
      <w:r w:rsidR="00AA564B" w:rsidRPr="00840E7A">
        <w:t>needs,</w:t>
      </w:r>
      <w:r w:rsidRPr="00840E7A">
        <w:t xml:space="preserve"> and timeline will depend on the requirements of the food safety program and the </w:t>
      </w:r>
      <w:r w:rsidR="00AA564B">
        <w:t>organisation</w:t>
      </w:r>
      <w:r w:rsidRPr="00840E7A">
        <w:t>.</w:t>
      </w:r>
    </w:p>
    <w:p w14:paraId="62023E63" w14:textId="77777777" w:rsidR="00486215" w:rsidRDefault="00486215" w:rsidP="00DB36CD">
      <w:pPr>
        <w:rPr>
          <w:rFonts w:eastAsiaTheme="majorEastAsia" w:cstheme="minorHAnsi"/>
          <w:b/>
          <w:bCs/>
          <w:color w:val="CC6600"/>
          <w:sz w:val="28"/>
          <w:szCs w:val="28"/>
        </w:rPr>
      </w:pPr>
    </w:p>
    <w:p w14:paraId="7035550E" w14:textId="77777777" w:rsidR="00486215" w:rsidRDefault="00486215" w:rsidP="00DB36CD">
      <w:pPr>
        <w:rPr>
          <w:rFonts w:eastAsiaTheme="majorEastAsia" w:cstheme="minorHAnsi"/>
          <w:b/>
          <w:bCs/>
          <w:color w:val="CC6600"/>
          <w:sz w:val="28"/>
          <w:szCs w:val="28"/>
        </w:rPr>
      </w:pPr>
    </w:p>
    <w:tbl>
      <w:tblPr>
        <w:tblStyle w:val="TableGrid"/>
        <w:tblW w:w="0" w:type="auto"/>
        <w:tblLook w:val="04A0" w:firstRow="1" w:lastRow="0" w:firstColumn="1" w:lastColumn="0" w:noHBand="0" w:noVBand="1"/>
      </w:tblPr>
      <w:tblGrid>
        <w:gridCol w:w="2405"/>
        <w:gridCol w:w="6611"/>
      </w:tblGrid>
      <w:tr w:rsidR="00231D6C" w:rsidRPr="00950674" w14:paraId="1A0C8D1C" w14:textId="77777777" w:rsidTr="00D17D67">
        <w:tc>
          <w:tcPr>
            <w:tcW w:w="9016" w:type="dxa"/>
            <w:gridSpan w:val="2"/>
            <w:shd w:val="clear" w:color="auto" w:fill="BFBFBF" w:themeFill="background1" w:themeFillShade="BF"/>
          </w:tcPr>
          <w:p w14:paraId="493A2CDE" w14:textId="64B6293F" w:rsidR="00231D6C" w:rsidRDefault="00231D6C" w:rsidP="00D17D67">
            <w:pPr>
              <w:spacing w:before="120"/>
              <w:jc w:val="center"/>
              <w:rPr>
                <w:rFonts w:cstheme="minorHAnsi"/>
                <w:b/>
                <w:bCs/>
                <w:sz w:val="26"/>
                <w:szCs w:val="26"/>
              </w:rPr>
            </w:pPr>
            <w:r w:rsidRPr="00950674">
              <w:rPr>
                <w:rFonts w:cstheme="minorHAnsi"/>
                <w:b/>
                <w:bCs/>
                <w:sz w:val="26"/>
                <w:szCs w:val="26"/>
              </w:rPr>
              <w:lastRenderedPageBreak/>
              <w:t xml:space="preserve">Learning Activity </w:t>
            </w:r>
            <w:r>
              <w:rPr>
                <w:rFonts w:cstheme="minorHAnsi"/>
                <w:b/>
                <w:bCs/>
                <w:sz w:val="26"/>
                <w:szCs w:val="26"/>
              </w:rPr>
              <w:t>38</w:t>
            </w:r>
          </w:p>
          <w:p w14:paraId="57D824E7" w14:textId="247D636E" w:rsidR="00231D6C" w:rsidRPr="00950674" w:rsidRDefault="00231D6C" w:rsidP="00D17D67">
            <w:pPr>
              <w:spacing w:before="120"/>
              <w:jc w:val="center"/>
              <w:rPr>
                <w:rFonts w:cstheme="minorHAnsi"/>
              </w:rPr>
            </w:pPr>
            <w:r w:rsidRPr="00231D6C">
              <w:rPr>
                <w:rFonts w:cstheme="minorHAnsi"/>
              </w:rPr>
              <w:t>Identify and respond to additional training needs based on changes to food safety practices</w:t>
            </w:r>
          </w:p>
        </w:tc>
      </w:tr>
      <w:tr w:rsidR="00231D6C" w:rsidRPr="00950674" w14:paraId="29DF2A1E" w14:textId="77777777" w:rsidTr="00D17D67">
        <w:tc>
          <w:tcPr>
            <w:tcW w:w="2405" w:type="dxa"/>
          </w:tcPr>
          <w:p w14:paraId="6E8E20D1" w14:textId="77777777" w:rsidR="00231D6C" w:rsidRPr="00120B9F" w:rsidRDefault="00231D6C" w:rsidP="00D17D67">
            <w:pPr>
              <w:spacing w:before="120"/>
              <w:rPr>
                <w:b/>
                <w:bCs/>
              </w:rPr>
            </w:pPr>
            <w:r w:rsidRPr="00120B9F">
              <w:rPr>
                <w:b/>
                <w:bCs/>
              </w:rPr>
              <w:t>Activity type</w:t>
            </w:r>
          </w:p>
        </w:tc>
        <w:sdt>
          <w:sdtPr>
            <w:rPr>
              <w:rStyle w:val="Style3"/>
            </w:rPr>
            <w:id w:val="415215430"/>
            <w:placeholder>
              <w:docPart w:val="BA630D177063462F82BE88F572920213"/>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5D8DF439" w14:textId="77777777" w:rsidR="00231D6C" w:rsidRPr="00776F99" w:rsidRDefault="00231D6C" w:rsidP="00D17D67">
                <w:pPr>
                  <w:spacing w:before="120"/>
                  <w:rPr>
                    <w:rFonts w:cstheme="minorHAnsi"/>
                  </w:rPr>
                </w:pPr>
                <w:r>
                  <w:rPr>
                    <w:rStyle w:val="Style3"/>
                  </w:rPr>
                  <w:t>Written activity</w:t>
                </w:r>
              </w:p>
            </w:tc>
          </w:sdtContent>
        </w:sdt>
      </w:tr>
      <w:tr w:rsidR="00231D6C" w:rsidRPr="00950674" w14:paraId="47262140" w14:textId="77777777" w:rsidTr="00D17D67">
        <w:tc>
          <w:tcPr>
            <w:tcW w:w="2405" w:type="dxa"/>
          </w:tcPr>
          <w:p w14:paraId="715F7A97" w14:textId="77777777" w:rsidR="00231D6C" w:rsidRPr="00120B9F" w:rsidRDefault="00231D6C" w:rsidP="00D17D67">
            <w:pPr>
              <w:spacing w:before="120"/>
              <w:rPr>
                <w:b/>
                <w:bCs/>
              </w:rPr>
            </w:pPr>
            <w:r w:rsidRPr="00120B9F">
              <w:rPr>
                <w:b/>
                <w:bCs/>
              </w:rPr>
              <w:t>Activity timing</w:t>
            </w:r>
          </w:p>
        </w:tc>
        <w:sdt>
          <w:sdtPr>
            <w:rPr>
              <w:rFonts w:cstheme="minorHAnsi"/>
            </w:rPr>
            <w:id w:val="1323314954"/>
            <w:placeholder>
              <w:docPart w:val="9A4D01BD0C2E4CB2817BF56F67C31A44"/>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76EEEDCF" w14:textId="77777777" w:rsidR="00231D6C" w:rsidRPr="00776F99" w:rsidRDefault="00231D6C" w:rsidP="00D17D67">
                <w:pPr>
                  <w:spacing w:before="120"/>
                  <w:rPr>
                    <w:rFonts w:cstheme="minorHAnsi"/>
                  </w:rPr>
                </w:pPr>
                <w:r>
                  <w:rPr>
                    <w:rFonts w:cstheme="minorHAnsi"/>
                  </w:rPr>
                  <w:t>30 minutes</w:t>
                </w:r>
              </w:p>
            </w:tc>
          </w:sdtContent>
        </w:sdt>
      </w:tr>
      <w:tr w:rsidR="00231D6C" w:rsidRPr="00950674" w14:paraId="1301518D" w14:textId="77777777" w:rsidTr="00D17D67">
        <w:tc>
          <w:tcPr>
            <w:tcW w:w="2405" w:type="dxa"/>
          </w:tcPr>
          <w:p w14:paraId="1CD66241" w14:textId="77777777" w:rsidR="00231D6C" w:rsidRPr="003A7C85" w:rsidRDefault="00231D6C" w:rsidP="00D17D67">
            <w:pPr>
              <w:spacing w:before="120"/>
              <w:rPr>
                <w:b/>
                <w:bCs/>
              </w:rPr>
            </w:pPr>
            <w:r w:rsidRPr="003A7C85">
              <w:rPr>
                <w:b/>
                <w:bCs/>
              </w:rPr>
              <w:t>Activity description</w:t>
            </w:r>
          </w:p>
          <w:p w14:paraId="67840E75" w14:textId="77777777" w:rsidR="00231D6C" w:rsidRDefault="00231D6C" w:rsidP="00D17D67">
            <w:pPr>
              <w:keepNext/>
              <w:spacing w:before="120"/>
              <w:jc w:val="center"/>
              <w:outlineLvl w:val="3"/>
              <w:rPr>
                <w:rFonts w:ascii="Calibri" w:eastAsia="Calibri" w:hAnsi="Calibri" w:cs="Times New Roman"/>
                <w:b/>
                <w:bCs/>
              </w:rPr>
            </w:pPr>
          </w:p>
          <w:p w14:paraId="502B9D35" w14:textId="77777777" w:rsidR="00231D6C" w:rsidRDefault="00231D6C" w:rsidP="00D17D67">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4A23DF4" wp14:editId="4F2F882A">
                  <wp:extent cx="369421" cy="409575"/>
                  <wp:effectExtent l="0" t="0" r="0" b="0"/>
                  <wp:docPr id="1044039366" name="Picture 10440393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p w14:paraId="343ADA03" w14:textId="77777777" w:rsidR="00231D6C" w:rsidRPr="00DC4E19" w:rsidRDefault="00231D6C" w:rsidP="00D17D67"/>
        </w:tc>
        <w:tc>
          <w:tcPr>
            <w:tcW w:w="6611" w:type="dxa"/>
          </w:tcPr>
          <w:sdt>
            <w:sdtPr>
              <w:rPr>
                <w:rStyle w:val="Style1"/>
              </w:rPr>
              <w:id w:val="-582139477"/>
              <w:placeholder>
                <w:docPart w:val="A1394E90028742DC9520FCE8B96A5526"/>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50CA842C" w14:textId="77777777" w:rsidR="00231D6C" w:rsidRPr="00776F99" w:rsidRDefault="00231D6C" w:rsidP="00D17D67">
                <w:pPr>
                  <w:spacing w:before="120" w:after="40"/>
                  <w:rPr>
                    <w:rFonts w:cstheme="minorHAnsi"/>
                  </w:rPr>
                </w:pPr>
                <w:r>
                  <w:rPr>
                    <w:rStyle w:val="Style1"/>
                  </w:rPr>
                  <w:t>Write a brief report addressing the following:</w:t>
                </w:r>
              </w:p>
            </w:sdtContent>
          </w:sdt>
          <w:p w14:paraId="4A539471" w14:textId="34FCBC45" w:rsidR="00231D6C" w:rsidRDefault="00231D6C" w:rsidP="00231D6C">
            <w:pPr>
              <w:pStyle w:val="NormalWeb"/>
              <w:numPr>
                <w:ilvl w:val="0"/>
                <w:numId w:val="106"/>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your workplace practice, </w:t>
            </w:r>
            <w:r>
              <w:rPr>
                <w:rFonts w:asciiTheme="minorHAnsi" w:eastAsiaTheme="minorHAnsi" w:hAnsiTheme="minorHAnsi" w:cstheme="minorHAnsi"/>
                <w:sz w:val="22"/>
                <w:szCs w:val="22"/>
                <w:lang w:eastAsia="en-US"/>
              </w:rPr>
              <w:t>i</w:t>
            </w:r>
            <w:r w:rsidRPr="00231D6C">
              <w:rPr>
                <w:rFonts w:asciiTheme="minorHAnsi" w:eastAsiaTheme="minorHAnsi" w:hAnsiTheme="minorHAnsi" w:cstheme="minorHAnsi"/>
                <w:sz w:val="22"/>
                <w:szCs w:val="22"/>
                <w:lang w:eastAsia="en-US"/>
              </w:rPr>
              <w:t>dentify and respond to additional training needs based on changes to food safety practices</w:t>
            </w:r>
            <w:r>
              <w:rPr>
                <w:rFonts w:asciiTheme="minorHAnsi" w:eastAsiaTheme="minorHAnsi" w:hAnsiTheme="minorHAnsi" w:cstheme="minorHAnsi"/>
                <w:sz w:val="22"/>
                <w:szCs w:val="22"/>
                <w:lang w:eastAsia="en-US"/>
              </w:rPr>
              <w:t>.</w:t>
            </w:r>
          </w:p>
          <w:p w14:paraId="567F3E67" w14:textId="11EA39C2" w:rsidR="00231D6C" w:rsidRPr="00776F99" w:rsidRDefault="00231D6C" w:rsidP="00231D6C">
            <w:pPr>
              <w:pStyle w:val="NormalWeb"/>
              <w:numPr>
                <w:ilvl w:val="0"/>
                <w:numId w:val="106"/>
              </w:numPr>
              <w:spacing w:before="40" w:beforeAutospacing="0" w:after="4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Develop a training plan.</w:t>
            </w:r>
          </w:p>
          <w:p w14:paraId="5DC48ACA" w14:textId="77777777" w:rsidR="00231D6C" w:rsidRPr="00231D6C" w:rsidRDefault="00231D6C" w:rsidP="00231D6C">
            <w:pPr>
              <w:pStyle w:val="ListParagraph"/>
              <w:numPr>
                <w:ilvl w:val="0"/>
                <w:numId w:val="106"/>
              </w:numPr>
              <w:spacing w:before="40" w:after="40"/>
              <w:rPr>
                <w:rFonts w:cstheme="minorHAnsi"/>
              </w:rPr>
            </w:pPr>
            <w:r w:rsidRPr="00231D6C">
              <w:rPr>
                <w:rFonts w:cstheme="minorHAnsi"/>
              </w:rPr>
              <w:t>Provide a verbal report of your work outcomes when the trainer randomly asks you.</w:t>
            </w:r>
          </w:p>
          <w:p w14:paraId="580D584C" w14:textId="77777777" w:rsidR="00231D6C" w:rsidRPr="00776F99" w:rsidRDefault="00231D6C" w:rsidP="00D17D67">
            <w:pPr>
              <w:spacing w:before="40" w:after="40"/>
              <w:rPr>
                <w:rFonts w:cstheme="minorHAnsi"/>
              </w:rPr>
            </w:pPr>
          </w:p>
        </w:tc>
      </w:tr>
    </w:tbl>
    <w:p w14:paraId="0E36254F" w14:textId="77777777" w:rsidR="00486215" w:rsidRDefault="00486215" w:rsidP="00DB36CD">
      <w:pPr>
        <w:rPr>
          <w:rFonts w:eastAsiaTheme="majorEastAsia" w:cstheme="minorHAnsi"/>
          <w:b/>
          <w:bCs/>
          <w:color w:val="CC6600"/>
          <w:sz w:val="28"/>
          <w:szCs w:val="28"/>
        </w:rPr>
      </w:pPr>
    </w:p>
    <w:p w14:paraId="5857D205" w14:textId="77777777" w:rsidR="00517854" w:rsidRDefault="00517854">
      <w:pPr>
        <w:spacing w:after="200" w:line="276" w:lineRule="auto"/>
        <w:rPr>
          <w:b/>
          <w:bCs/>
        </w:rPr>
      </w:pPr>
      <w:r>
        <w:rPr>
          <w:b/>
          <w:bCs/>
        </w:rPr>
        <w:br w:type="page"/>
      </w:r>
    </w:p>
    <w:p w14:paraId="588D6A61" w14:textId="77777777" w:rsidR="00517854" w:rsidRDefault="00517854" w:rsidP="00925DF3">
      <w:pPr>
        <w:rPr>
          <w:b/>
          <w:bCs/>
        </w:rPr>
      </w:pPr>
    </w:p>
    <w:p w14:paraId="50FFA531" w14:textId="77777777" w:rsidR="00517854" w:rsidRPr="00517854" w:rsidRDefault="00925DF3" w:rsidP="00517854">
      <w:pPr>
        <w:spacing w:after="0"/>
        <w:jc w:val="center"/>
        <w:rPr>
          <w:b/>
          <w:bCs/>
          <w:sz w:val="28"/>
          <w:szCs w:val="28"/>
        </w:rPr>
      </w:pPr>
      <w:r w:rsidRPr="00517854">
        <w:rPr>
          <w:b/>
          <w:bCs/>
          <w:sz w:val="28"/>
          <w:szCs w:val="28"/>
        </w:rPr>
        <w:t>Self-Directed Learning Task 5</w:t>
      </w:r>
    </w:p>
    <w:p w14:paraId="1CCED1E6" w14:textId="28409778" w:rsidR="00925DF3" w:rsidRPr="00517854" w:rsidRDefault="00925DF3" w:rsidP="00517854">
      <w:pPr>
        <w:spacing w:after="0"/>
        <w:jc w:val="center"/>
        <w:rPr>
          <w:sz w:val="28"/>
          <w:szCs w:val="28"/>
        </w:rPr>
      </w:pPr>
      <w:r w:rsidRPr="00517854">
        <w:rPr>
          <w:b/>
          <w:bCs/>
          <w:sz w:val="28"/>
          <w:szCs w:val="28"/>
        </w:rPr>
        <w:t>Evaluating and Revising Food Safety Programs</w:t>
      </w:r>
    </w:p>
    <w:p w14:paraId="6466FB6D" w14:textId="77777777" w:rsidR="00517854" w:rsidRDefault="00517854" w:rsidP="00517854">
      <w:pPr>
        <w:rPr>
          <w:b/>
          <w:bCs/>
        </w:rPr>
      </w:pPr>
    </w:p>
    <w:p w14:paraId="3DB1297F" w14:textId="7A713764" w:rsidR="00925DF3" w:rsidRPr="00925DF3" w:rsidRDefault="00925DF3" w:rsidP="00517854">
      <w:r w:rsidRPr="00925DF3">
        <w:rPr>
          <w:b/>
          <w:bCs/>
        </w:rPr>
        <w:t>Objective:</w:t>
      </w:r>
      <w:r w:rsidRPr="00925DF3">
        <w:t xml:space="preserve"> Gain the knowledge and skills necessary to evaluate and revise a food safety program in accordance with regulatory requirements.</w:t>
      </w:r>
    </w:p>
    <w:p w14:paraId="5091B5F7" w14:textId="77777777" w:rsidR="00925DF3" w:rsidRPr="00925DF3" w:rsidRDefault="00925DF3" w:rsidP="00517854">
      <w:r w:rsidRPr="00925DF3">
        <w:rPr>
          <w:b/>
          <w:bCs/>
        </w:rPr>
        <w:t>Duration:</w:t>
      </w:r>
      <w:r w:rsidRPr="00925DF3">
        <w:t xml:space="preserve"> Allocate 4-10 hours for self-directed learning.</w:t>
      </w:r>
    </w:p>
    <w:p w14:paraId="00FEB3DA" w14:textId="77777777" w:rsidR="00925DF3" w:rsidRPr="00925DF3" w:rsidRDefault="00925DF3" w:rsidP="00517854">
      <w:r w:rsidRPr="00925DF3">
        <w:rPr>
          <w:b/>
          <w:bCs/>
        </w:rPr>
        <w:t>Task Overview:</w:t>
      </w:r>
      <w:r w:rsidRPr="00925DF3">
        <w:t xml:space="preserve"> This self-directed learning task focuses on your ability to effectively evaluate and revise a food safety program. Food safety is an evolving field, and it's crucial to ensure that your program remains up-to-date and compliant with regulations. This task will help you understand the processes involved in program evaluation and revision.</w:t>
      </w:r>
    </w:p>
    <w:p w14:paraId="464673FB" w14:textId="77777777" w:rsidR="00925DF3" w:rsidRPr="00925DF3" w:rsidRDefault="00925DF3" w:rsidP="00517854">
      <w:r w:rsidRPr="00925DF3">
        <w:rPr>
          <w:b/>
          <w:bCs/>
        </w:rPr>
        <w:t>Task Activities:</w:t>
      </w:r>
    </w:p>
    <w:p w14:paraId="17DC5075" w14:textId="77777777" w:rsidR="00925DF3" w:rsidRPr="00925DF3" w:rsidRDefault="00925DF3" w:rsidP="00517854">
      <w:pPr>
        <w:numPr>
          <w:ilvl w:val="0"/>
          <w:numId w:val="112"/>
        </w:numPr>
      </w:pPr>
      <w:r w:rsidRPr="00925DF3">
        <w:rPr>
          <w:b/>
          <w:bCs/>
        </w:rPr>
        <w:t>Regulatory Review:</w:t>
      </w:r>
      <w:r w:rsidRPr="00925DF3">
        <w:t xml:space="preserve"> Research and review the regulatory requirements specific to your region or industry regarding the evaluation and revision of food safety programs.</w:t>
      </w:r>
    </w:p>
    <w:p w14:paraId="7A076980" w14:textId="77777777" w:rsidR="00925DF3" w:rsidRPr="00925DF3" w:rsidRDefault="00925DF3" w:rsidP="00517854">
      <w:pPr>
        <w:numPr>
          <w:ilvl w:val="0"/>
          <w:numId w:val="112"/>
        </w:numPr>
      </w:pPr>
      <w:r w:rsidRPr="00925DF3">
        <w:rPr>
          <w:b/>
          <w:bCs/>
        </w:rPr>
        <w:t>Scheduled Review:</w:t>
      </w:r>
      <w:r w:rsidRPr="00925DF3">
        <w:t xml:space="preserve"> Learn about the importance of conducting regular, scheduled reviews of food safety programs. Understand the key elements that need to be assessed during these reviews.</w:t>
      </w:r>
    </w:p>
    <w:p w14:paraId="09673AE8" w14:textId="77777777" w:rsidR="00925DF3" w:rsidRPr="00925DF3" w:rsidRDefault="00925DF3" w:rsidP="00517854">
      <w:pPr>
        <w:numPr>
          <w:ilvl w:val="0"/>
          <w:numId w:val="112"/>
        </w:numPr>
      </w:pPr>
      <w:r w:rsidRPr="00925DF3">
        <w:rPr>
          <w:b/>
          <w:bCs/>
        </w:rPr>
        <w:t>Validation of Controls:</w:t>
      </w:r>
      <w:r w:rsidRPr="00925DF3">
        <w:t xml:space="preserve"> Explore the concept of control validation. Understand how to validate the effectiveness of critical control points and control methods in your food safety program.</w:t>
      </w:r>
    </w:p>
    <w:p w14:paraId="584B7CDE" w14:textId="77777777" w:rsidR="00925DF3" w:rsidRPr="00925DF3" w:rsidRDefault="00925DF3" w:rsidP="00517854">
      <w:pPr>
        <w:numPr>
          <w:ilvl w:val="0"/>
          <w:numId w:val="112"/>
        </w:numPr>
      </w:pPr>
      <w:r w:rsidRPr="00925DF3">
        <w:rPr>
          <w:b/>
          <w:bCs/>
        </w:rPr>
        <w:t>Revision Process:</w:t>
      </w:r>
      <w:r w:rsidRPr="00925DF3">
        <w:t xml:space="preserve"> Study the process of revising food safety programs, including policies, procedures, product specifications, monitoring systems, and record-keeping methods. Learn how to identify necessary revisions.</w:t>
      </w:r>
    </w:p>
    <w:p w14:paraId="63023F64" w14:textId="77777777" w:rsidR="00925DF3" w:rsidRPr="00925DF3" w:rsidRDefault="00925DF3" w:rsidP="00517854">
      <w:pPr>
        <w:numPr>
          <w:ilvl w:val="0"/>
          <w:numId w:val="112"/>
        </w:numPr>
      </w:pPr>
      <w:r w:rsidRPr="00925DF3">
        <w:rPr>
          <w:b/>
          <w:bCs/>
        </w:rPr>
        <w:t>Documentation:</w:t>
      </w:r>
      <w:r w:rsidRPr="00925DF3">
        <w:t xml:space="preserve"> Understand the importance of documenting any amendments made to the food safety program. Research the requirements for providing these documents to regulatory authorities.</w:t>
      </w:r>
    </w:p>
    <w:p w14:paraId="6846CAFF" w14:textId="77777777" w:rsidR="00925DF3" w:rsidRPr="00925DF3" w:rsidRDefault="00925DF3" w:rsidP="00517854">
      <w:pPr>
        <w:numPr>
          <w:ilvl w:val="0"/>
          <w:numId w:val="112"/>
        </w:numPr>
      </w:pPr>
      <w:r w:rsidRPr="00925DF3">
        <w:rPr>
          <w:b/>
          <w:bCs/>
        </w:rPr>
        <w:t>Communication and Training:</w:t>
      </w:r>
      <w:r w:rsidRPr="00925DF3">
        <w:t xml:space="preserve"> Explore how changes in food safety practices should be communicated to your team. Identify additional training needs that may arise from these changes.</w:t>
      </w:r>
    </w:p>
    <w:p w14:paraId="7EE69983" w14:textId="77777777" w:rsidR="00925DF3" w:rsidRPr="00925DF3" w:rsidRDefault="00925DF3" w:rsidP="00517854">
      <w:r w:rsidRPr="00925DF3">
        <w:rPr>
          <w:b/>
          <w:bCs/>
        </w:rPr>
        <w:t>Reflection:</w:t>
      </w:r>
      <w:r w:rsidRPr="00925DF3">
        <w:t xml:space="preserve"> Reflect on the significance of maintaining an updated food safety program. Consider how these revisions contribute to ensuring the safety of food products and compliance with regulations.</w:t>
      </w:r>
    </w:p>
    <w:p w14:paraId="6F9C209C" w14:textId="77777777" w:rsidR="00925DF3" w:rsidRPr="00925DF3" w:rsidRDefault="00925DF3" w:rsidP="00517854">
      <w:r w:rsidRPr="00925DF3">
        <w:rPr>
          <w:b/>
          <w:bCs/>
        </w:rPr>
        <w:t>Evidence:</w:t>
      </w:r>
      <w:r w:rsidRPr="00925DF3">
        <w:t xml:space="preserve"> Provide evidence of your learning, including documentation related to the review and revision of a food safety program. This evidence should demonstrate your competence in evaluating and revising food safety programs in accordance with regulatory requirements.</w:t>
      </w:r>
    </w:p>
    <w:p w14:paraId="76B205E8" w14:textId="77777777" w:rsidR="00925DF3" w:rsidRPr="00925DF3" w:rsidRDefault="00925DF3" w:rsidP="00517854"/>
    <w:p w14:paraId="2F6C10AE" w14:textId="77777777" w:rsidR="00486215" w:rsidRPr="00486215" w:rsidRDefault="00486215" w:rsidP="00DB36CD">
      <w:pPr>
        <w:spacing w:after="0"/>
        <w:rPr>
          <w:rFonts w:cstheme="minorHAnsi"/>
        </w:rPr>
      </w:pPr>
    </w:p>
    <w:p w14:paraId="5D98448A" w14:textId="490CE190" w:rsidR="00C54D2B" w:rsidRPr="00937754" w:rsidRDefault="00C54D2B" w:rsidP="00DB36CD">
      <w:pPr>
        <w:rPr>
          <w:rFonts w:eastAsiaTheme="majorEastAsia" w:cstheme="minorHAnsi"/>
          <w:b/>
          <w:bCs/>
          <w:color w:val="CC6600"/>
          <w:sz w:val="28"/>
          <w:szCs w:val="28"/>
        </w:rPr>
      </w:pPr>
      <w:r w:rsidRPr="00937754">
        <w:rPr>
          <w:rFonts w:eastAsiaTheme="majorEastAsia" w:cstheme="minorHAnsi"/>
          <w:b/>
          <w:bCs/>
          <w:color w:val="CC6600"/>
          <w:sz w:val="28"/>
          <w:szCs w:val="28"/>
        </w:rPr>
        <w:br w:type="page"/>
      </w:r>
    </w:p>
    <w:p w14:paraId="42B190D4" w14:textId="77777777" w:rsidR="0096205D" w:rsidRDefault="0096205D" w:rsidP="00DB36CD">
      <w:pPr>
        <w:pStyle w:val="Heading1"/>
        <w:spacing w:before="120"/>
        <w:rPr>
          <w:rFonts w:asciiTheme="minorHAnsi" w:hAnsiTheme="minorHAnsi" w:cstheme="minorHAnsi"/>
          <w:szCs w:val="36"/>
        </w:rPr>
        <w:sectPr w:rsidR="0096205D" w:rsidSect="0093583B">
          <w:headerReference w:type="default" r:id="rId31"/>
          <w:pgSz w:w="11906" w:h="16838"/>
          <w:pgMar w:top="1440" w:right="1440" w:bottom="1440" w:left="1440" w:header="708" w:footer="708" w:gutter="0"/>
          <w:cols w:space="708"/>
          <w:docGrid w:linePitch="360"/>
        </w:sectPr>
      </w:pPr>
    </w:p>
    <w:p w14:paraId="24B58350" w14:textId="1747F673" w:rsidR="007900C5" w:rsidRDefault="00913DB9" w:rsidP="00DB36CD">
      <w:pPr>
        <w:pStyle w:val="Heading1"/>
        <w:spacing w:before="120"/>
        <w:jc w:val="left"/>
        <w:rPr>
          <w:rFonts w:asciiTheme="minorHAnsi" w:hAnsiTheme="minorHAnsi" w:cstheme="minorHAnsi"/>
          <w:szCs w:val="36"/>
        </w:rPr>
      </w:pPr>
      <w:bookmarkStart w:id="65" w:name="_Toc131971857"/>
      <w:r w:rsidRPr="004328FB">
        <w:rPr>
          <w:rFonts w:asciiTheme="minorHAnsi" w:hAnsiTheme="minorHAnsi" w:cstheme="minorHAnsi"/>
          <w:szCs w:val="36"/>
        </w:rPr>
        <w:lastRenderedPageBreak/>
        <w:t>References</w:t>
      </w:r>
      <w:bookmarkEnd w:id="65"/>
    </w:p>
    <w:p w14:paraId="6C34B0D6" w14:textId="77777777" w:rsidR="00517854" w:rsidRDefault="00517854" w:rsidP="00517854"/>
    <w:p w14:paraId="56F42C32" w14:textId="46DE3989" w:rsidR="00517854" w:rsidRPr="00517854" w:rsidRDefault="00517854" w:rsidP="00517854">
      <w:r>
        <w:t xml:space="preserve">Images (n.d.) </w:t>
      </w:r>
      <w:r w:rsidRPr="00517854">
        <w:t>https://www.freepik.com/search?format=search&amp;query=restaurant</w:t>
      </w:r>
      <w:r>
        <w:t>.</w:t>
      </w:r>
    </w:p>
    <w:sectPr w:rsidR="00517854" w:rsidRPr="00517854" w:rsidSect="00330285">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E181" w14:textId="77777777" w:rsidR="008B58D3" w:rsidRDefault="008B58D3" w:rsidP="004531DD">
      <w:pPr>
        <w:spacing w:after="0"/>
      </w:pPr>
      <w:r>
        <w:separator/>
      </w:r>
    </w:p>
  </w:endnote>
  <w:endnote w:type="continuationSeparator" w:id="0">
    <w:p w14:paraId="5B3856AA" w14:textId="77777777" w:rsidR="008B58D3" w:rsidRDefault="008B58D3" w:rsidP="00453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826148"/>
      <w:docPartObj>
        <w:docPartGallery w:val="Page Numbers (Bottom of Page)"/>
        <w:docPartUnique/>
      </w:docPartObj>
    </w:sdtPr>
    <w:sdtContent>
      <w:sdt>
        <w:sdtPr>
          <w:id w:val="-1769616900"/>
          <w:docPartObj>
            <w:docPartGallery w:val="Page Numbers (Top of Page)"/>
            <w:docPartUnique/>
          </w:docPartObj>
        </w:sdtPr>
        <w:sdtContent>
          <w:p w14:paraId="6F1E707E" w14:textId="5485D8FC" w:rsidR="00556018" w:rsidRPr="005016A2" w:rsidRDefault="00FD61A9" w:rsidP="00FD61A9">
            <w:pPr>
              <w:pStyle w:val="Footer"/>
            </w:pPr>
            <w:r>
              <w:t xml:space="preserve">     </w:t>
            </w:r>
            <w:r w:rsidRPr="00FD61A9">
              <w:rPr>
                <w:rFonts w:cstheme="minorHAnsi"/>
                <w:i/>
                <w:iCs/>
                <w:sz w:val="18"/>
                <w:szCs w:val="14"/>
              </w:rPr>
              <w:t xml:space="preserve">Copyrights </w:t>
            </w:r>
            <w:r w:rsidRPr="00FD61A9">
              <w:rPr>
                <w:rFonts w:cstheme="minorHAnsi"/>
                <w:bCs/>
                <w:i/>
                <w:iCs/>
                <w:sz w:val="18"/>
                <w:szCs w:val="14"/>
              </w:rPr>
              <w:t>©</w:t>
            </w:r>
            <w:r w:rsidRPr="00FD61A9">
              <w:rPr>
                <w:rFonts w:cstheme="minorHAnsi"/>
                <w:bCs/>
                <w:i/>
                <w:iCs/>
                <w:sz w:val="20"/>
                <w:szCs w:val="20"/>
              </w:rPr>
              <w:t xml:space="preserve"> </w:t>
            </w:r>
            <w:r w:rsidRPr="00FD61A9">
              <w:rPr>
                <w:rFonts w:cstheme="minorHAnsi"/>
                <w:bCs/>
                <w:i/>
                <w:iCs/>
                <w:sz w:val="18"/>
                <w:szCs w:val="18"/>
              </w:rPr>
              <w:t xml:space="preserve">2020 </w:t>
            </w:r>
            <w:r w:rsidRPr="00FD61A9">
              <w:rPr>
                <w:rFonts w:cstheme="minorHAnsi"/>
                <w:bCs/>
                <w:i/>
                <w:iCs/>
                <w:sz w:val="18"/>
                <w:szCs w:val="14"/>
              </w:rPr>
              <w:t>Dynamics Learning Pty Ltd</w:t>
            </w:r>
            <w:r w:rsidRPr="00FD61A9">
              <w:rPr>
                <w:i/>
                <w:iCs/>
              </w:rPr>
              <w:t xml:space="preserve">                                                                              </w:t>
            </w:r>
            <w:r>
              <w:tab/>
            </w:r>
            <w:r w:rsidR="00556018">
              <w:t xml:space="preserve">Page </w:t>
            </w:r>
            <w:r w:rsidR="00556018">
              <w:rPr>
                <w:b/>
                <w:bCs/>
                <w:sz w:val="24"/>
                <w:szCs w:val="24"/>
              </w:rPr>
              <w:fldChar w:fldCharType="begin"/>
            </w:r>
            <w:r w:rsidR="00556018">
              <w:rPr>
                <w:b/>
                <w:bCs/>
              </w:rPr>
              <w:instrText xml:space="preserve"> PAGE </w:instrText>
            </w:r>
            <w:r w:rsidR="00556018">
              <w:rPr>
                <w:b/>
                <w:bCs/>
                <w:sz w:val="24"/>
                <w:szCs w:val="24"/>
              </w:rPr>
              <w:fldChar w:fldCharType="separate"/>
            </w:r>
            <w:r w:rsidR="00556018">
              <w:rPr>
                <w:b/>
                <w:bCs/>
                <w:noProof/>
              </w:rPr>
              <w:t>2</w:t>
            </w:r>
            <w:r w:rsidR="00556018">
              <w:rPr>
                <w:b/>
                <w:bCs/>
                <w:sz w:val="24"/>
                <w:szCs w:val="24"/>
              </w:rPr>
              <w:fldChar w:fldCharType="end"/>
            </w:r>
            <w:r w:rsidR="00556018">
              <w:t xml:space="preserve"> of </w:t>
            </w:r>
            <w:r w:rsidR="00556018">
              <w:rPr>
                <w:b/>
                <w:bCs/>
                <w:sz w:val="24"/>
                <w:szCs w:val="24"/>
              </w:rPr>
              <w:fldChar w:fldCharType="begin"/>
            </w:r>
            <w:r w:rsidR="00556018">
              <w:rPr>
                <w:b/>
                <w:bCs/>
              </w:rPr>
              <w:instrText xml:space="preserve"> NUMPAGES  </w:instrText>
            </w:r>
            <w:r w:rsidR="00556018">
              <w:rPr>
                <w:b/>
                <w:bCs/>
                <w:sz w:val="24"/>
                <w:szCs w:val="24"/>
              </w:rPr>
              <w:fldChar w:fldCharType="separate"/>
            </w:r>
            <w:r w:rsidR="00556018">
              <w:rPr>
                <w:b/>
                <w:bCs/>
                <w:noProof/>
              </w:rPr>
              <w:t>2</w:t>
            </w:r>
            <w:r w:rsidR="00556018">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2F21" w14:textId="7C7CA34B" w:rsidR="00556018" w:rsidRDefault="00556018" w:rsidP="0033028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69546"/>
      <w:docPartObj>
        <w:docPartGallery w:val="Page Numbers (Top of Page)"/>
        <w:docPartUnique/>
      </w:docPartObj>
    </w:sdtPr>
    <w:sdtContent>
      <w:p w14:paraId="06E85492" w14:textId="77777777" w:rsidR="006807F9" w:rsidRDefault="006807F9" w:rsidP="003302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F30D" w14:textId="77777777" w:rsidR="008B58D3" w:rsidRDefault="008B58D3" w:rsidP="004531DD">
      <w:pPr>
        <w:spacing w:after="0"/>
      </w:pPr>
      <w:r>
        <w:separator/>
      </w:r>
    </w:p>
  </w:footnote>
  <w:footnote w:type="continuationSeparator" w:id="0">
    <w:p w14:paraId="43CCF5F7" w14:textId="77777777" w:rsidR="008B58D3" w:rsidRDefault="008B58D3" w:rsidP="004531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43A3" w14:textId="2C7B79FF" w:rsidR="0096205D" w:rsidRDefault="001B287B" w:rsidP="0096205D">
    <w:r w:rsidRPr="001B287B">
      <w:rPr>
        <w:sz w:val="20"/>
        <w:szCs w:val="20"/>
      </w:rPr>
      <w:t>SITXFSA008 Develop and implement a food safety program</w:t>
    </w:r>
    <w:r>
      <w:rPr>
        <w:sz w:val="20"/>
        <w:szCs w:val="20"/>
      </w:rPr>
      <w:t xml:space="preserve"> </w:t>
    </w:r>
    <w:r w:rsidR="0096205D">
      <w:rPr>
        <w:sz w:val="20"/>
        <w:szCs w:val="20"/>
        <w:lang w:val="en-US"/>
      </w:rPr>
      <w:t>–</w:t>
    </w:r>
    <w:r w:rsidR="0096205D" w:rsidRPr="002E0C16">
      <w:rPr>
        <w:sz w:val="20"/>
        <w:szCs w:val="20"/>
        <w:lang w:val="en-US"/>
      </w:rPr>
      <w:t xml:space="preserve"> </w:t>
    </w:r>
    <w:r w:rsidR="00517854">
      <w:rPr>
        <w:sz w:val="20"/>
        <w:szCs w:val="20"/>
        <w:lang w:val="en-US"/>
      </w:rPr>
      <w:t>Introduction.</w:t>
    </w:r>
    <w:r w:rsidR="0096205D">
      <w:rPr>
        <w:sz w:val="20"/>
        <w:szCs w:val="20"/>
        <w:lang w:val="en-US"/>
      </w:rPr>
      <w:t xml:space="preserve"> </w:t>
    </w:r>
  </w:p>
  <w:p w14:paraId="0BE751F9" w14:textId="3009C80C" w:rsidR="00556018" w:rsidRPr="0096205D" w:rsidRDefault="00556018" w:rsidP="00962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AB72" w14:textId="49C0374D" w:rsidR="00556018" w:rsidRDefault="00AF1DFD" w:rsidP="009A2067">
    <w:r w:rsidRPr="00AF1DFD">
      <w:rPr>
        <w:sz w:val="20"/>
        <w:szCs w:val="20"/>
        <w:lang w:val="en-US"/>
      </w:rPr>
      <w:t>SITXFSA008 Develop and implement a food safety program</w:t>
    </w:r>
    <w:r w:rsidR="00D20930">
      <w:rPr>
        <w:sz w:val="20"/>
        <w:szCs w:val="20"/>
        <w:lang w:val="en-US"/>
      </w:rPr>
      <w:t xml:space="preserve"> </w:t>
    </w:r>
    <w:r w:rsidR="00556018">
      <w:rPr>
        <w:sz w:val="20"/>
        <w:szCs w:val="20"/>
        <w:lang w:val="en-US"/>
      </w:rPr>
      <w:t>–</w:t>
    </w:r>
    <w:r w:rsidR="00556018" w:rsidRPr="002E0C16">
      <w:rPr>
        <w:sz w:val="20"/>
        <w:szCs w:val="20"/>
        <w:lang w:val="en-US"/>
      </w:rPr>
      <w:t xml:space="preserve"> </w:t>
    </w:r>
    <w:r w:rsidR="00556018">
      <w:rPr>
        <w:sz w:val="20"/>
        <w:szCs w:val="20"/>
        <w:lang w:val="en-US"/>
      </w:rPr>
      <w:t>Introduction</w:t>
    </w:r>
    <w:r>
      <w:rPr>
        <w:sz w:val="20"/>
        <w:szCs w:val="20"/>
        <w:lang w:val="en-US"/>
      </w:rPr>
      <w:t>.</w:t>
    </w:r>
    <w:r w:rsidR="00556018">
      <w:rPr>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285C" w14:textId="051D4547" w:rsidR="00FB3760" w:rsidRDefault="00AF1DFD" w:rsidP="009A2067">
    <w:r w:rsidRPr="00AF1DFD">
      <w:rPr>
        <w:sz w:val="20"/>
        <w:szCs w:val="20"/>
        <w:lang w:val="en-US"/>
      </w:rPr>
      <w:t>SITXFSA008</w:t>
    </w:r>
    <w:r w:rsidR="00D20930">
      <w:rPr>
        <w:sz w:val="20"/>
        <w:szCs w:val="20"/>
        <w:lang w:val="en-US"/>
      </w:rPr>
      <w:t xml:space="preserve"> </w:t>
    </w:r>
    <w:r w:rsidR="00FB3760">
      <w:rPr>
        <w:sz w:val="20"/>
        <w:szCs w:val="20"/>
        <w:lang w:val="en-US"/>
      </w:rPr>
      <w:t>–</w:t>
    </w:r>
    <w:r w:rsidR="00FB3760" w:rsidRPr="002E0C16">
      <w:rPr>
        <w:sz w:val="20"/>
        <w:szCs w:val="20"/>
        <w:lang w:val="en-US"/>
      </w:rPr>
      <w:t xml:space="preserve"> </w:t>
    </w:r>
    <w:bookmarkStart w:id="22" w:name="_Hlk54743585"/>
    <w:r w:rsidR="00FB3760">
      <w:rPr>
        <w:sz w:val="20"/>
        <w:szCs w:val="20"/>
        <w:lang w:val="en-US"/>
      </w:rPr>
      <w:t>Skills development and application</w:t>
    </w:r>
    <w:bookmarkEnd w:id="22"/>
    <w:r w:rsidR="00464119">
      <w:rPr>
        <w:sz w:val="20"/>
        <w:szCs w:val="20"/>
        <w:lang w:val="en-US"/>
      </w:rPr>
      <w:t xml:space="preserve"> guidelines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C53" w14:textId="5A09E9E2" w:rsidR="00556018" w:rsidRPr="00CC257F" w:rsidRDefault="00AF1DFD" w:rsidP="001860CC">
    <w:pPr>
      <w:pStyle w:val="Header"/>
      <w:rPr>
        <w:sz w:val="18"/>
        <w:szCs w:val="18"/>
      </w:rPr>
    </w:pPr>
    <w:r w:rsidRPr="00AF1DFD">
      <w:rPr>
        <w:sz w:val="18"/>
        <w:szCs w:val="18"/>
      </w:rPr>
      <w:t xml:space="preserve">SITXFSA008 </w:t>
    </w:r>
    <w:r w:rsidR="00556018" w:rsidRPr="00CC257F">
      <w:rPr>
        <w:sz w:val="18"/>
        <w:szCs w:val="18"/>
      </w:rPr>
      <w:t xml:space="preserve">– Section 1 – </w:t>
    </w:r>
    <w:r w:rsidRPr="00AF1DFD">
      <w:rPr>
        <w:sz w:val="18"/>
        <w:szCs w:val="18"/>
      </w:rPr>
      <w:t>Evaluate organisational requirements for food safety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01E6" w14:textId="2D5E82C4" w:rsidR="00556018" w:rsidRPr="00CC257F" w:rsidRDefault="00AF1DFD" w:rsidP="001860CC">
    <w:pPr>
      <w:pStyle w:val="Header"/>
      <w:rPr>
        <w:sz w:val="18"/>
        <w:szCs w:val="18"/>
      </w:rPr>
    </w:pPr>
    <w:r w:rsidRPr="00AF1DFD">
      <w:rPr>
        <w:sz w:val="18"/>
        <w:szCs w:val="18"/>
      </w:rPr>
      <w:t xml:space="preserve">SITXFSA008 </w:t>
    </w:r>
    <w:r w:rsidR="00556018" w:rsidRPr="00CC257F">
      <w:rPr>
        <w:sz w:val="18"/>
        <w:szCs w:val="18"/>
      </w:rPr>
      <w:t xml:space="preserve">– Section </w:t>
    </w:r>
    <w:r w:rsidR="00556018">
      <w:rPr>
        <w:sz w:val="18"/>
        <w:szCs w:val="18"/>
      </w:rPr>
      <w:t>2</w:t>
    </w:r>
    <w:r w:rsidR="00556018" w:rsidRPr="00CC257F">
      <w:rPr>
        <w:sz w:val="18"/>
        <w:szCs w:val="18"/>
      </w:rPr>
      <w:t xml:space="preserve"> – </w:t>
    </w:r>
    <w:r w:rsidRPr="00AF1DFD">
      <w:rPr>
        <w:sz w:val="18"/>
        <w:szCs w:val="18"/>
      </w:rPr>
      <w:t>Develop food safety program to control hazards.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8E9A" w14:textId="25DAD9FD" w:rsidR="00556018" w:rsidRPr="00CC257F" w:rsidRDefault="00AF1DFD" w:rsidP="001860CC">
    <w:pPr>
      <w:pStyle w:val="Header"/>
      <w:rPr>
        <w:sz w:val="18"/>
        <w:szCs w:val="18"/>
      </w:rPr>
    </w:pPr>
    <w:r w:rsidRPr="00AF1DFD">
      <w:rPr>
        <w:sz w:val="18"/>
        <w:szCs w:val="18"/>
      </w:rPr>
      <w:t>SITXFSA008</w:t>
    </w:r>
    <w:r w:rsidR="00C45EAD">
      <w:rPr>
        <w:sz w:val="18"/>
        <w:szCs w:val="18"/>
      </w:rPr>
      <w:t xml:space="preserve"> </w:t>
    </w:r>
    <w:r w:rsidR="00556018" w:rsidRPr="00CC257F">
      <w:rPr>
        <w:sz w:val="18"/>
        <w:szCs w:val="18"/>
      </w:rPr>
      <w:t xml:space="preserve">– Section </w:t>
    </w:r>
    <w:r w:rsidR="00556018">
      <w:rPr>
        <w:sz w:val="18"/>
        <w:szCs w:val="18"/>
      </w:rPr>
      <w:t>3</w:t>
    </w:r>
    <w:r w:rsidR="001E0592">
      <w:rPr>
        <w:sz w:val="18"/>
        <w:szCs w:val="18"/>
      </w:rPr>
      <w:t xml:space="preserve"> </w:t>
    </w:r>
    <w:r w:rsidR="00371446" w:rsidRPr="00CC257F">
      <w:rPr>
        <w:sz w:val="18"/>
        <w:szCs w:val="18"/>
      </w:rPr>
      <w:t xml:space="preserve">– </w:t>
    </w:r>
    <w:r w:rsidR="00371446" w:rsidRPr="009A2067">
      <w:rPr>
        <w:sz w:val="18"/>
        <w:szCs w:val="18"/>
      </w:rPr>
      <w:t>Implement</w:t>
    </w:r>
    <w:r w:rsidRPr="00AF1DFD">
      <w:rPr>
        <w:sz w:val="18"/>
        <w:szCs w:val="18"/>
      </w:rPr>
      <w:t xml:space="preserve"> food safety program.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81A3" w14:textId="7C7A26ED" w:rsidR="00556018" w:rsidRPr="009A2067" w:rsidRDefault="00AF1DFD" w:rsidP="001860CC">
    <w:pPr>
      <w:pStyle w:val="Header"/>
      <w:rPr>
        <w:sz w:val="18"/>
        <w:szCs w:val="18"/>
      </w:rPr>
    </w:pPr>
    <w:r w:rsidRPr="00AF1DFD">
      <w:rPr>
        <w:sz w:val="18"/>
        <w:szCs w:val="18"/>
      </w:rPr>
      <w:t>SITXFSA008</w:t>
    </w:r>
    <w:r w:rsidR="00C45EAD">
      <w:rPr>
        <w:sz w:val="18"/>
        <w:szCs w:val="18"/>
      </w:rPr>
      <w:t xml:space="preserve"> </w:t>
    </w:r>
    <w:r w:rsidR="00556018" w:rsidRPr="00CC257F">
      <w:rPr>
        <w:sz w:val="18"/>
        <w:szCs w:val="18"/>
      </w:rPr>
      <w:t xml:space="preserve">– Section </w:t>
    </w:r>
    <w:r w:rsidR="00556018">
      <w:rPr>
        <w:sz w:val="18"/>
        <w:szCs w:val="18"/>
      </w:rPr>
      <w:t>4</w:t>
    </w:r>
    <w:r w:rsidR="001E0592">
      <w:rPr>
        <w:sz w:val="18"/>
        <w:szCs w:val="18"/>
      </w:rPr>
      <w:t xml:space="preserve"> </w:t>
    </w:r>
    <w:r w:rsidR="00556018" w:rsidRPr="009A2067">
      <w:rPr>
        <w:sz w:val="18"/>
        <w:szCs w:val="18"/>
      </w:rPr>
      <w:t xml:space="preserve">– </w:t>
    </w:r>
    <w:r w:rsidRPr="00AF1DFD">
      <w:rPr>
        <w:sz w:val="18"/>
        <w:szCs w:val="18"/>
      </w:rPr>
      <w:t>Participate in food safety audit.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05CA" w14:textId="26B82346" w:rsidR="00556018" w:rsidRPr="009A2067" w:rsidRDefault="00AF1DFD" w:rsidP="001860CC">
    <w:pPr>
      <w:pStyle w:val="Header"/>
      <w:rPr>
        <w:sz w:val="16"/>
        <w:szCs w:val="16"/>
      </w:rPr>
    </w:pPr>
    <w:r w:rsidRPr="00AF1DFD">
      <w:rPr>
        <w:sz w:val="16"/>
        <w:szCs w:val="16"/>
      </w:rPr>
      <w:t xml:space="preserve">SITXFSA008 </w:t>
    </w:r>
    <w:r w:rsidR="00556018" w:rsidRPr="005B5E3C">
      <w:rPr>
        <w:sz w:val="16"/>
        <w:szCs w:val="16"/>
      </w:rPr>
      <w:t xml:space="preserve">– Section </w:t>
    </w:r>
    <w:r w:rsidR="00556018">
      <w:rPr>
        <w:sz w:val="16"/>
        <w:szCs w:val="16"/>
      </w:rPr>
      <w:t>5</w:t>
    </w:r>
    <w:r w:rsidR="001E0592">
      <w:rPr>
        <w:sz w:val="16"/>
        <w:szCs w:val="16"/>
      </w:rPr>
      <w:t xml:space="preserve"> </w:t>
    </w:r>
    <w:r w:rsidR="00556018" w:rsidRPr="009A2067">
      <w:rPr>
        <w:sz w:val="16"/>
        <w:szCs w:val="16"/>
      </w:rPr>
      <w:t xml:space="preserve">– </w:t>
    </w:r>
    <w:r w:rsidRPr="00AF1DFD">
      <w:rPr>
        <w:sz w:val="16"/>
        <w:szCs w:val="16"/>
      </w:rPr>
      <w:t>Evaluate and revise food safety program.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8AAB" w14:textId="77777777" w:rsidR="00556018" w:rsidRDefault="0055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276330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4107E"/>
    <w:multiLevelType w:val="hybridMultilevel"/>
    <w:tmpl w:val="AF5CF3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3C610C"/>
    <w:multiLevelType w:val="hybridMultilevel"/>
    <w:tmpl w:val="87403598"/>
    <w:lvl w:ilvl="0" w:tplc="458EC9E4">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462C0"/>
    <w:multiLevelType w:val="hybridMultilevel"/>
    <w:tmpl w:val="367A4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2B62D0"/>
    <w:multiLevelType w:val="hybridMultilevel"/>
    <w:tmpl w:val="34925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9B4BD3"/>
    <w:multiLevelType w:val="multilevel"/>
    <w:tmpl w:val="49165CF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AA70B9"/>
    <w:multiLevelType w:val="hybridMultilevel"/>
    <w:tmpl w:val="B256F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0F6B0A"/>
    <w:multiLevelType w:val="hybridMultilevel"/>
    <w:tmpl w:val="57A49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E212E3"/>
    <w:multiLevelType w:val="hybridMultilevel"/>
    <w:tmpl w:val="E48A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45429E"/>
    <w:multiLevelType w:val="hybridMultilevel"/>
    <w:tmpl w:val="F4143BAE"/>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C85A21"/>
    <w:multiLevelType w:val="hybridMultilevel"/>
    <w:tmpl w:val="DFF66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F05359"/>
    <w:multiLevelType w:val="hybridMultilevel"/>
    <w:tmpl w:val="AB1829FC"/>
    <w:lvl w:ilvl="0" w:tplc="458EC9E4">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481058"/>
    <w:multiLevelType w:val="hybridMultilevel"/>
    <w:tmpl w:val="6458F092"/>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B308C6"/>
    <w:multiLevelType w:val="hybridMultilevel"/>
    <w:tmpl w:val="91668D4C"/>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9C699F"/>
    <w:multiLevelType w:val="hybridMultilevel"/>
    <w:tmpl w:val="AD44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A96856"/>
    <w:multiLevelType w:val="hybridMultilevel"/>
    <w:tmpl w:val="DD9A05B0"/>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D62F85"/>
    <w:multiLevelType w:val="hybridMultilevel"/>
    <w:tmpl w:val="7472A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9A0FB3"/>
    <w:multiLevelType w:val="hybridMultilevel"/>
    <w:tmpl w:val="DDDC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3C42CA"/>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4335F2"/>
    <w:multiLevelType w:val="multilevel"/>
    <w:tmpl w:val="829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67B20"/>
    <w:multiLevelType w:val="hybridMultilevel"/>
    <w:tmpl w:val="AF749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45"/>
    <w:multiLevelType w:val="hybridMultilevel"/>
    <w:tmpl w:val="0374EEEA"/>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73343C"/>
    <w:multiLevelType w:val="hybridMultilevel"/>
    <w:tmpl w:val="32903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5F6B1B"/>
    <w:multiLevelType w:val="hybridMultilevel"/>
    <w:tmpl w:val="6ECC182C"/>
    <w:lvl w:ilvl="0" w:tplc="458EC9E4">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DAA4163"/>
    <w:multiLevelType w:val="hybridMultilevel"/>
    <w:tmpl w:val="83F27394"/>
    <w:lvl w:ilvl="0" w:tplc="FFFFFFFF">
      <w:start w:val="1"/>
      <w:numFmt w:val="decimal"/>
      <w:lvlText w:val="%1."/>
      <w:lvlJc w:val="left"/>
      <w:pPr>
        <w:ind w:left="1080" w:hanging="360"/>
      </w:pPr>
      <w:rPr>
        <w:b w:val="0"/>
        <w:bCs w:val="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09B0B75"/>
    <w:multiLevelType w:val="hybridMultilevel"/>
    <w:tmpl w:val="5258553E"/>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A62C2A"/>
    <w:multiLevelType w:val="multilevel"/>
    <w:tmpl w:val="0EA4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8A4947"/>
    <w:multiLevelType w:val="hybridMultilevel"/>
    <w:tmpl w:val="CEB6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974309"/>
    <w:multiLevelType w:val="hybridMultilevel"/>
    <w:tmpl w:val="C2143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A74F79"/>
    <w:multiLevelType w:val="multilevel"/>
    <w:tmpl w:val="571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B7634"/>
    <w:multiLevelType w:val="hybridMultilevel"/>
    <w:tmpl w:val="D8BAE410"/>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5CE775F"/>
    <w:multiLevelType w:val="hybridMultilevel"/>
    <w:tmpl w:val="95B6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D76F3"/>
    <w:multiLevelType w:val="hybridMultilevel"/>
    <w:tmpl w:val="99249490"/>
    <w:lvl w:ilvl="0" w:tplc="0C09000F">
      <w:start w:val="1"/>
      <w:numFmt w:val="decimal"/>
      <w:lvlText w:val="%1."/>
      <w:lvlJc w:val="left"/>
      <w:pPr>
        <w:ind w:left="720" w:hanging="360"/>
      </w:pPr>
    </w:lvl>
    <w:lvl w:ilvl="1" w:tplc="0F14CD18">
      <w:start w:val="1"/>
      <w:numFmt w:val="decimal"/>
      <w:lvlText w:val="%2)"/>
      <w:lvlJc w:val="left"/>
      <w:pPr>
        <w:ind w:left="1440" w:hanging="360"/>
      </w:pPr>
      <w:rPr>
        <w:rFonts w:hint="default"/>
      </w:rPr>
    </w:lvl>
    <w:lvl w:ilvl="2" w:tplc="F2F08D40">
      <w:start w:val="5"/>
      <w:numFmt w:val="bullet"/>
      <w:lvlText w:val="•"/>
      <w:lvlJc w:val="left"/>
      <w:pPr>
        <w:ind w:left="2700" w:hanging="72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8A2029E"/>
    <w:multiLevelType w:val="hybridMultilevel"/>
    <w:tmpl w:val="1BE0B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5" w15:restartNumberingAfterBreak="0">
    <w:nsid w:val="2B7D1ABA"/>
    <w:multiLevelType w:val="multilevel"/>
    <w:tmpl w:val="0188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ED26FB"/>
    <w:multiLevelType w:val="hybridMultilevel"/>
    <w:tmpl w:val="27FA0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E5810F8"/>
    <w:multiLevelType w:val="hybridMultilevel"/>
    <w:tmpl w:val="7CAA0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EA113F"/>
    <w:multiLevelType w:val="hybridMultilevel"/>
    <w:tmpl w:val="B070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1DC1425"/>
    <w:multiLevelType w:val="multilevel"/>
    <w:tmpl w:val="2A9E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C145FF"/>
    <w:multiLevelType w:val="multilevel"/>
    <w:tmpl w:val="2E1C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D42268"/>
    <w:multiLevelType w:val="hybridMultilevel"/>
    <w:tmpl w:val="46021528"/>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31B3E31"/>
    <w:multiLevelType w:val="hybridMultilevel"/>
    <w:tmpl w:val="7CEE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6E18FB"/>
    <w:multiLevelType w:val="hybridMultilevel"/>
    <w:tmpl w:val="5160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B1148E"/>
    <w:multiLevelType w:val="hybridMultilevel"/>
    <w:tmpl w:val="A21A5EE4"/>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D44EA2"/>
    <w:multiLevelType w:val="hybridMultilevel"/>
    <w:tmpl w:val="E98C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B6F51B2"/>
    <w:multiLevelType w:val="multilevel"/>
    <w:tmpl w:val="D708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34165"/>
    <w:multiLevelType w:val="hybridMultilevel"/>
    <w:tmpl w:val="05062F38"/>
    <w:lvl w:ilvl="0" w:tplc="458EC9E4">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C250774"/>
    <w:multiLevelType w:val="multilevel"/>
    <w:tmpl w:val="5240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A667F3"/>
    <w:multiLevelType w:val="hybridMultilevel"/>
    <w:tmpl w:val="4B8233C6"/>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CED18E8"/>
    <w:multiLevelType w:val="hybridMultilevel"/>
    <w:tmpl w:val="5178E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DC02987"/>
    <w:multiLevelType w:val="hybridMultilevel"/>
    <w:tmpl w:val="C776A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FCF368A"/>
    <w:multiLevelType w:val="hybridMultilevel"/>
    <w:tmpl w:val="0900A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05676A1"/>
    <w:multiLevelType w:val="hybridMultilevel"/>
    <w:tmpl w:val="8B62A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405623"/>
    <w:multiLevelType w:val="multilevel"/>
    <w:tmpl w:val="91E8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28A668C"/>
    <w:multiLevelType w:val="hybridMultilevel"/>
    <w:tmpl w:val="B38E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3C80A25"/>
    <w:multiLevelType w:val="hybridMultilevel"/>
    <w:tmpl w:val="B378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5F054F"/>
    <w:multiLevelType w:val="hybridMultilevel"/>
    <w:tmpl w:val="96C6D314"/>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61E3F19"/>
    <w:multiLevelType w:val="hybridMultilevel"/>
    <w:tmpl w:val="FA6A7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6876C4B"/>
    <w:multiLevelType w:val="hybridMultilevel"/>
    <w:tmpl w:val="9B20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E745D5"/>
    <w:multiLevelType w:val="multilevel"/>
    <w:tmpl w:val="666A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DF6E7E"/>
    <w:multiLevelType w:val="hybridMultilevel"/>
    <w:tmpl w:val="743CA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A293B2C"/>
    <w:multiLevelType w:val="hybridMultilevel"/>
    <w:tmpl w:val="A4C0F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4" w15:restartNumberingAfterBreak="0">
    <w:nsid w:val="4FAB0D9A"/>
    <w:multiLevelType w:val="hybridMultilevel"/>
    <w:tmpl w:val="0E56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2780D42"/>
    <w:multiLevelType w:val="hybridMultilevel"/>
    <w:tmpl w:val="7B76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35D61F7"/>
    <w:multiLevelType w:val="hybridMultilevel"/>
    <w:tmpl w:val="FE4EB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42301F1"/>
    <w:multiLevelType w:val="hybridMultilevel"/>
    <w:tmpl w:val="767E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5561231"/>
    <w:multiLevelType w:val="hybridMultilevel"/>
    <w:tmpl w:val="80362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564316E"/>
    <w:multiLevelType w:val="hybridMultilevel"/>
    <w:tmpl w:val="2C7602DE"/>
    <w:lvl w:ilvl="0" w:tplc="458EC9E4">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56B3DEC"/>
    <w:multiLevelType w:val="hybridMultilevel"/>
    <w:tmpl w:val="B05AFE3E"/>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7F804B5"/>
    <w:multiLevelType w:val="hybridMultilevel"/>
    <w:tmpl w:val="D7461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B6035EF"/>
    <w:multiLevelType w:val="hybridMultilevel"/>
    <w:tmpl w:val="8B50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C031EE6"/>
    <w:multiLevelType w:val="multilevel"/>
    <w:tmpl w:val="2404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DB0472"/>
    <w:multiLevelType w:val="multilevel"/>
    <w:tmpl w:val="7E0C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8160B8"/>
    <w:multiLevelType w:val="hybridMultilevel"/>
    <w:tmpl w:val="5AA4CCBC"/>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E214F7A"/>
    <w:multiLevelType w:val="hybridMultilevel"/>
    <w:tmpl w:val="7EE23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4139EF"/>
    <w:multiLevelType w:val="hybridMultilevel"/>
    <w:tmpl w:val="6ECC182C"/>
    <w:lvl w:ilvl="0" w:tplc="FFFFFFFF">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2B4679C"/>
    <w:multiLevelType w:val="multilevel"/>
    <w:tmpl w:val="188C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2E0F62"/>
    <w:multiLevelType w:val="multilevel"/>
    <w:tmpl w:val="CAE0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5E2F14"/>
    <w:multiLevelType w:val="hybridMultilevel"/>
    <w:tmpl w:val="9E000B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4D05A2B"/>
    <w:multiLevelType w:val="hybridMultilevel"/>
    <w:tmpl w:val="1B44416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4D2096A"/>
    <w:multiLevelType w:val="hybridMultilevel"/>
    <w:tmpl w:val="B22CF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55D75A8"/>
    <w:multiLevelType w:val="hybridMultilevel"/>
    <w:tmpl w:val="DB8C4876"/>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62437D9"/>
    <w:multiLevelType w:val="hybridMultilevel"/>
    <w:tmpl w:val="6DEC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7417FE2"/>
    <w:multiLevelType w:val="hybridMultilevel"/>
    <w:tmpl w:val="85E28F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7D822B4"/>
    <w:multiLevelType w:val="hybridMultilevel"/>
    <w:tmpl w:val="069A7C42"/>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4A17B9"/>
    <w:multiLevelType w:val="hybridMultilevel"/>
    <w:tmpl w:val="AD90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96F033B"/>
    <w:multiLevelType w:val="hybridMultilevel"/>
    <w:tmpl w:val="793EA8BE"/>
    <w:lvl w:ilvl="0" w:tplc="458EC9E4">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A160E8D"/>
    <w:multiLevelType w:val="multilevel"/>
    <w:tmpl w:val="DE24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6B65B3"/>
    <w:multiLevelType w:val="hybridMultilevel"/>
    <w:tmpl w:val="34949900"/>
    <w:lvl w:ilvl="0" w:tplc="458EC9E4">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ABA3CA3"/>
    <w:multiLevelType w:val="hybridMultilevel"/>
    <w:tmpl w:val="676C1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AC719F9"/>
    <w:multiLevelType w:val="hybridMultilevel"/>
    <w:tmpl w:val="35B83B18"/>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B336032"/>
    <w:multiLevelType w:val="hybridMultilevel"/>
    <w:tmpl w:val="6DC8FD02"/>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CD2729B"/>
    <w:multiLevelType w:val="hybridMultilevel"/>
    <w:tmpl w:val="CCD4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CF07689"/>
    <w:multiLevelType w:val="hybridMultilevel"/>
    <w:tmpl w:val="5A642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D5070DF"/>
    <w:multiLevelType w:val="hybridMultilevel"/>
    <w:tmpl w:val="C076F33E"/>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EDB219B"/>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F1303C3"/>
    <w:multiLevelType w:val="hybridMultilevel"/>
    <w:tmpl w:val="24B6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F5727ED"/>
    <w:multiLevelType w:val="hybridMultilevel"/>
    <w:tmpl w:val="AE8A6B2A"/>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1495A1E"/>
    <w:multiLevelType w:val="hybridMultilevel"/>
    <w:tmpl w:val="DAB84A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17A14EA"/>
    <w:multiLevelType w:val="hybridMultilevel"/>
    <w:tmpl w:val="06D0D718"/>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49E3487"/>
    <w:multiLevelType w:val="hybridMultilevel"/>
    <w:tmpl w:val="067E4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6057F02"/>
    <w:multiLevelType w:val="hybridMultilevel"/>
    <w:tmpl w:val="981CDFEA"/>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87A43C0"/>
    <w:multiLevelType w:val="hybridMultilevel"/>
    <w:tmpl w:val="35009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8D97E45"/>
    <w:multiLevelType w:val="multilevel"/>
    <w:tmpl w:val="FFA2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A0532F"/>
    <w:multiLevelType w:val="hybridMultilevel"/>
    <w:tmpl w:val="0AC22290"/>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B5D7ED0"/>
    <w:multiLevelType w:val="hybridMultilevel"/>
    <w:tmpl w:val="B49A008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C366EF1"/>
    <w:multiLevelType w:val="hybridMultilevel"/>
    <w:tmpl w:val="D46E1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C674E93"/>
    <w:multiLevelType w:val="hybridMultilevel"/>
    <w:tmpl w:val="68B449CA"/>
    <w:lvl w:ilvl="0" w:tplc="FFFFFFFF">
      <w:start w:val="1"/>
      <w:numFmt w:val="decimal"/>
      <w:lvlText w:val="%1."/>
      <w:lvlJc w:val="left"/>
      <w:pPr>
        <w:ind w:left="72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D353ADF"/>
    <w:multiLevelType w:val="hybridMultilevel"/>
    <w:tmpl w:val="558EA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DCC50F5"/>
    <w:multiLevelType w:val="hybridMultilevel"/>
    <w:tmpl w:val="04BE4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5203077">
    <w:abstractNumId w:val="63"/>
  </w:num>
  <w:num w:numId="2" w16cid:durableId="1924100938">
    <w:abstractNumId w:val="34"/>
  </w:num>
  <w:num w:numId="3" w16cid:durableId="1385635797">
    <w:abstractNumId w:val="32"/>
  </w:num>
  <w:num w:numId="4" w16cid:durableId="2056345317">
    <w:abstractNumId w:val="7"/>
  </w:num>
  <w:num w:numId="5" w16cid:durableId="1495338111">
    <w:abstractNumId w:val="97"/>
  </w:num>
  <w:num w:numId="6" w16cid:durableId="315493442">
    <w:abstractNumId w:val="18"/>
  </w:num>
  <w:num w:numId="7" w16cid:durableId="267002985">
    <w:abstractNumId w:val="5"/>
  </w:num>
  <w:num w:numId="8" w16cid:durableId="1353458191">
    <w:abstractNumId w:val="71"/>
  </w:num>
  <w:num w:numId="9" w16cid:durableId="1268001582">
    <w:abstractNumId w:val="95"/>
  </w:num>
  <w:num w:numId="10" w16cid:durableId="111823013">
    <w:abstractNumId w:val="0"/>
  </w:num>
  <w:num w:numId="11" w16cid:durableId="1268078750">
    <w:abstractNumId w:val="82"/>
  </w:num>
  <w:num w:numId="12" w16cid:durableId="643051672">
    <w:abstractNumId w:val="108"/>
  </w:num>
  <w:num w:numId="13" w16cid:durableId="1118067756">
    <w:abstractNumId w:val="61"/>
  </w:num>
  <w:num w:numId="14" w16cid:durableId="1151673464">
    <w:abstractNumId w:val="66"/>
  </w:num>
  <w:num w:numId="15" w16cid:durableId="632567280">
    <w:abstractNumId w:val="102"/>
  </w:num>
  <w:num w:numId="16" w16cid:durableId="47077705">
    <w:abstractNumId w:val="14"/>
  </w:num>
  <w:num w:numId="17" w16cid:durableId="1572812150">
    <w:abstractNumId w:val="43"/>
  </w:num>
  <w:num w:numId="18" w16cid:durableId="822430549">
    <w:abstractNumId w:val="52"/>
  </w:num>
  <w:num w:numId="19" w16cid:durableId="1777868912">
    <w:abstractNumId w:val="27"/>
  </w:num>
  <w:num w:numId="20" w16cid:durableId="1899702409">
    <w:abstractNumId w:val="72"/>
  </w:num>
  <w:num w:numId="21" w16cid:durableId="1397388168">
    <w:abstractNumId w:val="91"/>
  </w:num>
  <w:num w:numId="22" w16cid:durableId="1380399840">
    <w:abstractNumId w:val="65"/>
  </w:num>
  <w:num w:numId="23" w16cid:durableId="2095128805">
    <w:abstractNumId w:val="45"/>
  </w:num>
  <w:num w:numId="24" w16cid:durableId="536086352">
    <w:abstractNumId w:val="56"/>
  </w:num>
  <w:num w:numId="25" w16cid:durableId="1683773509">
    <w:abstractNumId w:val="31"/>
  </w:num>
  <w:num w:numId="26" w16cid:durableId="2088647821">
    <w:abstractNumId w:val="51"/>
  </w:num>
  <w:num w:numId="27" w16cid:durableId="715399853">
    <w:abstractNumId w:val="94"/>
  </w:num>
  <w:num w:numId="28" w16cid:durableId="679431584">
    <w:abstractNumId w:val="37"/>
  </w:num>
  <w:num w:numId="29" w16cid:durableId="1661928544">
    <w:abstractNumId w:val="4"/>
  </w:num>
  <w:num w:numId="30" w16cid:durableId="1637446916">
    <w:abstractNumId w:val="110"/>
  </w:num>
  <w:num w:numId="31" w16cid:durableId="1478181529">
    <w:abstractNumId w:val="42"/>
  </w:num>
  <w:num w:numId="32" w16cid:durableId="1337000818">
    <w:abstractNumId w:val="67"/>
  </w:num>
  <w:num w:numId="33" w16cid:durableId="1208643008">
    <w:abstractNumId w:val="22"/>
  </w:num>
  <w:num w:numId="34" w16cid:durableId="1442186892">
    <w:abstractNumId w:val="62"/>
  </w:num>
  <w:num w:numId="35" w16cid:durableId="879324653">
    <w:abstractNumId w:val="107"/>
  </w:num>
  <w:num w:numId="36" w16cid:durableId="875852459">
    <w:abstractNumId w:val="84"/>
  </w:num>
  <w:num w:numId="37" w16cid:durableId="1596742011">
    <w:abstractNumId w:val="10"/>
  </w:num>
  <w:num w:numId="38" w16cid:durableId="755983493">
    <w:abstractNumId w:val="6"/>
  </w:num>
  <w:num w:numId="39" w16cid:durableId="859244616">
    <w:abstractNumId w:val="100"/>
  </w:num>
  <w:num w:numId="40" w16cid:durableId="1835680529">
    <w:abstractNumId w:val="17"/>
  </w:num>
  <w:num w:numId="41" w16cid:durableId="1602105248">
    <w:abstractNumId w:val="55"/>
  </w:num>
  <w:num w:numId="42" w16cid:durableId="881937233">
    <w:abstractNumId w:val="20"/>
  </w:num>
  <w:num w:numId="43" w16cid:durableId="1754816581">
    <w:abstractNumId w:val="81"/>
  </w:num>
  <w:num w:numId="44" w16cid:durableId="1225608539">
    <w:abstractNumId w:val="85"/>
  </w:num>
  <w:num w:numId="45" w16cid:durableId="975330349">
    <w:abstractNumId w:val="104"/>
  </w:num>
  <w:num w:numId="46" w16cid:durableId="1126704269">
    <w:abstractNumId w:val="98"/>
  </w:num>
  <w:num w:numId="47" w16cid:durableId="919219417">
    <w:abstractNumId w:val="38"/>
  </w:num>
  <w:num w:numId="48" w16cid:durableId="1874033684">
    <w:abstractNumId w:val="64"/>
  </w:num>
  <w:num w:numId="49" w16cid:durableId="872692316">
    <w:abstractNumId w:val="28"/>
  </w:num>
  <w:num w:numId="50" w16cid:durableId="1360740677">
    <w:abstractNumId w:val="33"/>
  </w:num>
  <w:num w:numId="51" w16cid:durableId="1872255958">
    <w:abstractNumId w:val="87"/>
  </w:num>
  <w:num w:numId="52" w16cid:durableId="487408017">
    <w:abstractNumId w:val="35"/>
  </w:num>
  <w:num w:numId="53" w16cid:durableId="960527368">
    <w:abstractNumId w:val="26"/>
  </w:num>
  <w:num w:numId="54" w16cid:durableId="1314334285">
    <w:abstractNumId w:val="19"/>
  </w:num>
  <w:num w:numId="55" w16cid:durableId="2027900023">
    <w:abstractNumId w:val="46"/>
  </w:num>
  <w:num w:numId="56" w16cid:durableId="1495608087">
    <w:abstractNumId w:val="78"/>
  </w:num>
  <w:num w:numId="57" w16cid:durableId="1501307181">
    <w:abstractNumId w:val="60"/>
  </w:num>
  <w:num w:numId="58" w16cid:durableId="878324362">
    <w:abstractNumId w:val="73"/>
  </w:num>
  <w:num w:numId="59" w16cid:durableId="509030934">
    <w:abstractNumId w:val="39"/>
  </w:num>
  <w:num w:numId="60" w16cid:durableId="1505172565">
    <w:abstractNumId w:val="16"/>
  </w:num>
  <w:num w:numId="61" w16cid:durableId="30883992">
    <w:abstractNumId w:val="68"/>
  </w:num>
  <w:num w:numId="62" w16cid:durableId="1771196786">
    <w:abstractNumId w:val="58"/>
  </w:num>
  <w:num w:numId="63" w16cid:durableId="71240383">
    <w:abstractNumId w:val="111"/>
  </w:num>
  <w:num w:numId="64" w16cid:durableId="1183545950">
    <w:abstractNumId w:val="53"/>
  </w:num>
  <w:num w:numId="65" w16cid:durableId="435294366">
    <w:abstractNumId w:val="36"/>
  </w:num>
  <w:num w:numId="66" w16cid:durableId="1171065933">
    <w:abstractNumId w:val="89"/>
  </w:num>
  <w:num w:numId="67" w16cid:durableId="18360408">
    <w:abstractNumId w:val="3"/>
  </w:num>
  <w:num w:numId="68" w16cid:durableId="1951038033">
    <w:abstractNumId w:val="50"/>
  </w:num>
  <w:num w:numId="69" w16cid:durableId="655181246">
    <w:abstractNumId w:val="76"/>
  </w:num>
  <w:num w:numId="70" w16cid:durableId="154759727">
    <w:abstractNumId w:val="59"/>
  </w:num>
  <w:num w:numId="71" w16cid:durableId="494348210">
    <w:abstractNumId w:val="8"/>
  </w:num>
  <w:num w:numId="72" w16cid:durableId="830560718">
    <w:abstractNumId w:val="90"/>
  </w:num>
  <w:num w:numId="73" w16cid:durableId="357514590">
    <w:abstractNumId w:val="11"/>
  </w:num>
  <w:num w:numId="74" w16cid:durableId="481773686">
    <w:abstractNumId w:val="23"/>
  </w:num>
  <w:num w:numId="75" w16cid:durableId="1404378423">
    <w:abstractNumId w:val="77"/>
  </w:num>
  <w:num w:numId="76" w16cid:durableId="1508593608">
    <w:abstractNumId w:val="103"/>
  </w:num>
  <w:num w:numId="77" w16cid:durableId="375160515">
    <w:abstractNumId w:val="75"/>
  </w:num>
  <w:num w:numId="78" w16cid:durableId="1241018880">
    <w:abstractNumId w:val="44"/>
  </w:num>
  <w:num w:numId="79" w16cid:durableId="1031343014">
    <w:abstractNumId w:val="25"/>
  </w:num>
  <w:num w:numId="80" w16cid:durableId="157502410">
    <w:abstractNumId w:val="70"/>
  </w:num>
  <w:num w:numId="81" w16cid:durableId="1227841314">
    <w:abstractNumId w:val="93"/>
  </w:num>
  <w:num w:numId="82" w16cid:durableId="579406376">
    <w:abstractNumId w:val="57"/>
  </w:num>
  <w:num w:numId="83" w16cid:durableId="201942525">
    <w:abstractNumId w:val="54"/>
  </w:num>
  <w:num w:numId="84" w16cid:durableId="981694334">
    <w:abstractNumId w:val="92"/>
  </w:num>
  <w:num w:numId="85" w16cid:durableId="176965209">
    <w:abstractNumId w:val="106"/>
  </w:num>
  <w:num w:numId="86" w16cid:durableId="1088308429">
    <w:abstractNumId w:val="79"/>
  </w:num>
  <w:num w:numId="87" w16cid:durableId="225185358">
    <w:abstractNumId w:val="99"/>
  </w:num>
  <w:num w:numId="88" w16cid:durableId="2056006922">
    <w:abstractNumId w:val="15"/>
  </w:num>
  <w:num w:numId="89" w16cid:durableId="1005089738">
    <w:abstractNumId w:val="83"/>
  </w:num>
  <w:num w:numId="90" w16cid:durableId="308287168">
    <w:abstractNumId w:val="9"/>
  </w:num>
  <w:num w:numId="91" w16cid:durableId="1206673627">
    <w:abstractNumId w:val="12"/>
  </w:num>
  <w:num w:numId="92" w16cid:durableId="1791586267">
    <w:abstractNumId w:val="96"/>
  </w:num>
  <w:num w:numId="93" w16cid:durableId="362947533">
    <w:abstractNumId w:val="30"/>
  </w:num>
  <w:num w:numId="94" w16cid:durableId="178006189">
    <w:abstractNumId w:val="24"/>
  </w:num>
  <w:num w:numId="95" w16cid:durableId="1101149915">
    <w:abstractNumId w:val="21"/>
  </w:num>
  <w:num w:numId="96" w16cid:durableId="1527864178">
    <w:abstractNumId w:val="109"/>
  </w:num>
  <w:num w:numId="97" w16cid:durableId="1256404953">
    <w:abstractNumId w:val="49"/>
  </w:num>
  <w:num w:numId="98" w16cid:durableId="1277759821">
    <w:abstractNumId w:val="101"/>
  </w:num>
  <w:num w:numId="99" w16cid:durableId="820191874">
    <w:abstractNumId w:val="13"/>
  </w:num>
  <w:num w:numId="100" w16cid:durableId="1081290944">
    <w:abstractNumId w:val="86"/>
  </w:num>
  <w:num w:numId="101" w16cid:durableId="885067300">
    <w:abstractNumId w:val="41"/>
  </w:num>
  <w:num w:numId="102" w16cid:durableId="1926723748">
    <w:abstractNumId w:val="1"/>
  </w:num>
  <w:num w:numId="103" w16cid:durableId="1516263662">
    <w:abstractNumId w:val="80"/>
  </w:num>
  <w:num w:numId="104" w16cid:durableId="698628611">
    <w:abstractNumId w:val="88"/>
  </w:num>
  <w:num w:numId="105" w16cid:durableId="432672240">
    <w:abstractNumId w:val="69"/>
  </w:num>
  <w:num w:numId="106" w16cid:durableId="1568879924">
    <w:abstractNumId w:val="47"/>
  </w:num>
  <w:num w:numId="107" w16cid:durableId="268048922">
    <w:abstractNumId w:val="2"/>
  </w:num>
  <w:num w:numId="108" w16cid:durableId="692151654">
    <w:abstractNumId w:val="105"/>
  </w:num>
  <w:num w:numId="109" w16cid:durableId="826440205">
    <w:abstractNumId w:val="29"/>
  </w:num>
  <w:num w:numId="110" w16cid:durableId="2087917536">
    <w:abstractNumId w:val="40"/>
  </w:num>
  <w:num w:numId="111" w16cid:durableId="638073675">
    <w:abstractNumId w:val="74"/>
  </w:num>
  <w:num w:numId="112" w16cid:durableId="119617816">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UvPgGgfuaethW2Z8XIzhGj0C3CfCzyKkn6ZNVfH8CZ+wsCV0N779fr9AEh8vJ+ekcdx9zXo9sqL61bcQ6fTQ==" w:salt="ceqy8OMdk1ua/bZDhZQP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D"/>
    <w:rsid w:val="00001ECA"/>
    <w:rsid w:val="0000468B"/>
    <w:rsid w:val="00005672"/>
    <w:rsid w:val="00010D4F"/>
    <w:rsid w:val="00014B6C"/>
    <w:rsid w:val="00016065"/>
    <w:rsid w:val="0001636F"/>
    <w:rsid w:val="00020AD5"/>
    <w:rsid w:val="0002229B"/>
    <w:rsid w:val="000223CB"/>
    <w:rsid w:val="00023675"/>
    <w:rsid w:val="000272FD"/>
    <w:rsid w:val="000311A0"/>
    <w:rsid w:val="000348A0"/>
    <w:rsid w:val="00036D2B"/>
    <w:rsid w:val="00044FFD"/>
    <w:rsid w:val="00051372"/>
    <w:rsid w:val="00053236"/>
    <w:rsid w:val="0005640E"/>
    <w:rsid w:val="000620DE"/>
    <w:rsid w:val="00067969"/>
    <w:rsid w:val="00071677"/>
    <w:rsid w:val="00074B57"/>
    <w:rsid w:val="00074F05"/>
    <w:rsid w:val="000815C4"/>
    <w:rsid w:val="00084B93"/>
    <w:rsid w:val="00086D94"/>
    <w:rsid w:val="0009325C"/>
    <w:rsid w:val="0009601B"/>
    <w:rsid w:val="000A1691"/>
    <w:rsid w:val="000A1DE2"/>
    <w:rsid w:val="000A52CF"/>
    <w:rsid w:val="000A6C2F"/>
    <w:rsid w:val="000B02B3"/>
    <w:rsid w:val="000B0BB3"/>
    <w:rsid w:val="000B1B99"/>
    <w:rsid w:val="000B48CC"/>
    <w:rsid w:val="000B76CD"/>
    <w:rsid w:val="000B7FD6"/>
    <w:rsid w:val="000C0E14"/>
    <w:rsid w:val="000C27B5"/>
    <w:rsid w:val="000C4085"/>
    <w:rsid w:val="000D0892"/>
    <w:rsid w:val="000D50CC"/>
    <w:rsid w:val="000E7213"/>
    <w:rsid w:val="000E7A9F"/>
    <w:rsid w:val="000F051D"/>
    <w:rsid w:val="000F0651"/>
    <w:rsid w:val="000F5327"/>
    <w:rsid w:val="00102586"/>
    <w:rsid w:val="00104181"/>
    <w:rsid w:val="00110AA1"/>
    <w:rsid w:val="00111AD6"/>
    <w:rsid w:val="00113F89"/>
    <w:rsid w:val="001257B1"/>
    <w:rsid w:val="00126E96"/>
    <w:rsid w:val="00130B5A"/>
    <w:rsid w:val="00130F9B"/>
    <w:rsid w:val="00131251"/>
    <w:rsid w:val="00131775"/>
    <w:rsid w:val="00133787"/>
    <w:rsid w:val="00134E01"/>
    <w:rsid w:val="0013586C"/>
    <w:rsid w:val="00140172"/>
    <w:rsid w:val="001410B2"/>
    <w:rsid w:val="00141BD2"/>
    <w:rsid w:val="001476B8"/>
    <w:rsid w:val="00147979"/>
    <w:rsid w:val="001509CB"/>
    <w:rsid w:val="00153383"/>
    <w:rsid w:val="00157C90"/>
    <w:rsid w:val="00157EE0"/>
    <w:rsid w:val="00160A05"/>
    <w:rsid w:val="001612B8"/>
    <w:rsid w:val="001622A7"/>
    <w:rsid w:val="00164AB7"/>
    <w:rsid w:val="00165D6F"/>
    <w:rsid w:val="001667D0"/>
    <w:rsid w:val="001676F7"/>
    <w:rsid w:val="001707E9"/>
    <w:rsid w:val="001820D2"/>
    <w:rsid w:val="00184175"/>
    <w:rsid w:val="001860CC"/>
    <w:rsid w:val="001910E0"/>
    <w:rsid w:val="001A145C"/>
    <w:rsid w:val="001A1584"/>
    <w:rsid w:val="001A1903"/>
    <w:rsid w:val="001A336E"/>
    <w:rsid w:val="001A5362"/>
    <w:rsid w:val="001B1B21"/>
    <w:rsid w:val="001B287B"/>
    <w:rsid w:val="001B3120"/>
    <w:rsid w:val="001B7E94"/>
    <w:rsid w:val="001C0F89"/>
    <w:rsid w:val="001C2DAD"/>
    <w:rsid w:val="001C30C2"/>
    <w:rsid w:val="001C3C8C"/>
    <w:rsid w:val="001C3E83"/>
    <w:rsid w:val="001C61A2"/>
    <w:rsid w:val="001C6CC1"/>
    <w:rsid w:val="001D0C5C"/>
    <w:rsid w:val="001D3F75"/>
    <w:rsid w:val="001E0592"/>
    <w:rsid w:val="001E1002"/>
    <w:rsid w:val="001E47E0"/>
    <w:rsid w:val="001E4D33"/>
    <w:rsid w:val="001E4E78"/>
    <w:rsid w:val="001E6BB5"/>
    <w:rsid w:val="001E7F38"/>
    <w:rsid w:val="001F28DE"/>
    <w:rsid w:val="002109E2"/>
    <w:rsid w:val="00215996"/>
    <w:rsid w:val="00221D34"/>
    <w:rsid w:val="00222A6C"/>
    <w:rsid w:val="00222D28"/>
    <w:rsid w:val="00231D6C"/>
    <w:rsid w:val="00233599"/>
    <w:rsid w:val="0023603D"/>
    <w:rsid w:val="002378D4"/>
    <w:rsid w:val="002408FF"/>
    <w:rsid w:val="002413AB"/>
    <w:rsid w:val="002421E3"/>
    <w:rsid w:val="00251139"/>
    <w:rsid w:val="0025404A"/>
    <w:rsid w:val="002548BE"/>
    <w:rsid w:val="0025599A"/>
    <w:rsid w:val="0025700B"/>
    <w:rsid w:val="00260928"/>
    <w:rsid w:val="002624F4"/>
    <w:rsid w:val="002663DC"/>
    <w:rsid w:val="00271298"/>
    <w:rsid w:val="00274B37"/>
    <w:rsid w:val="002801C1"/>
    <w:rsid w:val="00283A9F"/>
    <w:rsid w:val="002853DC"/>
    <w:rsid w:val="00286130"/>
    <w:rsid w:val="002913D4"/>
    <w:rsid w:val="002941CA"/>
    <w:rsid w:val="002941FA"/>
    <w:rsid w:val="002A791F"/>
    <w:rsid w:val="002B116D"/>
    <w:rsid w:val="002B4B99"/>
    <w:rsid w:val="002B65C0"/>
    <w:rsid w:val="002B667E"/>
    <w:rsid w:val="002C49F1"/>
    <w:rsid w:val="002D00CE"/>
    <w:rsid w:val="002D2A74"/>
    <w:rsid w:val="002D34C4"/>
    <w:rsid w:val="002D4FA6"/>
    <w:rsid w:val="002D6193"/>
    <w:rsid w:val="002D6D7E"/>
    <w:rsid w:val="002E0C16"/>
    <w:rsid w:val="002E0F95"/>
    <w:rsid w:val="002E1478"/>
    <w:rsid w:val="002E22D3"/>
    <w:rsid w:val="002E2D62"/>
    <w:rsid w:val="002E52A0"/>
    <w:rsid w:val="002E5DF3"/>
    <w:rsid w:val="002F24A4"/>
    <w:rsid w:val="002F34E4"/>
    <w:rsid w:val="002F3BB7"/>
    <w:rsid w:val="002F7CC2"/>
    <w:rsid w:val="00303977"/>
    <w:rsid w:val="003059CD"/>
    <w:rsid w:val="00305BF6"/>
    <w:rsid w:val="003070C4"/>
    <w:rsid w:val="00310BDE"/>
    <w:rsid w:val="00311165"/>
    <w:rsid w:val="0032111A"/>
    <w:rsid w:val="00321152"/>
    <w:rsid w:val="00325005"/>
    <w:rsid w:val="00330285"/>
    <w:rsid w:val="003319D5"/>
    <w:rsid w:val="003348DE"/>
    <w:rsid w:val="00335FFD"/>
    <w:rsid w:val="00342DD6"/>
    <w:rsid w:val="003442DF"/>
    <w:rsid w:val="00345507"/>
    <w:rsid w:val="0034718C"/>
    <w:rsid w:val="003521F7"/>
    <w:rsid w:val="003608BE"/>
    <w:rsid w:val="0036105A"/>
    <w:rsid w:val="00371446"/>
    <w:rsid w:val="00374583"/>
    <w:rsid w:val="003A0719"/>
    <w:rsid w:val="003A3A62"/>
    <w:rsid w:val="003B0BA0"/>
    <w:rsid w:val="003B37C1"/>
    <w:rsid w:val="003B667B"/>
    <w:rsid w:val="003C0639"/>
    <w:rsid w:val="003C2C5C"/>
    <w:rsid w:val="003C37EF"/>
    <w:rsid w:val="003C698C"/>
    <w:rsid w:val="003D2D35"/>
    <w:rsid w:val="003D327B"/>
    <w:rsid w:val="003E1D1A"/>
    <w:rsid w:val="003E239C"/>
    <w:rsid w:val="003E3328"/>
    <w:rsid w:val="003E424D"/>
    <w:rsid w:val="003F0842"/>
    <w:rsid w:val="003F410B"/>
    <w:rsid w:val="003F4601"/>
    <w:rsid w:val="003F719D"/>
    <w:rsid w:val="00402AC5"/>
    <w:rsid w:val="00411B9F"/>
    <w:rsid w:val="004130DE"/>
    <w:rsid w:val="00413B17"/>
    <w:rsid w:val="004147F7"/>
    <w:rsid w:val="00415BCA"/>
    <w:rsid w:val="004223E7"/>
    <w:rsid w:val="00426BF9"/>
    <w:rsid w:val="00431ECD"/>
    <w:rsid w:val="0043273A"/>
    <w:rsid w:val="004328FB"/>
    <w:rsid w:val="004329C5"/>
    <w:rsid w:val="00433524"/>
    <w:rsid w:val="00435F60"/>
    <w:rsid w:val="00440B4A"/>
    <w:rsid w:val="00444168"/>
    <w:rsid w:val="00445A13"/>
    <w:rsid w:val="004531DD"/>
    <w:rsid w:val="00454F7D"/>
    <w:rsid w:val="00454FD6"/>
    <w:rsid w:val="004557E8"/>
    <w:rsid w:val="00456D60"/>
    <w:rsid w:val="004621CE"/>
    <w:rsid w:val="00464119"/>
    <w:rsid w:val="004655FF"/>
    <w:rsid w:val="0046633E"/>
    <w:rsid w:val="0047428D"/>
    <w:rsid w:val="00475F70"/>
    <w:rsid w:val="00476CE2"/>
    <w:rsid w:val="00477560"/>
    <w:rsid w:val="00480CAC"/>
    <w:rsid w:val="00486215"/>
    <w:rsid w:val="004874AD"/>
    <w:rsid w:val="00490507"/>
    <w:rsid w:val="00490D82"/>
    <w:rsid w:val="00496782"/>
    <w:rsid w:val="004A0BE6"/>
    <w:rsid w:val="004A59E3"/>
    <w:rsid w:val="004A7471"/>
    <w:rsid w:val="004C5099"/>
    <w:rsid w:val="004C5770"/>
    <w:rsid w:val="004D1128"/>
    <w:rsid w:val="004D5274"/>
    <w:rsid w:val="004E073B"/>
    <w:rsid w:val="004E387F"/>
    <w:rsid w:val="004E6757"/>
    <w:rsid w:val="004E7BD9"/>
    <w:rsid w:val="005016A2"/>
    <w:rsid w:val="00504CE9"/>
    <w:rsid w:val="0050531A"/>
    <w:rsid w:val="00506E43"/>
    <w:rsid w:val="005112FB"/>
    <w:rsid w:val="00514006"/>
    <w:rsid w:val="00514B51"/>
    <w:rsid w:val="0051511E"/>
    <w:rsid w:val="00517854"/>
    <w:rsid w:val="00531063"/>
    <w:rsid w:val="00546DC2"/>
    <w:rsid w:val="00547F16"/>
    <w:rsid w:val="00550094"/>
    <w:rsid w:val="005506F3"/>
    <w:rsid w:val="005527F5"/>
    <w:rsid w:val="00556018"/>
    <w:rsid w:val="005630BA"/>
    <w:rsid w:val="005634DA"/>
    <w:rsid w:val="005645A8"/>
    <w:rsid w:val="00567819"/>
    <w:rsid w:val="00567F7E"/>
    <w:rsid w:val="00571105"/>
    <w:rsid w:val="0057649D"/>
    <w:rsid w:val="00581F04"/>
    <w:rsid w:val="00582E5A"/>
    <w:rsid w:val="005840FF"/>
    <w:rsid w:val="00591191"/>
    <w:rsid w:val="0059339E"/>
    <w:rsid w:val="005A17B1"/>
    <w:rsid w:val="005A52B5"/>
    <w:rsid w:val="005B2936"/>
    <w:rsid w:val="005B493E"/>
    <w:rsid w:val="005B5E3C"/>
    <w:rsid w:val="005C4582"/>
    <w:rsid w:val="005C7605"/>
    <w:rsid w:val="005D4F5C"/>
    <w:rsid w:val="005E1A91"/>
    <w:rsid w:val="005E3EE9"/>
    <w:rsid w:val="005E4E45"/>
    <w:rsid w:val="005E6063"/>
    <w:rsid w:val="005F2F29"/>
    <w:rsid w:val="005F3490"/>
    <w:rsid w:val="00604699"/>
    <w:rsid w:val="00604988"/>
    <w:rsid w:val="00606B7D"/>
    <w:rsid w:val="00615B52"/>
    <w:rsid w:val="0062082E"/>
    <w:rsid w:val="00623A09"/>
    <w:rsid w:val="006325DE"/>
    <w:rsid w:val="00642B82"/>
    <w:rsid w:val="00642E9A"/>
    <w:rsid w:val="00651208"/>
    <w:rsid w:val="00651584"/>
    <w:rsid w:val="00654C6C"/>
    <w:rsid w:val="006606AD"/>
    <w:rsid w:val="0066110A"/>
    <w:rsid w:val="0066577F"/>
    <w:rsid w:val="0067087D"/>
    <w:rsid w:val="00671273"/>
    <w:rsid w:val="006807F9"/>
    <w:rsid w:val="00680D73"/>
    <w:rsid w:val="00683C91"/>
    <w:rsid w:val="00683F55"/>
    <w:rsid w:val="00685C19"/>
    <w:rsid w:val="0068602C"/>
    <w:rsid w:val="006879E7"/>
    <w:rsid w:val="00690017"/>
    <w:rsid w:val="006974EE"/>
    <w:rsid w:val="006A7171"/>
    <w:rsid w:val="006B0F75"/>
    <w:rsid w:val="006B46C1"/>
    <w:rsid w:val="006C19B6"/>
    <w:rsid w:val="006C22E6"/>
    <w:rsid w:val="006C428A"/>
    <w:rsid w:val="006D1DD2"/>
    <w:rsid w:val="006D2B95"/>
    <w:rsid w:val="006E1D92"/>
    <w:rsid w:val="006E49CD"/>
    <w:rsid w:val="006F063B"/>
    <w:rsid w:val="006F3510"/>
    <w:rsid w:val="006F6339"/>
    <w:rsid w:val="00710700"/>
    <w:rsid w:val="00710FCC"/>
    <w:rsid w:val="00723C8D"/>
    <w:rsid w:val="00727CC8"/>
    <w:rsid w:val="0073054B"/>
    <w:rsid w:val="007314C8"/>
    <w:rsid w:val="00731DA2"/>
    <w:rsid w:val="007320A2"/>
    <w:rsid w:val="00736E0D"/>
    <w:rsid w:val="0074536D"/>
    <w:rsid w:val="007457EC"/>
    <w:rsid w:val="00752F14"/>
    <w:rsid w:val="007531B3"/>
    <w:rsid w:val="00755542"/>
    <w:rsid w:val="007579CA"/>
    <w:rsid w:val="00764530"/>
    <w:rsid w:val="0076481C"/>
    <w:rsid w:val="0076491E"/>
    <w:rsid w:val="00765966"/>
    <w:rsid w:val="00772981"/>
    <w:rsid w:val="0077336C"/>
    <w:rsid w:val="00773666"/>
    <w:rsid w:val="00773B36"/>
    <w:rsid w:val="0077466E"/>
    <w:rsid w:val="00774D3C"/>
    <w:rsid w:val="00776A38"/>
    <w:rsid w:val="00784913"/>
    <w:rsid w:val="007853C5"/>
    <w:rsid w:val="007900C5"/>
    <w:rsid w:val="00791AFE"/>
    <w:rsid w:val="007A506E"/>
    <w:rsid w:val="007A5CB4"/>
    <w:rsid w:val="007B58CE"/>
    <w:rsid w:val="007C05C3"/>
    <w:rsid w:val="007C4F60"/>
    <w:rsid w:val="007D0D07"/>
    <w:rsid w:val="007E0459"/>
    <w:rsid w:val="007E3E7D"/>
    <w:rsid w:val="007E48AB"/>
    <w:rsid w:val="007F2268"/>
    <w:rsid w:val="007F2318"/>
    <w:rsid w:val="007F529C"/>
    <w:rsid w:val="007F5B0B"/>
    <w:rsid w:val="008004CA"/>
    <w:rsid w:val="008051AF"/>
    <w:rsid w:val="008054A0"/>
    <w:rsid w:val="0080738B"/>
    <w:rsid w:val="00814034"/>
    <w:rsid w:val="00820D94"/>
    <w:rsid w:val="00823A0F"/>
    <w:rsid w:val="00824702"/>
    <w:rsid w:val="008269A6"/>
    <w:rsid w:val="008328B9"/>
    <w:rsid w:val="00835C10"/>
    <w:rsid w:val="008376DF"/>
    <w:rsid w:val="0083771B"/>
    <w:rsid w:val="00840AFE"/>
    <w:rsid w:val="00840E7A"/>
    <w:rsid w:val="00841252"/>
    <w:rsid w:val="00841C07"/>
    <w:rsid w:val="00842567"/>
    <w:rsid w:val="00847301"/>
    <w:rsid w:val="00850371"/>
    <w:rsid w:val="00852BCA"/>
    <w:rsid w:val="008720B4"/>
    <w:rsid w:val="00876A61"/>
    <w:rsid w:val="008847E6"/>
    <w:rsid w:val="00885F74"/>
    <w:rsid w:val="0088707C"/>
    <w:rsid w:val="008A42EF"/>
    <w:rsid w:val="008A6595"/>
    <w:rsid w:val="008A7C97"/>
    <w:rsid w:val="008B58D3"/>
    <w:rsid w:val="008C5389"/>
    <w:rsid w:val="008D203A"/>
    <w:rsid w:val="008E003C"/>
    <w:rsid w:val="008E2650"/>
    <w:rsid w:val="008E276F"/>
    <w:rsid w:val="008E6467"/>
    <w:rsid w:val="008E6B63"/>
    <w:rsid w:val="008E6E94"/>
    <w:rsid w:val="008F1BC4"/>
    <w:rsid w:val="008F22A0"/>
    <w:rsid w:val="008F7406"/>
    <w:rsid w:val="008F752A"/>
    <w:rsid w:val="009012EA"/>
    <w:rsid w:val="009057CF"/>
    <w:rsid w:val="00913DB9"/>
    <w:rsid w:val="0091662E"/>
    <w:rsid w:val="00917AC1"/>
    <w:rsid w:val="009214F1"/>
    <w:rsid w:val="00922D7E"/>
    <w:rsid w:val="00925DF3"/>
    <w:rsid w:val="00926645"/>
    <w:rsid w:val="00926E41"/>
    <w:rsid w:val="0093138D"/>
    <w:rsid w:val="0093583B"/>
    <w:rsid w:val="00937754"/>
    <w:rsid w:val="00944FCE"/>
    <w:rsid w:val="009528A5"/>
    <w:rsid w:val="0095634D"/>
    <w:rsid w:val="00956715"/>
    <w:rsid w:val="00960B14"/>
    <w:rsid w:val="0096205D"/>
    <w:rsid w:val="0096434D"/>
    <w:rsid w:val="00965D6A"/>
    <w:rsid w:val="00966E6C"/>
    <w:rsid w:val="009700BE"/>
    <w:rsid w:val="00973A41"/>
    <w:rsid w:val="009769D6"/>
    <w:rsid w:val="00981429"/>
    <w:rsid w:val="00983AEF"/>
    <w:rsid w:val="0098566B"/>
    <w:rsid w:val="00994501"/>
    <w:rsid w:val="009A13E7"/>
    <w:rsid w:val="009A2067"/>
    <w:rsid w:val="009A52FB"/>
    <w:rsid w:val="009B007F"/>
    <w:rsid w:val="009B1877"/>
    <w:rsid w:val="009B33F3"/>
    <w:rsid w:val="009B4741"/>
    <w:rsid w:val="009B56C1"/>
    <w:rsid w:val="009B602E"/>
    <w:rsid w:val="009C07BE"/>
    <w:rsid w:val="009C1ACC"/>
    <w:rsid w:val="009C266A"/>
    <w:rsid w:val="009C31E3"/>
    <w:rsid w:val="009C430B"/>
    <w:rsid w:val="009C4DC0"/>
    <w:rsid w:val="009C6477"/>
    <w:rsid w:val="009C6E35"/>
    <w:rsid w:val="009C7E95"/>
    <w:rsid w:val="009D2A56"/>
    <w:rsid w:val="009D4DAA"/>
    <w:rsid w:val="009D5448"/>
    <w:rsid w:val="009E58F7"/>
    <w:rsid w:val="009E5F1F"/>
    <w:rsid w:val="009F2D31"/>
    <w:rsid w:val="00A0073A"/>
    <w:rsid w:val="00A07745"/>
    <w:rsid w:val="00A143B2"/>
    <w:rsid w:val="00A1638C"/>
    <w:rsid w:val="00A302F7"/>
    <w:rsid w:val="00A31DA7"/>
    <w:rsid w:val="00A33396"/>
    <w:rsid w:val="00A33D54"/>
    <w:rsid w:val="00A35129"/>
    <w:rsid w:val="00A4645D"/>
    <w:rsid w:val="00A577E3"/>
    <w:rsid w:val="00A60223"/>
    <w:rsid w:val="00A61519"/>
    <w:rsid w:val="00A74C46"/>
    <w:rsid w:val="00A7567E"/>
    <w:rsid w:val="00A76D5C"/>
    <w:rsid w:val="00A773C9"/>
    <w:rsid w:val="00A84E7B"/>
    <w:rsid w:val="00A92128"/>
    <w:rsid w:val="00A92792"/>
    <w:rsid w:val="00A947B9"/>
    <w:rsid w:val="00AA0022"/>
    <w:rsid w:val="00AA0ABA"/>
    <w:rsid w:val="00AA5295"/>
    <w:rsid w:val="00AA564B"/>
    <w:rsid w:val="00AB4C07"/>
    <w:rsid w:val="00AB53CE"/>
    <w:rsid w:val="00AB54E5"/>
    <w:rsid w:val="00AB5698"/>
    <w:rsid w:val="00AB576E"/>
    <w:rsid w:val="00AD2A7D"/>
    <w:rsid w:val="00AD2E96"/>
    <w:rsid w:val="00AD5602"/>
    <w:rsid w:val="00AD5B05"/>
    <w:rsid w:val="00AD6FEF"/>
    <w:rsid w:val="00AE28CF"/>
    <w:rsid w:val="00AE40C1"/>
    <w:rsid w:val="00AE4B02"/>
    <w:rsid w:val="00AE5D17"/>
    <w:rsid w:val="00AF1DFD"/>
    <w:rsid w:val="00B04C8E"/>
    <w:rsid w:val="00B0768E"/>
    <w:rsid w:val="00B141C0"/>
    <w:rsid w:val="00B14A3D"/>
    <w:rsid w:val="00B150F1"/>
    <w:rsid w:val="00B17FFE"/>
    <w:rsid w:val="00B20FB4"/>
    <w:rsid w:val="00B27860"/>
    <w:rsid w:val="00B3056D"/>
    <w:rsid w:val="00B3364A"/>
    <w:rsid w:val="00B3433E"/>
    <w:rsid w:val="00B369D5"/>
    <w:rsid w:val="00B37FEA"/>
    <w:rsid w:val="00B5019D"/>
    <w:rsid w:val="00B5031F"/>
    <w:rsid w:val="00B56810"/>
    <w:rsid w:val="00B57E96"/>
    <w:rsid w:val="00B74786"/>
    <w:rsid w:val="00B7507F"/>
    <w:rsid w:val="00B76D2B"/>
    <w:rsid w:val="00B83C77"/>
    <w:rsid w:val="00B84612"/>
    <w:rsid w:val="00B84CE2"/>
    <w:rsid w:val="00B944F4"/>
    <w:rsid w:val="00B95F88"/>
    <w:rsid w:val="00BA6B91"/>
    <w:rsid w:val="00BB0DEB"/>
    <w:rsid w:val="00BB2B53"/>
    <w:rsid w:val="00BB4E9F"/>
    <w:rsid w:val="00BB7406"/>
    <w:rsid w:val="00BC06B9"/>
    <w:rsid w:val="00BC0B91"/>
    <w:rsid w:val="00BC13A7"/>
    <w:rsid w:val="00BC652A"/>
    <w:rsid w:val="00BC66BD"/>
    <w:rsid w:val="00BC79F2"/>
    <w:rsid w:val="00BD08CC"/>
    <w:rsid w:val="00BD3706"/>
    <w:rsid w:val="00BD66CF"/>
    <w:rsid w:val="00BD71A1"/>
    <w:rsid w:val="00BD765C"/>
    <w:rsid w:val="00BE6263"/>
    <w:rsid w:val="00BE6BAF"/>
    <w:rsid w:val="00BE7267"/>
    <w:rsid w:val="00BF5B95"/>
    <w:rsid w:val="00BF6B8E"/>
    <w:rsid w:val="00C01328"/>
    <w:rsid w:val="00C02A87"/>
    <w:rsid w:val="00C0457F"/>
    <w:rsid w:val="00C04D7A"/>
    <w:rsid w:val="00C060D0"/>
    <w:rsid w:val="00C11021"/>
    <w:rsid w:val="00C20239"/>
    <w:rsid w:val="00C2160B"/>
    <w:rsid w:val="00C2172A"/>
    <w:rsid w:val="00C23D63"/>
    <w:rsid w:val="00C241B9"/>
    <w:rsid w:val="00C2597C"/>
    <w:rsid w:val="00C25BA3"/>
    <w:rsid w:val="00C26532"/>
    <w:rsid w:val="00C34C3B"/>
    <w:rsid w:val="00C40EAF"/>
    <w:rsid w:val="00C41175"/>
    <w:rsid w:val="00C4381B"/>
    <w:rsid w:val="00C45EAD"/>
    <w:rsid w:val="00C466F6"/>
    <w:rsid w:val="00C517BB"/>
    <w:rsid w:val="00C54D2B"/>
    <w:rsid w:val="00C678D7"/>
    <w:rsid w:val="00C75111"/>
    <w:rsid w:val="00C84416"/>
    <w:rsid w:val="00C849B6"/>
    <w:rsid w:val="00C85167"/>
    <w:rsid w:val="00C86E6C"/>
    <w:rsid w:val="00C8760C"/>
    <w:rsid w:val="00C94C68"/>
    <w:rsid w:val="00C95A79"/>
    <w:rsid w:val="00C97146"/>
    <w:rsid w:val="00CA1CE0"/>
    <w:rsid w:val="00CA489C"/>
    <w:rsid w:val="00CB288F"/>
    <w:rsid w:val="00CC1784"/>
    <w:rsid w:val="00CC257F"/>
    <w:rsid w:val="00CC61ED"/>
    <w:rsid w:val="00CD1B44"/>
    <w:rsid w:val="00CD20DA"/>
    <w:rsid w:val="00CD2C7B"/>
    <w:rsid w:val="00CD3E01"/>
    <w:rsid w:val="00CE1405"/>
    <w:rsid w:val="00CE4437"/>
    <w:rsid w:val="00CE50D7"/>
    <w:rsid w:val="00CE64AC"/>
    <w:rsid w:val="00CE7488"/>
    <w:rsid w:val="00CE7F40"/>
    <w:rsid w:val="00CF09B3"/>
    <w:rsid w:val="00CF6145"/>
    <w:rsid w:val="00CF6C79"/>
    <w:rsid w:val="00CF6DA8"/>
    <w:rsid w:val="00CF7A92"/>
    <w:rsid w:val="00CF7AC1"/>
    <w:rsid w:val="00D02410"/>
    <w:rsid w:val="00D11716"/>
    <w:rsid w:val="00D11C13"/>
    <w:rsid w:val="00D125B1"/>
    <w:rsid w:val="00D142C2"/>
    <w:rsid w:val="00D15752"/>
    <w:rsid w:val="00D1704C"/>
    <w:rsid w:val="00D20930"/>
    <w:rsid w:val="00D235A2"/>
    <w:rsid w:val="00D240A6"/>
    <w:rsid w:val="00D248FE"/>
    <w:rsid w:val="00D25DCE"/>
    <w:rsid w:val="00D3427E"/>
    <w:rsid w:val="00D34CEF"/>
    <w:rsid w:val="00D36899"/>
    <w:rsid w:val="00D40124"/>
    <w:rsid w:val="00D42D92"/>
    <w:rsid w:val="00D42ED2"/>
    <w:rsid w:val="00D46A0B"/>
    <w:rsid w:val="00D472CC"/>
    <w:rsid w:val="00D5132E"/>
    <w:rsid w:val="00D6070A"/>
    <w:rsid w:val="00D65CAC"/>
    <w:rsid w:val="00D6780E"/>
    <w:rsid w:val="00D67D4A"/>
    <w:rsid w:val="00D722D0"/>
    <w:rsid w:val="00D73052"/>
    <w:rsid w:val="00D75012"/>
    <w:rsid w:val="00D75612"/>
    <w:rsid w:val="00D8664A"/>
    <w:rsid w:val="00D931A0"/>
    <w:rsid w:val="00D955B1"/>
    <w:rsid w:val="00DB1B6F"/>
    <w:rsid w:val="00DB36CD"/>
    <w:rsid w:val="00DB7C6A"/>
    <w:rsid w:val="00DB7DB0"/>
    <w:rsid w:val="00DC0E78"/>
    <w:rsid w:val="00DC18BB"/>
    <w:rsid w:val="00DC1DB5"/>
    <w:rsid w:val="00DC6CCF"/>
    <w:rsid w:val="00DC7999"/>
    <w:rsid w:val="00DD3FC2"/>
    <w:rsid w:val="00DD493A"/>
    <w:rsid w:val="00DD6D1F"/>
    <w:rsid w:val="00DE1156"/>
    <w:rsid w:val="00DE2405"/>
    <w:rsid w:val="00DE4AB6"/>
    <w:rsid w:val="00DE5591"/>
    <w:rsid w:val="00DE682C"/>
    <w:rsid w:val="00DF2B1D"/>
    <w:rsid w:val="00E0072C"/>
    <w:rsid w:val="00E05B22"/>
    <w:rsid w:val="00E07846"/>
    <w:rsid w:val="00E12B07"/>
    <w:rsid w:val="00E13DEE"/>
    <w:rsid w:val="00E15384"/>
    <w:rsid w:val="00E25892"/>
    <w:rsid w:val="00E269CC"/>
    <w:rsid w:val="00E26AC1"/>
    <w:rsid w:val="00E27316"/>
    <w:rsid w:val="00E3069A"/>
    <w:rsid w:val="00E4748D"/>
    <w:rsid w:val="00E61F27"/>
    <w:rsid w:val="00E65963"/>
    <w:rsid w:val="00E71667"/>
    <w:rsid w:val="00E726E6"/>
    <w:rsid w:val="00E7316D"/>
    <w:rsid w:val="00E73F7F"/>
    <w:rsid w:val="00E7428A"/>
    <w:rsid w:val="00E87F0B"/>
    <w:rsid w:val="00E9510C"/>
    <w:rsid w:val="00E96C5D"/>
    <w:rsid w:val="00EA2AD8"/>
    <w:rsid w:val="00EA4E71"/>
    <w:rsid w:val="00EB3E42"/>
    <w:rsid w:val="00EB7941"/>
    <w:rsid w:val="00EC0A35"/>
    <w:rsid w:val="00EC1599"/>
    <w:rsid w:val="00EC469E"/>
    <w:rsid w:val="00EC4BA0"/>
    <w:rsid w:val="00EC5504"/>
    <w:rsid w:val="00EC71BA"/>
    <w:rsid w:val="00ED45D6"/>
    <w:rsid w:val="00ED54A5"/>
    <w:rsid w:val="00EE1A7B"/>
    <w:rsid w:val="00EE1F90"/>
    <w:rsid w:val="00EE7C34"/>
    <w:rsid w:val="00EF2C74"/>
    <w:rsid w:val="00EF4A23"/>
    <w:rsid w:val="00EF6443"/>
    <w:rsid w:val="00F03BCE"/>
    <w:rsid w:val="00F124D6"/>
    <w:rsid w:val="00F13BF3"/>
    <w:rsid w:val="00F15A3B"/>
    <w:rsid w:val="00F1665F"/>
    <w:rsid w:val="00F24CA2"/>
    <w:rsid w:val="00F250FB"/>
    <w:rsid w:val="00F272F9"/>
    <w:rsid w:val="00F3195C"/>
    <w:rsid w:val="00F31A5F"/>
    <w:rsid w:val="00F32653"/>
    <w:rsid w:val="00F32E05"/>
    <w:rsid w:val="00F336FF"/>
    <w:rsid w:val="00F33786"/>
    <w:rsid w:val="00F40F82"/>
    <w:rsid w:val="00F45958"/>
    <w:rsid w:val="00F45BFB"/>
    <w:rsid w:val="00F51D41"/>
    <w:rsid w:val="00F52E0A"/>
    <w:rsid w:val="00F53785"/>
    <w:rsid w:val="00F57592"/>
    <w:rsid w:val="00F60BA2"/>
    <w:rsid w:val="00F629C2"/>
    <w:rsid w:val="00F71C90"/>
    <w:rsid w:val="00F72248"/>
    <w:rsid w:val="00F772B6"/>
    <w:rsid w:val="00F83727"/>
    <w:rsid w:val="00F9137B"/>
    <w:rsid w:val="00F9170C"/>
    <w:rsid w:val="00F91FC1"/>
    <w:rsid w:val="00F920DC"/>
    <w:rsid w:val="00F92508"/>
    <w:rsid w:val="00F93EF9"/>
    <w:rsid w:val="00F976C8"/>
    <w:rsid w:val="00FA5B9D"/>
    <w:rsid w:val="00FB0E2C"/>
    <w:rsid w:val="00FB3760"/>
    <w:rsid w:val="00FB41F7"/>
    <w:rsid w:val="00FC1799"/>
    <w:rsid w:val="00FC230B"/>
    <w:rsid w:val="00FC444A"/>
    <w:rsid w:val="00FC6246"/>
    <w:rsid w:val="00FD1971"/>
    <w:rsid w:val="00FD61A9"/>
    <w:rsid w:val="00FE2F9E"/>
    <w:rsid w:val="00FE3C2A"/>
    <w:rsid w:val="00FE470B"/>
    <w:rsid w:val="00FE51E4"/>
    <w:rsid w:val="00FE6F28"/>
    <w:rsid w:val="00FF6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2D3F"/>
  <w15:docId w15:val="{40403C12-F2EF-453F-A6DD-E80887B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92"/>
    <w:pPr>
      <w:spacing w:after="120" w:line="240" w:lineRule="auto"/>
    </w:pPr>
  </w:style>
  <w:style w:type="paragraph" w:styleId="Heading1">
    <w:name w:val="heading 1"/>
    <w:basedOn w:val="Normal"/>
    <w:next w:val="Normal"/>
    <w:link w:val="Heading1Char"/>
    <w:autoRedefine/>
    <w:uiPriority w:val="9"/>
    <w:qFormat/>
    <w:rsid w:val="001E0592"/>
    <w:pPr>
      <w:keepNext/>
      <w:keepLines/>
      <w:spacing w:after="0"/>
      <w:jc w:val="center"/>
      <w:outlineLvl w:val="0"/>
    </w:pPr>
    <w:rPr>
      <w:rFonts w:ascii="Calibri" w:eastAsiaTheme="majorEastAsia" w:hAnsi="Calibri" w:cstheme="majorBidi"/>
      <w:b/>
      <w:bCs/>
      <w:color w:val="002060"/>
      <w:sz w:val="36"/>
      <w:szCs w:val="28"/>
    </w:rPr>
  </w:style>
  <w:style w:type="paragraph" w:styleId="Heading2">
    <w:name w:val="heading 2"/>
    <w:basedOn w:val="Normal"/>
    <w:link w:val="Heading2Char"/>
    <w:autoRedefine/>
    <w:uiPriority w:val="9"/>
    <w:qFormat/>
    <w:rsid w:val="00074F05"/>
    <w:pPr>
      <w:outlineLvl w:val="1"/>
    </w:pPr>
    <w:rPr>
      <w:rFonts w:cstheme="minorHAnsi"/>
      <w:b/>
      <w:sz w:val="32"/>
    </w:rPr>
  </w:style>
  <w:style w:type="paragraph" w:styleId="Heading3">
    <w:name w:val="heading 3"/>
    <w:basedOn w:val="Normal"/>
    <w:next w:val="Normal"/>
    <w:link w:val="Heading3Char"/>
    <w:uiPriority w:val="9"/>
    <w:unhideWhenUsed/>
    <w:qFormat/>
    <w:rsid w:val="004531DD"/>
    <w:pPr>
      <w:keepNext/>
      <w:keepLines/>
      <w:spacing w:before="200" w:after="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D40124"/>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50531A"/>
    <w:pPr>
      <w:keepNext/>
      <w:keepLines/>
      <w:spacing w:before="40" w:after="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8269A6"/>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FD61A9"/>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unhideWhenUsed/>
    <w:qFormat/>
    <w:rsid w:val="00FD61A9"/>
    <w:pPr>
      <w:keepNext/>
      <w:jc w:val="center"/>
      <w:outlineLvl w:val="7"/>
    </w:pPr>
    <w:rPr>
      <w:b/>
      <w:bCs/>
      <w:i/>
      <w:iCs/>
      <w:sz w:val="26"/>
      <w:szCs w:val="26"/>
    </w:rPr>
  </w:style>
  <w:style w:type="paragraph" w:styleId="Heading9">
    <w:name w:val="heading 9"/>
    <w:basedOn w:val="Normal"/>
    <w:next w:val="Normal"/>
    <w:link w:val="Heading9Char"/>
    <w:uiPriority w:val="9"/>
    <w:unhideWhenUsed/>
    <w:qFormat/>
    <w:rsid w:val="009C4DC0"/>
    <w:pPr>
      <w:keepNext/>
      <w:keepLines/>
      <w:outlineLvl w:val="8"/>
    </w:pPr>
    <w:rPr>
      <w:rFonts w:eastAsiaTheme="majorEastAsia" w:cstheme="majorBidi"/>
      <w:b/>
      <w:iCs/>
      <w:color w:val="272727" w:themeColor="text1" w:themeTint="D8"/>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F05"/>
    <w:rPr>
      <w:rFonts w:cstheme="minorHAnsi"/>
      <w:b/>
      <w:sz w:val="32"/>
    </w:rPr>
  </w:style>
  <w:style w:type="paragraph" w:styleId="NormalWeb">
    <w:name w:val="Normal (Web)"/>
    <w:basedOn w:val="Normal"/>
    <w:uiPriority w:val="99"/>
    <w:unhideWhenUsed/>
    <w:rsid w:val="004531DD"/>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531DD"/>
    <w:rPr>
      <w:color w:val="0000FF"/>
      <w:u w:val="single"/>
    </w:rPr>
  </w:style>
  <w:style w:type="character" w:customStyle="1" w:styleId="apple-converted-space">
    <w:name w:val="apple-converted-space"/>
    <w:basedOn w:val="DefaultParagraphFont"/>
    <w:rsid w:val="004531DD"/>
  </w:style>
  <w:style w:type="paragraph" w:styleId="BalloonText">
    <w:name w:val="Balloon Text"/>
    <w:basedOn w:val="Normal"/>
    <w:link w:val="BalloonTextChar"/>
    <w:uiPriority w:val="99"/>
    <w:semiHidden/>
    <w:unhideWhenUsed/>
    <w:rsid w:val="004531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DD"/>
    <w:rPr>
      <w:rFonts w:ascii="Tahoma" w:hAnsi="Tahoma" w:cs="Tahoma"/>
      <w:sz w:val="16"/>
      <w:szCs w:val="16"/>
    </w:rPr>
  </w:style>
  <w:style w:type="character" w:customStyle="1" w:styleId="Heading3Char">
    <w:name w:val="Heading 3 Char"/>
    <w:basedOn w:val="DefaultParagraphFont"/>
    <w:link w:val="Heading3"/>
    <w:uiPriority w:val="9"/>
    <w:rsid w:val="004531DD"/>
    <w:rPr>
      <w:rFonts w:asciiTheme="majorHAnsi" w:eastAsiaTheme="majorEastAsia" w:hAnsiTheme="majorHAnsi" w:cstheme="majorBidi"/>
      <w:b/>
      <w:bCs/>
      <w:color w:val="A5B592" w:themeColor="accent1"/>
    </w:rPr>
  </w:style>
  <w:style w:type="character" w:customStyle="1" w:styleId="Heading1Char">
    <w:name w:val="Heading 1 Char"/>
    <w:basedOn w:val="DefaultParagraphFont"/>
    <w:link w:val="Heading1"/>
    <w:uiPriority w:val="9"/>
    <w:rsid w:val="001E0592"/>
    <w:rPr>
      <w:rFonts w:ascii="Calibri" w:eastAsiaTheme="majorEastAsia" w:hAnsi="Calibri" w:cstheme="majorBidi"/>
      <w:b/>
      <w:bCs/>
      <w:color w:val="002060"/>
      <w:sz w:val="36"/>
      <w:szCs w:val="28"/>
    </w:rPr>
  </w:style>
  <w:style w:type="character" w:customStyle="1" w:styleId="in-widget">
    <w:name w:val="in-widget"/>
    <w:basedOn w:val="DefaultParagraphFont"/>
    <w:rsid w:val="004531DD"/>
  </w:style>
  <w:style w:type="character" w:customStyle="1" w:styleId="in-right">
    <w:name w:val="in-right"/>
    <w:basedOn w:val="DefaultParagraphFont"/>
    <w:rsid w:val="004531DD"/>
  </w:style>
  <w:style w:type="character" w:styleId="Emphasis">
    <w:name w:val="Emphasis"/>
    <w:basedOn w:val="DefaultParagraphFont"/>
    <w:qFormat/>
    <w:rsid w:val="004531DD"/>
    <w:rPr>
      <w:i/>
      <w:iCs/>
    </w:rPr>
  </w:style>
  <w:style w:type="paragraph" w:styleId="Header">
    <w:name w:val="header"/>
    <w:basedOn w:val="Normal"/>
    <w:link w:val="HeaderChar"/>
    <w:uiPriority w:val="99"/>
    <w:unhideWhenUsed/>
    <w:rsid w:val="004531DD"/>
    <w:pPr>
      <w:tabs>
        <w:tab w:val="center" w:pos="4513"/>
        <w:tab w:val="right" w:pos="9026"/>
      </w:tabs>
      <w:spacing w:after="0"/>
    </w:pPr>
  </w:style>
  <w:style w:type="character" w:customStyle="1" w:styleId="HeaderChar">
    <w:name w:val="Header Char"/>
    <w:basedOn w:val="DefaultParagraphFont"/>
    <w:link w:val="Header"/>
    <w:uiPriority w:val="99"/>
    <w:rsid w:val="004531DD"/>
  </w:style>
  <w:style w:type="paragraph" w:styleId="Footer">
    <w:name w:val="footer"/>
    <w:basedOn w:val="Normal"/>
    <w:link w:val="FooterChar"/>
    <w:uiPriority w:val="99"/>
    <w:unhideWhenUsed/>
    <w:rsid w:val="004531DD"/>
    <w:pPr>
      <w:tabs>
        <w:tab w:val="center" w:pos="4513"/>
        <w:tab w:val="right" w:pos="9026"/>
      </w:tabs>
      <w:spacing w:after="0"/>
    </w:pPr>
  </w:style>
  <w:style w:type="character" w:customStyle="1" w:styleId="FooterChar">
    <w:name w:val="Footer Char"/>
    <w:basedOn w:val="DefaultParagraphFont"/>
    <w:link w:val="Footer"/>
    <w:uiPriority w:val="99"/>
    <w:rsid w:val="004531DD"/>
  </w:style>
  <w:style w:type="paragraph" w:styleId="ListParagraph">
    <w:name w:val="List Paragraph"/>
    <w:aliases w:val="List Paragraph1,Single bullet style,Bullets,Table numbering"/>
    <w:basedOn w:val="Normal"/>
    <w:link w:val="ListParagraphChar"/>
    <w:uiPriority w:val="34"/>
    <w:qFormat/>
    <w:rsid w:val="004531DD"/>
    <w:pPr>
      <w:ind w:left="720"/>
      <w:contextualSpacing/>
    </w:pPr>
  </w:style>
  <w:style w:type="character" w:customStyle="1" w:styleId="pagetitle2">
    <w:name w:val="pagetitle2"/>
    <w:basedOn w:val="DefaultParagraphFont"/>
    <w:rsid w:val="005E3EE9"/>
  </w:style>
  <w:style w:type="character" w:styleId="Strong">
    <w:name w:val="Strong"/>
    <w:basedOn w:val="DefaultParagraphFont"/>
    <w:uiPriority w:val="22"/>
    <w:qFormat/>
    <w:rsid w:val="005E3EE9"/>
    <w:rPr>
      <w:b/>
      <w:bCs/>
    </w:rPr>
  </w:style>
  <w:style w:type="character" w:styleId="FollowedHyperlink">
    <w:name w:val="FollowedHyperlink"/>
    <w:basedOn w:val="DefaultParagraphFont"/>
    <w:uiPriority w:val="99"/>
    <w:semiHidden/>
    <w:unhideWhenUsed/>
    <w:rsid w:val="00CE50D7"/>
    <w:rPr>
      <w:color w:val="7F6F6F" w:themeColor="followedHyperlink"/>
      <w:u w:val="single"/>
    </w:rPr>
  </w:style>
  <w:style w:type="character" w:styleId="UnresolvedMention">
    <w:name w:val="Unresolved Mention"/>
    <w:basedOn w:val="DefaultParagraphFont"/>
    <w:uiPriority w:val="99"/>
    <w:semiHidden/>
    <w:unhideWhenUsed/>
    <w:rsid w:val="00D6780E"/>
    <w:rPr>
      <w:color w:val="605E5C"/>
      <w:shd w:val="clear" w:color="auto" w:fill="E1DFDD"/>
    </w:rPr>
  </w:style>
  <w:style w:type="paragraph" w:styleId="NoSpacing">
    <w:name w:val="No Spacing"/>
    <w:link w:val="NoSpacingChar"/>
    <w:uiPriority w:val="1"/>
    <w:qFormat/>
    <w:rsid w:val="00C02A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2A87"/>
    <w:rPr>
      <w:rFonts w:eastAsiaTheme="minorEastAsia"/>
      <w:lang w:val="en-US"/>
    </w:rPr>
  </w:style>
  <w:style w:type="character" w:customStyle="1" w:styleId="Heading4Char">
    <w:name w:val="Heading 4 Char"/>
    <w:basedOn w:val="DefaultParagraphFont"/>
    <w:link w:val="Heading4"/>
    <w:uiPriority w:val="9"/>
    <w:semiHidden/>
    <w:rsid w:val="00D40124"/>
    <w:rPr>
      <w:rFonts w:asciiTheme="majorHAnsi" w:eastAsiaTheme="majorEastAsia" w:hAnsiTheme="majorHAnsi" w:cstheme="majorBidi"/>
      <w:i/>
      <w:iCs/>
      <w:color w:val="7C9163" w:themeColor="accent1" w:themeShade="BF"/>
    </w:rPr>
  </w:style>
  <w:style w:type="paragraph" w:customStyle="1" w:styleId="lead">
    <w:name w:val="lead"/>
    <w:basedOn w:val="Normal"/>
    <w:rsid w:val="00D40124"/>
    <w:pPr>
      <w:spacing w:before="100" w:beforeAutospacing="1" w:after="100" w:afterAutospacing="1"/>
    </w:pPr>
    <w:rPr>
      <w:rFonts w:ascii="Times New Roman" w:eastAsia="Times New Roman" w:hAnsi="Times New Roman" w:cs="Times New Roman"/>
      <w:sz w:val="24"/>
      <w:szCs w:val="24"/>
      <w:lang w:eastAsia="en-AU"/>
    </w:rPr>
  </w:style>
  <w:style w:type="paragraph" w:styleId="Title">
    <w:name w:val="Title"/>
    <w:basedOn w:val="Normal"/>
    <w:link w:val="TitleChar"/>
    <w:qFormat/>
    <w:rsid w:val="00D40124"/>
    <w:pPr>
      <w:spacing w:after="0"/>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D40124"/>
    <w:rPr>
      <w:rFonts w:ascii="Times New Roman" w:eastAsia="Times New Roman" w:hAnsi="Times New Roman" w:cs="Times New Roman"/>
      <w:sz w:val="24"/>
      <w:szCs w:val="20"/>
      <w:lang w:val="en-US"/>
    </w:rPr>
  </w:style>
  <w:style w:type="paragraph" w:styleId="BodyText">
    <w:name w:val="Body Text"/>
    <w:basedOn w:val="Normal"/>
    <w:link w:val="BodyTextChar"/>
    <w:rsid w:val="00D40124"/>
    <w:pPr>
      <w:spacing w:after="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4012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D40124"/>
    <w:pPr>
      <w:spacing w:after="0"/>
      <w:ind w:left="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40124"/>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D40124"/>
    <w:pPr>
      <w:spacing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D40124"/>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D40124"/>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40124"/>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40124"/>
    <w:rPr>
      <w:vertAlign w:val="superscript"/>
    </w:rPr>
  </w:style>
  <w:style w:type="paragraph" w:customStyle="1" w:styleId="trt0xe">
    <w:name w:val="trt0xe"/>
    <w:basedOn w:val="Normal"/>
    <w:rsid w:val="001B1B21"/>
    <w:pPr>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aliases w:val="ARA Table"/>
    <w:basedOn w:val="TableNormal"/>
    <w:uiPriority w:val="39"/>
    <w:unhideWhenUsed/>
    <w:rsid w:val="00D4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6B7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C0F89"/>
    <w:pPr>
      <w:tabs>
        <w:tab w:val="right" w:leader="dot" w:pos="9016"/>
      </w:tabs>
      <w:spacing w:after="0"/>
    </w:pPr>
    <w:rPr>
      <w:rFonts w:cstheme="minorHAnsi"/>
      <w:b/>
      <w:bCs/>
      <w:noProof/>
    </w:rPr>
  </w:style>
  <w:style w:type="paragraph" w:styleId="TOC2">
    <w:name w:val="toc 2"/>
    <w:basedOn w:val="Normal"/>
    <w:next w:val="Normal"/>
    <w:autoRedefine/>
    <w:uiPriority w:val="39"/>
    <w:unhideWhenUsed/>
    <w:rsid w:val="00606B7D"/>
    <w:pPr>
      <w:spacing w:after="100"/>
      <w:ind w:left="220"/>
    </w:pPr>
  </w:style>
  <w:style w:type="paragraph" w:styleId="TOC3">
    <w:name w:val="toc 3"/>
    <w:basedOn w:val="Normal"/>
    <w:next w:val="Normal"/>
    <w:autoRedefine/>
    <w:uiPriority w:val="39"/>
    <w:unhideWhenUsed/>
    <w:rsid w:val="00606B7D"/>
    <w:pPr>
      <w:spacing w:after="100"/>
      <w:ind w:left="440"/>
    </w:pPr>
  </w:style>
  <w:style w:type="character" w:customStyle="1" w:styleId="BoldandItalics">
    <w:name w:val="Bold and Italics"/>
    <w:qFormat/>
    <w:rsid w:val="00BB4E9F"/>
    <w:rPr>
      <w:b/>
      <w:i/>
      <w:u w:val="none"/>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E58F7"/>
  </w:style>
  <w:style w:type="paragraph" w:customStyle="1" w:styleId="shrm-element-subtitle">
    <w:name w:val="shrm-element-subtitle"/>
    <w:basedOn w:val="Normal"/>
    <w:rsid w:val="005645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wsc-cleaned">
    <w:name w:val="zwsc-cleaned"/>
    <w:basedOn w:val="Normal"/>
    <w:rsid w:val="00FA5B9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hrm-style-nodropcap">
    <w:name w:val="shrm-style-nodropcap"/>
    <w:basedOn w:val="DefaultParagraphFont"/>
    <w:rsid w:val="00FA5B9D"/>
  </w:style>
  <w:style w:type="paragraph" w:styleId="List">
    <w:name w:val="List"/>
    <w:basedOn w:val="BodyText"/>
    <w:next w:val="BodyText"/>
    <w:rsid w:val="00926645"/>
    <w:pPr>
      <w:keepLines/>
      <w:tabs>
        <w:tab w:val="left" w:pos="340"/>
      </w:tabs>
      <w:spacing w:before="60" w:after="60"/>
      <w:ind w:left="340" w:hanging="340"/>
    </w:pPr>
    <w:rPr>
      <w:szCs w:val="22"/>
      <w:lang w:val="en-AU"/>
    </w:rPr>
  </w:style>
  <w:style w:type="paragraph" w:customStyle="1" w:styleId="share-bar-item-desktop">
    <w:name w:val="share-bar-item-desktop"/>
    <w:basedOn w:val="Normal"/>
    <w:rsid w:val="00D7561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page-further-reading-label">
    <w:name w:val="page-further-reading-label"/>
    <w:basedOn w:val="DefaultParagraphFont"/>
    <w:rsid w:val="00131251"/>
  </w:style>
  <w:style w:type="character" w:customStyle="1" w:styleId="page-further-reading-card-contenttitle">
    <w:name w:val="page-further-reading-card-content_title"/>
    <w:basedOn w:val="DefaultParagraphFont"/>
    <w:rsid w:val="00131251"/>
  </w:style>
  <w:style w:type="paragraph" w:customStyle="1" w:styleId="page-further-reading-card-contenttext">
    <w:name w:val="page-further-reading-card-content_text"/>
    <w:basedOn w:val="Normal"/>
    <w:rsid w:val="0013125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erm-title">
    <w:name w:val="term-title"/>
    <w:basedOn w:val="DefaultParagraphFont"/>
    <w:rsid w:val="00876A61"/>
  </w:style>
  <w:style w:type="paragraph" w:customStyle="1" w:styleId="term-definition">
    <w:name w:val="term-definition"/>
    <w:basedOn w:val="Normal"/>
    <w:rsid w:val="00876A6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field">
    <w:name w:val="field"/>
    <w:basedOn w:val="DefaultParagraphFont"/>
    <w:rsid w:val="00F83727"/>
  </w:style>
  <w:style w:type="character" w:styleId="HTMLDefinition">
    <w:name w:val="HTML Definition"/>
    <w:basedOn w:val="DefaultParagraphFont"/>
    <w:uiPriority w:val="99"/>
    <w:semiHidden/>
    <w:unhideWhenUsed/>
    <w:rsid w:val="0050531A"/>
    <w:rPr>
      <w:i/>
      <w:iCs/>
    </w:rPr>
  </w:style>
  <w:style w:type="character" w:customStyle="1" w:styleId="Heading5Char">
    <w:name w:val="Heading 5 Char"/>
    <w:basedOn w:val="DefaultParagraphFont"/>
    <w:link w:val="Heading5"/>
    <w:uiPriority w:val="9"/>
    <w:semiHidden/>
    <w:rsid w:val="0050531A"/>
    <w:rPr>
      <w:rFonts w:asciiTheme="majorHAnsi" w:eastAsiaTheme="majorEastAsia" w:hAnsiTheme="majorHAnsi" w:cstheme="majorBidi"/>
      <w:color w:val="7C9163" w:themeColor="accent1" w:themeShade="BF"/>
    </w:rPr>
  </w:style>
  <w:style w:type="paragraph" w:customStyle="1" w:styleId="POCoverTable2">
    <w:name w:val="PO Cover Table 2"/>
    <w:basedOn w:val="Normal"/>
    <w:qFormat/>
    <w:rsid w:val="00D235A2"/>
    <w:pPr>
      <w:spacing w:after="0"/>
    </w:pPr>
    <w:rPr>
      <w:rFonts w:ascii="Verdana" w:eastAsia="Times New Roman" w:hAnsi="Verdana" w:cs="Arial"/>
      <w:b/>
      <w:color w:val="9EB060" w:themeColor="text2" w:themeTint="99"/>
      <w:sz w:val="20"/>
      <w:szCs w:val="20"/>
      <w:lang w:val="en-GB" w:eastAsia="en-GB"/>
    </w:rPr>
  </w:style>
  <w:style w:type="paragraph" w:customStyle="1" w:styleId="POHeading1">
    <w:name w:val="PO Heading 1"/>
    <w:basedOn w:val="Normal"/>
    <w:next w:val="Normal"/>
    <w:qFormat/>
    <w:rsid w:val="00D235A2"/>
    <w:pPr>
      <w:pBdr>
        <w:bottom w:val="single" w:sz="4" w:space="1" w:color="auto"/>
      </w:pBdr>
      <w:spacing w:before="120"/>
    </w:pPr>
    <w:rPr>
      <w:rFonts w:ascii="Calibri" w:eastAsiaTheme="minorEastAsia" w:hAnsi="Calibri"/>
      <w:b/>
      <w:caps/>
      <w:lang w:eastAsia="zh-CN"/>
    </w:rPr>
  </w:style>
  <w:style w:type="paragraph" w:customStyle="1" w:styleId="selectionshareable">
    <w:name w:val="selectionshareable"/>
    <w:basedOn w:val="Normal"/>
    <w:rsid w:val="007F226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z-toc-section">
    <w:name w:val="ez-toc-section"/>
    <w:basedOn w:val="DefaultParagraphFont"/>
    <w:rsid w:val="000F5327"/>
  </w:style>
  <w:style w:type="character" w:customStyle="1" w:styleId="t">
    <w:name w:val="t"/>
    <w:basedOn w:val="DefaultParagraphFont"/>
    <w:rsid w:val="000F5327"/>
  </w:style>
  <w:style w:type="character" w:customStyle="1" w:styleId="discription">
    <w:name w:val="discription"/>
    <w:basedOn w:val="DefaultParagraphFont"/>
    <w:rsid w:val="00001ECA"/>
  </w:style>
  <w:style w:type="paragraph" w:customStyle="1" w:styleId="Subtitle1">
    <w:name w:val="Subtitle1"/>
    <w:basedOn w:val="Normal"/>
    <w:rsid w:val="00E1538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ext-optional">
    <w:name w:val="text-optional"/>
    <w:basedOn w:val="DefaultParagraphFont"/>
    <w:rsid w:val="00E15384"/>
  </w:style>
  <w:style w:type="paragraph" w:styleId="ListBullet">
    <w:name w:val="List Bullet"/>
    <w:basedOn w:val="List"/>
    <w:rsid w:val="00BE6BAF"/>
    <w:pPr>
      <w:numPr>
        <w:numId w:val="1"/>
      </w:numPr>
      <w:tabs>
        <w:tab w:val="clear" w:pos="340"/>
      </w:tabs>
      <w:spacing w:before="40" w:after="40"/>
    </w:pPr>
  </w:style>
  <w:style w:type="paragraph" w:styleId="ListBullet2">
    <w:name w:val="List Bullet 2"/>
    <w:basedOn w:val="List2"/>
    <w:rsid w:val="00BE6BAF"/>
    <w:pPr>
      <w:keepLines/>
      <w:numPr>
        <w:numId w:val="2"/>
      </w:numPr>
      <w:spacing w:before="60" w:after="60"/>
      <w:ind w:left="720"/>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BE6BAF"/>
    <w:pPr>
      <w:ind w:left="566" w:hanging="283"/>
      <w:contextualSpacing/>
    </w:pPr>
  </w:style>
  <w:style w:type="character" w:customStyle="1" w:styleId="highlighted">
    <w:name w:val="highlighted"/>
    <w:basedOn w:val="DefaultParagraphFont"/>
    <w:rsid w:val="001A5362"/>
  </w:style>
  <w:style w:type="character" w:customStyle="1" w:styleId="skimlinks-unlinked">
    <w:name w:val="skimlinks-unlinked"/>
    <w:basedOn w:val="DefaultParagraphFont"/>
    <w:rsid w:val="00547F16"/>
  </w:style>
  <w:style w:type="paragraph" w:customStyle="1" w:styleId="large">
    <w:name w:val="large"/>
    <w:basedOn w:val="Normal"/>
    <w:rsid w:val="00D67D4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runcatemore">
    <w:name w:val="truncate_more"/>
    <w:basedOn w:val="DefaultParagraphFont"/>
    <w:rsid w:val="008269A6"/>
  </w:style>
  <w:style w:type="character" w:customStyle="1" w:styleId="Heading6Char">
    <w:name w:val="Heading 6 Char"/>
    <w:basedOn w:val="DefaultParagraphFont"/>
    <w:link w:val="Heading6"/>
    <w:uiPriority w:val="9"/>
    <w:semiHidden/>
    <w:rsid w:val="008269A6"/>
    <w:rPr>
      <w:rFonts w:asciiTheme="majorHAnsi" w:eastAsiaTheme="majorEastAsia" w:hAnsiTheme="majorHAnsi" w:cstheme="majorBidi"/>
      <w:color w:val="526041" w:themeColor="accent1" w:themeShade="7F"/>
    </w:rPr>
  </w:style>
  <w:style w:type="paragraph" w:customStyle="1" w:styleId="para">
    <w:name w:val="para"/>
    <w:basedOn w:val="Normal"/>
    <w:rsid w:val="0078491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marginterm">
    <w:name w:val="margin_term"/>
    <w:basedOn w:val="DefaultParagraphFont"/>
    <w:rsid w:val="00784913"/>
  </w:style>
  <w:style w:type="character" w:customStyle="1" w:styleId="styles-module--pubdate--1w7u6">
    <w:name w:val="styles-module--pubdate--1w7u6"/>
    <w:basedOn w:val="DefaultParagraphFont"/>
    <w:rsid w:val="00791AFE"/>
  </w:style>
  <w:style w:type="paragraph" w:customStyle="1" w:styleId="styles-module--toplevelmarkdown--3pai">
    <w:name w:val="styles-module--toplevelmarkdown--3pa_i"/>
    <w:basedOn w:val="Normal"/>
    <w:rsid w:val="00791A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tyles-module--listitemtext--2jjd8">
    <w:name w:val="styles-module--listitemtext--2jjd8"/>
    <w:basedOn w:val="DefaultParagraphFont"/>
    <w:rsid w:val="00791AFE"/>
  </w:style>
  <w:style w:type="character" w:styleId="CommentReference">
    <w:name w:val="annotation reference"/>
    <w:basedOn w:val="DefaultParagraphFont"/>
    <w:uiPriority w:val="99"/>
    <w:semiHidden/>
    <w:unhideWhenUsed/>
    <w:rsid w:val="004130DE"/>
    <w:rPr>
      <w:sz w:val="16"/>
      <w:szCs w:val="16"/>
    </w:rPr>
  </w:style>
  <w:style w:type="paragraph" w:styleId="CommentText">
    <w:name w:val="annotation text"/>
    <w:basedOn w:val="Normal"/>
    <w:link w:val="CommentTextChar"/>
    <w:uiPriority w:val="99"/>
    <w:semiHidden/>
    <w:unhideWhenUsed/>
    <w:rsid w:val="004130DE"/>
    <w:rPr>
      <w:sz w:val="20"/>
      <w:szCs w:val="20"/>
    </w:rPr>
  </w:style>
  <w:style w:type="character" w:customStyle="1" w:styleId="CommentTextChar">
    <w:name w:val="Comment Text Char"/>
    <w:basedOn w:val="DefaultParagraphFont"/>
    <w:link w:val="CommentText"/>
    <w:uiPriority w:val="99"/>
    <w:semiHidden/>
    <w:rsid w:val="004130DE"/>
    <w:rPr>
      <w:sz w:val="20"/>
      <w:szCs w:val="20"/>
    </w:rPr>
  </w:style>
  <w:style w:type="paragraph" w:styleId="CommentSubject">
    <w:name w:val="annotation subject"/>
    <w:basedOn w:val="CommentText"/>
    <w:next w:val="CommentText"/>
    <w:link w:val="CommentSubjectChar"/>
    <w:uiPriority w:val="99"/>
    <w:semiHidden/>
    <w:unhideWhenUsed/>
    <w:rsid w:val="004130DE"/>
    <w:rPr>
      <w:b/>
      <w:bCs/>
    </w:rPr>
  </w:style>
  <w:style w:type="character" w:customStyle="1" w:styleId="CommentSubjectChar">
    <w:name w:val="Comment Subject Char"/>
    <w:basedOn w:val="CommentTextChar"/>
    <w:link w:val="CommentSubject"/>
    <w:uiPriority w:val="99"/>
    <w:semiHidden/>
    <w:rsid w:val="004130DE"/>
    <w:rPr>
      <w:b/>
      <w:bCs/>
      <w:sz w:val="20"/>
      <w:szCs w:val="20"/>
    </w:rPr>
  </w:style>
  <w:style w:type="paragraph" w:customStyle="1" w:styleId="Table">
    <w:name w:val="Table"/>
    <w:basedOn w:val="Normal"/>
    <w:qFormat/>
    <w:rsid w:val="00C01328"/>
    <w:pPr>
      <w:spacing w:before="60" w:after="60"/>
    </w:pPr>
    <w:rPr>
      <w:rFonts w:ascii="Franklin Gothic Book" w:eastAsia="Times New Roman" w:hAnsi="Franklin Gothic Book" w:cs="Times New Roman"/>
      <w:szCs w:val="24"/>
      <w:lang w:val="en-US"/>
    </w:rPr>
  </w:style>
  <w:style w:type="paragraph" w:customStyle="1" w:styleId="TableHeading">
    <w:name w:val="Table Heading"/>
    <w:basedOn w:val="Table"/>
    <w:qFormat/>
    <w:rsid w:val="00C01328"/>
    <w:pPr>
      <w:keepNext/>
      <w:spacing w:before="120" w:after="120"/>
    </w:pPr>
    <w:rPr>
      <w:b/>
    </w:rPr>
  </w:style>
  <w:style w:type="paragraph" w:customStyle="1" w:styleId="Caption1">
    <w:name w:val="Caption1"/>
    <w:basedOn w:val="Normal"/>
    <w:rsid w:val="00A577E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Footer1">
    <w:name w:val="Footer1"/>
    <w:basedOn w:val="DefaultParagraphFont"/>
    <w:rsid w:val="00A577E3"/>
  </w:style>
  <w:style w:type="paragraph" w:customStyle="1" w:styleId="big">
    <w:name w:val="big"/>
    <w:basedOn w:val="Normal"/>
    <w:rsid w:val="00F52E0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24kjd">
    <w:name w:val="e24kjd"/>
    <w:basedOn w:val="DefaultParagraphFont"/>
    <w:rsid w:val="00DD6D1F"/>
  </w:style>
  <w:style w:type="character" w:customStyle="1" w:styleId="vm-hook">
    <w:name w:val="vm-hook"/>
    <w:basedOn w:val="DefaultParagraphFont"/>
    <w:rsid w:val="00BB7406"/>
  </w:style>
  <w:style w:type="character" w:styleId="HTMLCode">
    <w:name w:val="HTML Code"/>
    <w:basedOn w:val="DefaultParagraphFont"/>
    <w:uiPriority w:val="99"/>
    <w:semiHidden/>
    <w:unhideWhenUsed/>
    <w:rsid w:val="00BB7406"/>
    <w:rPr>
      <w:rFonts w:ascii="Courier New" w:eastAsia="Times New Roman" w:hAnsi="Courier New" w:cs="Courier New"/>
      <w:sz w:val="20"/>
      <w:szCs w:val="20"/>
    </w:rPr>
  </w:style>
  <w:style w:type="paragraph" w:customStyle="1" w:styleId="related-content">
    <w:name w:val="related-content"/>
    <w:basedOn w:val="Normal"/>
    <w:rsid w:val="009C430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zvds">
    <w:name w:val="xzvds"/>
    <w:basedOn w:val="Normal"/>
    <w:rsid w:val="008C538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perHeading">
    <w:name w:val="SuperHeading"/>
    <w:basedOn w:val="Normal"/>
    <w:rsid w:val="009A2067"/>
    <w:pPr>
      <w:keepNext/>
      <w:keepLines/>
      <w:spacing w:before="240"/>
      <w:outlineLvl w:val="0"/>
    </w:pPr>
    <w:rPr>
      <w:rFonts w:ascii="Times New Roman" w:eastAsia="Times New Roman" w:hAnsi="Times New Roman" w:cs="Times New Roman"/>
      <w:b/>
      <w:sz w:val="32"/>
      <w:szCs w:val="20"/>
    </w:rPr>
  </w:style>
  <w:style w:type="paragraph" w:customStyle="1" w:styleId="photocaptioncopyright">
    <w:name w:val="photocaptioncopyright"/>
    <w:basedOn w:val="Normal"/>
    <w:rsid w:val="00074B5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hotocaption">
    <w:name w:val="photocaption"/>
    <w:basedOn w:val="Normal"/>
    <w:rsid w:val="00074B57"/>
    <w:pPr>
      <w:spacing w:before="100" w:beforeAutospacing="1" w:after="100" w:afterAutospacing="1"/>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074B57"/>
    <w:rPr>
      <w:i/>
      <w:iCs/>
    </w:rPr>
  </w:style>
  <w:style w:type="paragraph" w:customStyle="1" w:styleId="shareaholic-share-button">
    <w:name w:val="shareaholic-share-button"/>
    <w:basedOn w:val="Normal"/>
    <w:rsid w:val="00141BD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hareaholic-share-button-counter">
    <w:name w:val="shareaholic-share-button-counter"/>
    <w:basedOn w:val="DefaultParagraphFont"/>
    <w:rsid w:val="00141BD2"/>
  </w:style>
  <w:style w:type="character" w:customStyle="1" w:styleId="shr-recommendations-attribution-poweredby">
    <w:name w:val="shr-recommendations-attribution-poweredby"/>
    <w:basedOn w:val="DefaultParagraphFont"/>
    <w:rsid w:val="00141BD2"/>
  </w:style>
  <w:style w:type="character" w:customStyle="1" w:styleId="shr-recommendations-attribution-logo-text">
    <w:name w:val="shr-recommendations-attribution-logo-text"/>
    <w:basedOn w:val="DefaultParagraphFont"/>
    <w:rsid w:val="00141BD2"/>
  </w:style>
  <w:style w:type="paragraph" w:customStyle="1" w:styleId="entry-meta">
    <w:name w:val="entry-meta"/>
    <w:basedOn w:val="Normal"/>
    <w:rsid w:val="00141BD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ntry-categories">
    <w:name w:val="entry-categories"/>
    <w:basedOn w:val="DefaultParagraphFont"/>
    <w:rsid w:val="00141BD2"/>
  </w:style>
  <w:style w:type="character" w:customStyle="1" w:styleId="entry-tags">
    <w:name w:val="entry-tags"/>
    <w:basedOn w:val="DefaultParagraphFont"/>
    <w:rsid w:val="00141BD2"/>
  </w:style>
  <w:style w:type="character" w:customStyle="1" w:styleId="bold">
    <w:name w:val="bold"/>
    <w:basedOn w:val="DefaultParagraphFont"/>
    <w:rsid w:val="00604699"/>
  </w:style>
  <w:style w:type="paragraph" w:styleId="BodyText2">
    <w:name w:val="Body Text 2"/>
    <w:basedOn w:val="Normal"/>
    <w:link w:val="BodyText2Char"/>
    <w:uiPriority w:val="99"/>
    <w:semiHidden/>
    <w:unhideWhenUsed/>
    <w:rsid w:val="00FD61A9"/>
    <w:pPr>
      <w:spacing w:line="480" w:lineRule="auto"/>
    </w:pPr>
  </w:style>
  <w:style w:type="character" w:customStyle="1" w:styleId="BodyText2Char">
    <w:name w:val="Body Text 2 Char"/>
    <w:basedOn w:val="DefaultParagraphFont"/>
    <w:link w:val="BodyText2"/>
    <w:uiPriority w:val="99"/>
    <w:semiHidden/>
    <w:rsid w:val="00FD61A9"/>
  </w:style>
  <w:style w:type="character" w:customStyle="1" w:styleId="Heading7Char">
    <w:name w:val="Heading 7 Char"/>
    <w:basedOn w:val="DefaultParagraphFont"/>
    <w:link w:val="Heading7"/>
    <w:uiPriority w:val="9"/>
    <w:semiHidden/>
    <w:rsid w:val="00FD61A9"/>
    <w:rPr>
      <w:rFonts w:asciiTheme="majorHAnsi" w:eastAsiaTheme="majorEastAsia" w:hAnsiTheme="majorHAnsi" w:cstheme="majorBidi"/>
      <w:i/>
      <w:iCs/>
      <w:color w:val="526041" w:themeColor="accent1" w:themeShade="7F"/>
    </w:rPr>
  </w:style>
  <w:style w:type="character" w:customStyle="1" w:styleId="Heading8Char">
    <w:name w:val="Heading 8 Char"/>
    <w:basedOn w:val="DefaultParagraphFont"/>
    <w:link w:val="Heading8"/>
    <w:uiPriority w:val="9"/>
    <w:rsid w:val="00FD61A9"/>
    <w:rPr>
      <w:b/>
      <w:bCs/>
      <w:i/>
      <w:iCs/>
      <w:sz w:val="26"/>
      <w:szCs w:val="26"/>
    </w:rPr>
  </w:style>
  <w:style w:type="table" w:customStyle="1" w:styleId="TableGrid1">
    <w:name w:val="Table Grid1"/>
    <w:basedOn w:val="TableNormal"/>
    <w:next w:val="TableGrid"/>
    <w:uiPriority w:val="39"/>
    <w:unhideWhenUsed/>
    <w:rsid w:val="00486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0592"/>
    <w:rPr>
      <w:color w:val="808080"/>
    </w:rPr>
  </w:style>
  <w:style w:type="character" w:customStyle="1" w:styleId="Style3">
    <w:name w:val="Style3"/>
    <w:basedOn w:val="DefaultParagraphFont"/>
    <w:uiPriority w:val="1"/>
    <w:rsid w:val="001E0592"/>
    <w:rPr>
      <w:rFonts w:asciiTheme="minorHAnsi" w:hAnsiTheme="minorHAnsi"/>
      <w:b/>
      <w:sz w:val="22"/>
    </w:rPr>
  </w:style>
  <w:style w:type="character" w:customStyle="1" w:styleId="Style1">
    <w:name w:val="Style1"/>
    <w:basedOn w:val="DefaultParagraphFont"/>
    <w:uiPriority w:val="1"/>
    <w:rsid w:val="001E0592"/>
    <w:rPr>
      <w:rFonts w:asciiTheme="minorHAnsi" w:hAnsiTheme="minorHAnsi"/>
      <w:sz w:val="22"/>
    </w:rPr>
  </w:style>
  <w:style w:type="character" w:customStyle="1" w:styleId="SpecialBold">
    <w:name w:val="Special Bold"/>
    <w:basedOn w:val="DefaultParagraphFont"/>
    <w:rsid w:val="00AF1DFD"/>
    <w:rPr>
      <w:b/>
      <w:spacing w:val="0"/>
    </w:rPr>
  </w:style>
  <w:style w:type="paragraph" w:styleId="ListBullet3">
    <w:name w:val="List Bullet 3"/>
    <w:basedOn w:val="Normal"/>
    <w:uiPriority w:val="99"/>
    <w:semiHidden/>
    <w:unhideWhenUsed/>
    <w:rsid w:val="00AF1DFD"/>
    <w:pPr>
      <w:numPr>
        <w:numId w:val="10"/>
      </w:numPr>
      <w:contextualSpacing/>
    </w:pPr>
  </w:style>
  <w:style w:type="paragraph" w:customStyle="1" w:styleId="AllowPageBreak">
    <w:name w:val="AllowPageBreak"/>
    <w:rsid w:val="00AF1DFD"/>
    <w:pPr>
      <w:widowControl w:val="0"/>
      <w:spacing w:after="0" w:line="240" w:lineRule="auto"/>
    </w:pPr>
    <w:rPr>
      <w:rFonts w:ascii="Times New Roman" w:eastAsia="Times New Roman" w:hAnsi="Times New Roman" w:cs="Times New Roman"/>
      <w:noProof/>
      <w:sz w:val="2"/>
      <w:szCs w:val="20"/>
    </w:rPr>
  </w:style>
  <w:style w:type="character" w:customStyle="1" w:styleId="Heading9Char">
    <w:name w:val="Heading 9 Char"/>
    <w:basedOn w:val="DefaultParagraphFont"/>
    <w:link w:val="Heading9"/>
    <w:uiPriority w:val="9"/>
    <w:rsid w:val="009C4DC0"/>
    <w:rPr>
      <w:rFonts w:eastAsiaTheme="majorEastAsia" w:cstheme="majorBidi"/>
      <w:b/>
      <w:iCs/>
      <w:color w:val="272727" w:themeColor="text1" w:themeTint="D8"/>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780">
      <w:bodyDiv w:val="1"/>
      <w:marLeft w:val="0"/>
      <w:marRight w:val="0"/>
      <w:marTop w:val="0"/>
      <w:marBottom w:val="0"/>
      <w:divBdr>
        <w:top w:val="none" w:sz="0" w:space="0" w:color="auto"/>
        <w:left w:val="none" w:sz="0" w:space="0" w:color="auto"/>
        <w:bottom w:val="none" w:sz="0" w:space="0" w:color="auto"/>
        <w:right w:val="none" w:sz="0" w:space="0" w:color="auto"/>
      </w:divBdr>
    </w:div>
    <w:div w:id="11616238">
      <w:bodyDiv w:val="1"/>
      <w:marLeft w:val="0"/>
      <w:marRight w:val="0"/>
      <w:marTop w:val="0"/>
      <w:marBottom w:val="0"/>
      <w:divBdr>
        <w:top w:val="none" w:sz="0" w:space="0" w:color="auto"/>
        <w:left w:val="none" w:sz="0" w:space="0" w:color="auto"/>
        <w:bottom w:val="none" w:sz="0" w:space="0" w:color="auto"/>
        <w:right w:val="none" w:sz="0" w:space="0" w:color="auto"/>
      </w:divBdr>
    </w:div>
    <w:div w:id="11883845">
      <w:bodyDiv w:val="1"/>
      <w:marLeft w:val="0"/>
      <w:marRight w:val="0"/>
      <w:marTop w:val="0"/>
      <w:marBottom w:val="0"/>
      <w:divBdr>
        <w:top w:val="none" w:sz="0" w:space="0" w:color="auto"/>
        <w:left w:val="none" w:sz="0" w:space="0" w:color="auto"/>
        <w:bottom w:val="none" w:sz="0" w:space="0" w:color="auto"/>
        <w:right w:val="none" w:sz="0" w:space="0" w:color="auto"/>
      </w:divBdr>
    </w:div>
    <w:div w:id="12923528">
      <w:bodyDiv w:val="1"/>
      <w:marLeft w:val="0"/>
      <w:marRight w:val="0"/>
      <w:marTop w:val="0"/>
      <w:marBottom w:val="0"/>
      <w:divBdr>
        <w:top w:val="none" w:sz="0" w:space="0" w:color="auto"/>
        <w:left w:val="none" w:sz="0" w:space="0" w:color="auto"/>
        <w:bottom w:val="none" w:sz="0" w:space="0" w:color="auto"/>
        <w:right w:val="none" w:sz="0" w:space="0" w:color="auto"/>
      </w:divBdr>
    </w:div>
    <w:div w:id="22558959">
      <w:bodyDiv w:val="1"/>
      <w:marLeft w:val="0"/>
      <w:marRight w:val="0"/>
      <w:marTop w:val="0"/>
      <w:marBottom w:val="0"/>
      <w:divBdr>
        <w:top w:val="none" w:sz="0" w:space="0" w:color="auto"/>
        <w:left w:val="none" w:sz="0" w:space="0" w:color="auto"/>
        <w:bottom w:val="none" w:sz="0" w:space="0" w:color="auto"/>
        <w:right w:val="none" w:sz="0" w:space="0" w:color="auto"/>
      </w:divBdr>
      <w:divsChild>
        <w:div w:id="1240675002">
          <w:marLeft w:val="288"/>
          <w:marRight w:val="0"/>
          <w:marTop w:val="144"/>
          <w:marBottom w:val="0"/>
          <w:divBdr>
            <w:top w:val="none" w:sz="0" w:space="0" w:color="auto"/>
            <w:left w:val="none" w:sz="0" w:space="0" w:color="auto"/>
            <w:bottom w:val="none" w:sz="0" w:space="0" w:color="auto"/>
            <w:right w:val="none" w:sz="0" w:space="0" w:color="auto"/>
          </w:divBdr>
        </w:div>
        <w:div w:id="1584802292">
          <w:marLeft w:val="288"/>
          <w:marRight w:val="0"/>
          <w:marTop w:val="144"/>
          <w:marBottom w:val="0"/>
          <w:divBdr>
            <w:top w:val="none" w:sz="0" w:space="0" w:color="auto"/>
            <w:left w:val="none" w:sz="0" w:space="0" w:color="auto"/>
            <w:bottom w:val="none" w:sz="0" w:space="0" w:color="auto"/>
            <w:right w:val="none" w:sz="0" w:space="0" w:color="auto"/>
          </w:divBdr>
        </w:div>
      </w:divsChild>
    </w:div>
    <w:div w:id="36055891">
      <w:bodyDiv w:val="1"/>
      <w:marLeft w:val="0"/>
      <w:marRight w:val="0"/>
      <w:marTop w:val="0"/>
      <w:marBottom w:val="0"/>
      <w:divBdr>
        <w:top w:val="none" w:sz="0" w:space="0" w:color="auto"/>
        <w:left w:val="none" w:sz="0" w:space="0" w:color="auto"/>
        <w:bottom w:val="none" w:sz="0" w:space="0" w:color="auto"/>
        <w:right w:val="none" w:sz="0" w:space="0" w:color="auto"/>
      </w:divBdr>
    </w:div>
    <w:div w:id="47069021">
      <w:bodyDiv w:val="1"/>
      <w:marLeft w:val="0"/>
      <w:marRight w:val="0"/>
      <w:marTop w:val="0"/>
      <w:marBottom w:val="0"/>
      <w:divBdr>
        <w:top w:val="none" w:sz="0" w:space="0" w:color="auto"/>
        <w:left w:val="none" w:sz="0" w:space="0" w:color="auto"/>
        <w:bottom w:val="none" w:sz="0" w:space="0" w:color="auto"/>
        <w:right w:val="none" w:sz="0" w:space="0" w:color="auto"/>
      </w:divBdr>
    </w:div>
    <w:div w:id="47152386">
      <w:bodyDiv w:val="1"/>
      <w:marLeft w:val="0"/>
      <w:marRight w:val="0"/>
      <w:marTop w:val="0"/>
      <w:marBottom w:val="0"/>
      <w:divBdr>
        <w:top w:val="none" w:sz="0" w:space="0" w:color="auto"/>
        <w:left w:val="none" w:sz="0" w:space="0" w:color="auto"/>
        <w:bottom w:val="none" w:sz="0" w:space="0" w:color="auto"/>
        <w:right w:val="none" w:sz="0" w:space="0" w:color="auto"/>
      </w:divBdr>
    </w:div>
    <w:div w:id="48848106">
      <w:bodyDiv w:val="1"/>
      <w:marLeft w:val="0"/>
      <w:marRight w:val="0"/>
      <w:marTop w:val="0"/>
      <w:marBottom w:val="0"/>
      <w:divBdr>
        <w:top w:val="none" w:sz="0" w:space="0" w:color="auto"/>
        <w:left w:val="none" w:sz="0" w:space="0" w:color="auto"/>
        <w:bottom w:val="none" w:sz="0" w:space="0" w:color="auto"/>
        <w:right w:val="none" w:sz="0" w:space="0" w:color="auto"/>
      </w:divBdr>
    </w:div>
    <w:div w:id="53741063">
      <w:bodyDiv w:val="1"/>
      <w:marLeft w:val="0"/>
      <w:marRight w:val="0"/>
      <w:marTop w:val="0"/>
      <w:marBottom w:val="0"/>
      <w:divBdr>
        <w:top w:val="none" w:sz="0" w:space="0" w:color="auto"/>
        <w:left w:val="none" w:sz="0" w:space="0" w:color="auto"/>
        <w:bottom w:val="none" w:sz="0" w:space="0" w:color="auto"/>
        <w:right w:val="none" w:sz="0" w:space="0" w:color="auto"/>
      </w:divBdr>
    </w:div>
    <w:div w:id="59138513">
      <w:bodyDiv w:val="1"/>
      <w:marLeft w:val="0"/>
      <w:marRight w:val="0"/>
      <w:marTop w:val="0"/>
      <w:marBottom w:val="0"/>
      <w:divBdr>
        <w:top w:val="none" w:sz="0" w:space="0" w:color="auto"/>
        <w:left w:val="none" w:sz="0" w:space="0" w:color="auto"/>
        <w:bottom w:val="none" w:sz="0" w:space="0" w:color="auto"/>
        <w:right w:val="none" w:sz="0" w:space="0" w:color="auto"/>
      </w:divBdr>
      <w:divsChild>
        <w:div w:id="611785228">
          <w:marLeft w:val="0"/>
          <w:marRight w:val="0"/>
          <w:marTop w:val="0"/>
          <w:marBottom w:val="0"/>
          <w:divBdr>
            <w:top w:val="none" w:sz="0" w:space="0" w:color="auto"/>
            <w:left w:val="none" w:sz="0" w:space="0" w:color="auto"/>
            <w:bottom w:val="none" w:sz="0" w:space="0" w:color="auto"/>
            <w:right w:val="none" w:sz="0" w:space="0" w:color="auto"/>
          </w:divBdr>
        </w:div>
        <w:div w:id="1037782641">
          <w:marLeft w:val="0"/>
          <w:marRight w:val="0"/>
          <w:marTop w:val="0"/>
          <w:marBottom w:val="0"/>
          <w:divBdr>
            <w:top w:val="none" w:sz="0" w:space="0" w:color="auto"/>
            <w:left w:val="none" w:sz="0" w:space="0" w:color="auto"/>
            <w:bottom w:val="none" w:sz="0" w:space="0" w:color="auto"/>
            <w:right w:val="none" w:sz="0" w:space="0" w:color="auto"/>
          </w:divBdr>
        </w:div>
        <w:div w:id="1385368513">
          <w:marLeft w:val="0"/>
          <w:marRight w:val="0"/>
          <w:marTop w:val="0"/>
          <w:marBottom w:val="0"/>
          <w:divBdr>
            <w:top w:val="none" w:sz="0" w:space="0" w:color="auto"/>
            <w:left w:val="none" w:sz="0" w:space="0" w:color="auto"/>
            <w:bottom w:val="none" w:sz="0" w:space="0" w:color="auto"/>
            <w:right w:val="none" w:sz="0" w:space="0" w:color="auto"/>
          </w:divBdr>
        </w:div>
      </w:divsChild>
    </w:div>
    <w:div w:id="63263365">
      <w:bodyDiv w:val="1"/>
      <w:marLeft w:val="0"/>
      <w:marRight w:val="0"/>
      <w:marTop w:val="0"/>
      <w:marBottom w:val="0"/>
      <w:divBdr>
        <w:top w:val="none" w:sz="0" w:space="0" w:color="auto"/>
        <w:left w:val="none" w:sz="0" w:space="0" w:color="auto"/>
        <w:bottom w:val="none" w:sz="0" w:space="0" w:color="auto"/>
        <w:right w:val="none" w:sz="0" w:space="0" w:color="auto"/>
      </w:divBdr>
    </w:div>
    <w:div w:id="70081697">
      <w:bodyDiv w:val="1"/>
      <w:marLeft w:val="0"/>
      <w:marRight w:val="0"/>
      <w:marTop w:val="0"/>
      <w:marBottom w:val="0"/>
      <w:divBdr>
        <w:top w:val="none" w:sz="0" w:space="0" w:color="auto"/>
        <w:left w:val="none" w:sz="0" w:space="0" w:color="auto"/>
        <w:bottom w:val="none" w:sz="0" w:space="0" w:color="auto"/>
        <w:right w:val="none" w:sz="0" w:space="0" w:color="auto"/>
      </w:divBdr>
    </w:div>
    <w:div w:id="77291549">
      <w:bodyDiv w:val="1"/>
      <w:marLeft w:val="0"/>
      <w:marRight w:val="0"/>
      <w:marTop w:val="0"/>
      <w:marBottom w:val="0"/>
      <w:divBdr>
        <w:top w:val="none" w:sz="0" w:space="0" w:color="auto"/>
        <w:left w:val="none" w:sz="0" w:space="0" w:color="auto"/>
        <w:bottom w:val="none" w:sz="0" w:space="0" w:color="auto"/>
        <w:right w:val="none" w:sz="0" w:space="0" w:color="auto"/>
      </w:divBdr>
    </w:div>
    <w:div w:id="77557224">
      <w:bodyDiv w:val="1"/>
      <w:marLeft w:val="0"/>
      <w:marRight w:val="0"/>
      <w:marTop w:val="0"/>
      <w:marBottom w:val="0"/>
      <w:divBdr>
        <w:top w:val="none" w:sz="0" w:space="0" w:color="auto"/>
        <w:left w:val="none" w:sz="0" w:space="0" w:color="auto"/>
        <w:bottom w:val="none" w:sz="0" w:space="0" w:color="auto"/>
        <w:right w:val="none" w:sz="0" w:space="0" w:color="auto"/>
      </w:divBdr>
    </w:div>
    <w:div w:id="78256670">
      <w:bodyDiv w:val="1"/>
      <w:marLeft w:val="0"/>
      <w:marRight w:val="0"/>
      <w:marTop w:val="0"/>
      <w:marBottom w:val="0"/>
      <w:divBdr>
        <w:top w:val="none" w:sz="0" w:space="0" w:color="auto"/>
        <w:left w:val="none" w:sz="0" w:space="0" w:color="auto"/>
        <w:bottom w:val="none" w:sz="0" w:space="0" w:color="auto"/>
        <w:right w:val="none" w:sz="0" w:space="0" w:color="auto"/>
      </w:divBdr>
      <w:divsChild>
        <w:div w:id="1311979624">
          <w:marLeft w:val="0"/>
          <w:marRight w:val="0"/>
          <w:marTop w:val="0"/>
          <w:marBottom w:val="0"/>
          <w:divBdr>
            <w:top w:val="none" w:sz="0" w:space="0" w:color="auto"/>
            <w:left w:val="none" w:sz="0" w:space="0" w:color="auto"/>
            <w:bottom w:val="none" w:sz="0" w:space="0" w:color="auto"/>
            <w:right w:val="none" w:sz="0" w:space="0" w:color="auto"/>
          </w:divBdr>
        </w:div>
      </w:divsChild>
    </w:div>
    <w:div w:id="78985071">
      <w:bodyDiv w:val="1"/>
      <w:marLeft w:val="0"/>
      <w:marRight w:val="0"/>
      <w:marTop w:val="0"/>
      <w:marBottom w:val="0"/>
      <w:divBdr>
        <w:top w:val="none" w:sz="0" w:space="0" w:color="auto"/>
        <w:left w:val="none" w:sz="0" w:space="0" w:color="auto"/>
        <w:bottom w:val="none" w:sz="0" w:space="0" w:color="auto"/>
        <w:right w:val="none" w:sz="0" w:space="0" w:color="auto"/>
      </w:divBdr>
    </w:div>
    <w:div w:id="80218563">
      <w:bodyDiv w:val="1"/>
      <w:marLeft w:val="0"/>
      <w:marRight w:val="0"/>
      <w:marTop w:val="0"/>
      <w:marBottom w:val="0"/>
      <w:divBdr>
        <w:top w:val="none" w:sz="0" w:space="0" w:color="auto"/>
        <w:left w:val="none" w:sz="0" w:space="0" w:color="auto"/>
        <w:bottom w:val="none" w:sz="0" w:space="0" w:color="auto"/>
        <w:right w:val="none" w:sz="0" w:space="0" w:color="auto"/>
      </w:divBdr>
    </w:div>
    <w:div w:id="89394787">
      <w:bodyDiv w:val="1"/>
      <w:marLeft w:val="0"/>
      <w:marRight w:val="0"/>
      <w:marTop w:val="0"/>
      <w:marBottom w:val="0"/>
      <w:divBdr>
        <w:top w:val="none" w:sz="0" w:space="0" w:color="auto"/>
        <w:left w:val="none" w:sz="0" w:space="0" w:color="auto"/>
        <w:bottom w:val="none" w:sz="0" w:space="0" w:color="auto"/>
        <w:right w:val="none" w:sz="0" w:space="0" w:color="auto"/>
      </w:divBdr>
    </w:div>
    <w:div w:id="108018009">
      <w:bodyDiv w:val="1"/>
      <w:marLeft w:val="0"/>
      <w:marRight w:val="0"/>
      <w:marTop w:val="0"/>
      <w:marBottom w:val="0"/>
      <w:divBdr>
        <w:top w:val="none" w:sz="0" w:space="0" w:color="auto"/>
        <w:left w:val="none" w:sz="0" w:space="0" w:color="auto"/>
        <w:bottom w:val="none" w:sz="0" w:space="0" w:color="auto"/>
        <w:right w:val="none" w:sz="0" w:space="0" w:color="auto"/>
      </w:divBdr>
    </w:div>
    <w:div w:id="111632139">
      <w:bodyDiv w:val="1"/>
      <w:marLeft w:val="0"/>
      <w:marRight w:val="0"/>
      <w:marTop w:val="0"/>
      <w:marBottom w:val="0"/>
      <w:divBdr>
        <w:top w:val="none" w:sz="0" w:space="0" w:color="auto"/>
        <w:left w:val="none" w:sz="0" w:space="0" w:color="auto"/>
        <w:bottom w:val="none" w:sz="0" w:space="0" w:color="auto"/>
        <w:right w:val="none" w:sz="0" w:space="0" w:color="auto"/>
      </w:divBdr>
    </w:div>
    <w:div w:id="112217821">
      <w:bodyDiv w:val="1"/>
      <w:marLeft w:val="0"/>
      <w:marRight w:val="0"/>
      <w:marTop w:val="0"/>
      <w:marBottom w:val="0"/>
      <w:divBdr>
        <w:top w:val="none" w:sz="0" w:space="0" w:color="auto"/>
        <w:left w:val="none" w:sz="0" w:space="0" w:color="auto"/>
        <w:bottom w:val="none" w:sz="0" w:space="0" w:color="auto"/>
        <w:right w:val="none" w:sz="0" w:space="0" w:color="auto"/>
      </w:divBdr>
    </w:div>
    <w:div w:id="113602800">
      <w:bodyDiv w:val="1"/>
      <w:marLeft w:val="0"/>
      <w:marRight w:val="0"/>
      <w:marTop w:val="0"/>
      <w:marBottom w:val="0"/>
      <w:divBdr>
        <w:top w:val="none" w:sz="0" w:space="0" w:color="auto"/>
        <w:left w:val="none" w:sz="0" w:space="0" w:color="auto"/>
        <w:bottom w:val="none" w:sz="0" w:space="0" w:color="auto"/>
        <w:right w:val="none" w:sz="0" w:space="0" w:color="auto"/>
      </w:divBdr>
    </w:div>
    <w:div w:id="128016734">
      <w:bodyDiv w:val="1"/>
      <w:marLeft w:val="0"/>
      <w:marRight w:val="0"/>
      <w:marTop w:val="0"/>
      <w:marBottom w:val="0"/>
      <w:divBdr>
        <w:top w:val="none" w:sz="0" w:space="0" w:color="auto"/>
        <w:left w:val="none" w:sz="0" w:space="0" w:color="auto"/>
        <w:bottom w:val="none" w:sz="0" w:space="0" w:color="auto"/>
        <w:right w:val="none" w:sz="0" w:space="0" w:color="auto"/>
      </w:divBdr>
    </w:div>
    <w:div w:id="154687305">
      <w:bodyDiv w:val="1"/>
      <w:marLeft w:val="0"/>
      <w:marRight w:val="0"/>
      <w:marTop w:val="0"/>
      <w:marBottom w:val="0"/>
      <w:divBdr>
        <w:top w:val="none" w:sz="0" w:space="0" w:color="auto"/>
        <w:left w:val="none" w:sz="0" w:space="0" w:color="auto"/>
        <w:bottom w:val="none" w:sz="0" w:space="0" w:color="auto"/>
        <w:right w:val="none" w:sz="0" w:space="0" w:color="auto"/>
      </w:divBdr>
    </w:div>
    <w:div w:id="156851688">
      <w:bodyDiv w:val="1"/>
      <w:marLeft w:val="0"/>
      <w:marRight w:val="0"/>
      <w:marTop w:val="0"/>
      <w:marBottom w:val="0"/>
      <w:divBdr>
        <w:top w:val="none" w:sz="0" w:space="0" w:color="auto"/>
        <w:left w:val="none" w:sz="0" w:space="0" w:color="auto"/>
        <w:bottom w:val="none" w:sz="0" w:space="0" w:color="auto"/>
        <w:right w:val="none" w:sz="0" w:space="0" w:color="auto"/>
      </w:divBdr>
    </w:div>
    <w:div w:id="158469905">
      <w:bodyDiv w:val="1"/>
      <w:marLeft w:val="0"/>
      <w:marRight w:val="0"/>
      <w:marTop w:val="0"/>
      <w:marBottom w:val="0"/>
      <w:divBdr>
        <w:top w:val="none" w:sz="0" w:space="0" w:color="auto"/>
        <w:left w:val="none" w:sz="0" w:space="0" w:color="auto"/>
        <w:bottom w:val="none" w:sz="0" w:space="0" w:color="auto"/>
        <w:right w:val="none" w:sz="0" w:space="0" w:color="auto"/>
      </w:divBdr>
    </w:div>
    <w:div w:id="176968111">
      <w:bodyDiv w:val="1"/>
      <w:marLeft w:val="0"/>
      <w:marRight w:val="0"/>
      <w:marTop w:val="0"/>
      <w:marBottom w:val="0"/>
      <w:divBdr>
        <w:top w:val="none" w:sz="0" w:space="0" w:color="auto"/>
        <w:left w:val="none" w:sz="0" w:space="0" w:color="auto"/>
        <w:bottom w:val="none" w:sz="0" w:space="0" w:color="auto"/>
        <w:right w:val="none" w:sz="0" w:space="0" w:color="auto"/>
      </w:divBdr>
      <w:divsChild>
        <w:div w:id="1584026310">
          <w:marLeft w:val="0"/>
          <w:marRight w:val="0"/>
          <w:marTop w:val="0"/>
          <w:marBottom w:val="0"/>
          <w:divBdr>
            <w:top w:val="none" w:sz="0" w:space="0" w:color="auto"/>
            <w:left w:val="none" w:sz="0" w:space="0" w:color="auto"/>
            <w:bottom w:val="none" w:sz="0" w:space="0" w:color="auto"/>
            <w:right w:val="none" w:sz="0" w:space="0" w:color="auto"/>
          </w:divBdr>
        </w:div>
      </w:divsChild>
    </w:div>
    <w:div w:id="179049616">
      <w:bodyDiv w:val="1"/>
      <w:marLeft w:val="0"/>
      <w:marRight w:val="0"/>
      <w:marTop w:val="0"/>
      <w:marBottom w:val="0"/>
      <w:divBdr>
        <w:top w:val="none" w:sz="0" w:space="0" w:color="auto"/>
        <w:left w:val="none" w:sz="0" w:space="0" w:color="auto"/>
        <w:bottom w:val="none" w:sz="0" w:space="0" w:color="auto"/>
        <w:right w:val="none" w:sz="0" w:space="0" w:color="auto"/>
      </w:divBdr>
    </w:div>
    <w:div w:id="181281993">
      <w:bodyDiv w:val="1"/>
      <w:marLeft w:val="0"/>
      <w:marRight w:val="0"/>
      <w:marTop w:val="0"/>
      <w:marBottom w:val="0"/>
      <w:divBdr>
        <w:top w:val="none" w:sz="0" w:space="0" w:color="auto"/>
        <w:left w:val="none" w:sz="0" w:space="0" w:color="auto"/>
        <w:bottom w:val="none" w:sz="0" w:space="0" w:color="auto"/>
        <w:right w:val="none" w:sz="0" w:space="0" w:color="auto"/>
      </w:divBdr>
      <w:divsChild>
        <w:div w:id="258952699">
          <w:marLeft w:val="0"/>
          <w:marRight w:val="0"/>
          <w:marTop w:val="0"/>
          <w:marBottom w:val="0"/>
          <w:divBdr>
            <w:top w:val="none" w:sz="0" w:space="0" w:color="auto"/>
            <w:left w:val="none" w:sz="0" w:space="0" w:color="auto"/>
            <w:bottom w:val="none" w:sz="0" w:space="0" w:color="auto"/>
            <w:right w:val="none" w:sz="0" w:space="0" w:color="auto"/>
          </w:divBdr>
        </w:div>
        <w:div w:id="370887782">
          <w:marLeft w:val="0"/>
          <w:marRight w:val="0"/>
          <w:marTop w:val="0"/>
          <w:marBottom w:val="0"/>
          <w:divBdr>
            <w:top w:val="none" w:sz="0" w:space="0" w:color="auto"/>
            <w:left w:val="none" w:sz="0" w:space="0" w:color="auto"/>
            <w:bottom w:val="none" w:sz="0" w:space="0" w:color="auto"/>
            <w:right w:val="none" w:sz="0" w:space="0" w:color="auto"/>
          </w:divBdr>
        </w:div>
      </w:divsChild>
    </w:div>
    <w:div w:id="188107252">
      <w:bodyDiv w:val="1"/>
      <w:marLeft w:val="0"/>
      <w:marRight w:val="0"/>
      <w:marTop w:val="0"/>
      <w:marBottom w:val="0"/>
      <w:divBdr>
        <w:top w:val="none" w:sz="0" w:space="0" w:color="auto"/>
        <w:left w:val="none" w:sz="0" w:space="0" w:color="auto"/>
        <w:bottom w:val="none" w:sz="0" w:space="0" w:color="auto"/>
        <w:right w:val="none" w:sz="0" w:space="0" w:color="auto"/>
      </w:divBdr>
      <w:divsChild>
        <w:div w:id="1232734384">
          <w:marLeft w:val="0"/>
          <w:marRight w:val="0"/>
          <w:marTop w:val="0"/>
          <w:marBottom w:val="0"/>
          <w:divBdr>
            <w:top w:val="none" w:sz="0" w:space="0" w:color="auto"/>
            <w:left w:val="none" w:sz="0" w:space="0" w:color="auto"/>
            <w:bottom w:val="none" w:sz="0" w:space="0" w:color="auto"/>
            <w:right w:val="none" w:sz="0" w:space="0" w:color="auto"/>
          </w:divBdr>
        </w:div>
        <w:div w:id="1671567651">
          <w:marLeft w:val="0"/>
          <w:marRight w:val="0"/>
          <w:marTop w:val="0"/>
          <w:marBottom w:val="0"/>
          <w:divBdr>
            <w:top w:val="none" w:sz="0" w:space="0" w:color="auto"/>
            <w:left w:val="none" w:sz="0" w:space="0" w:color="auto"/>
            <w:bottom w:val="none" w:sz="0" w:space="0" w:color="auto"/>
            <w:right w:val="none" w:sz="0" w:space="0" w:color="auto"/>
          </w:divBdr>
        </w:div>
        <w:div w:id="1735161237">
          <w:marLeft w:val="0"/>
          <w:marRight w:val="0"/>
          <w:marTop w:val="0"/>
          <w:marBottom w:val="0"/>
          <w:divBdr>
            <w:top w:val="none" w:sz="0" w:space="0" w:color="auto"/>
            <w:left w:val="none" w:sz="0" w:space="0" w:color="auto"/>
            <w:bottom w:val="none" w:sz="0" w:space="0" w:color="auto"/>
            <w:right w:val="none" w:sz="0" w:space="0" w:color="auto"/>
          </w:divBdr>
        </w:div>
        <w:div w:id="2021228406">
          <w:marLeft w:val="0"/>
          <w:marRight w:val="0"/>
          <w:marTop w:val="0"/>
          <w:marBottom w:val="0"/>
          <w:divBdr>
            <w:top w:val="none" w:sz="0" w:space="0" w:color="auto"/>
            <w:left w:val="none" w:sz="0" w:space="0" w:color="auto"/>
            <w:bottom w:val="none" w:sz="0" w:space="0" w:color="auto"/>
            <w:right w:val="none" w:sz="0" w:space="0" w:color="auto"/>
          </w:divBdr>
        </w:div>
      </w:divsChild>
    </w:div>
    <w:div w:id="19041210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51">
          <w:marLeft w:val="0"/>
          <w:marRight w:val="0"/>
          <w:marTop w:val="0"/>
          <w:marBottom w:val="0"/>
          <w:divBdr>
            <w:top w:val="none" w:sz="0" w:space="0" w:color="auto"/>
            <w:left w:val="none" w:sz="0" w:space="0" w:color="auto"/>
            <w:bottom w:val="none" w:sz="0" w:space="0" w:color="auto"/>
            <w:right w:val="none" w:sz="0" w:space="0" w:color="auto"/>
          </w:divBdr>
          <w:divsChild>
            <w:div w:id="1977027343">
              <w:marLeft w:val="0"/>
              <w:marRight w:val="0"/>
              <w:marTop w:val="0"/>
              <w:marBottom w:val="0"/>
              <w:divBdr>
                <w:top w:val="none" w:sz="0" w:space="0" w:color="auto"/>
                <w:left w:val="none" w:sz="0" w:space="0" w:color="auto"/>
                <w:bottom w:val="none" w:sz="0" w:space="0" w:color="auto"/>
                <w:right w:val="none" w:sz="0" w:space="0" w:color="auto"/>
              </w:divBdr>
            </w:div>
          </w:divsChild>
        </w:div>
        <w:div w:id="559174715">
          <w:marLeft w:val="0"/>
          <w:marRight w:val="0"/>
          <w:marTop w:val="0"/>
          <w:marBottom w:val="0"/>
          <w:divBdr>
            <w:top w:val="none" w:sz="0" w:space="0" w:color="auto"/>
            <w:left w:val="none" w:sz="0" w:space="0" w:color="auto"/>
            <w:bottom w:val="none" w:sz="0" w:space="0" w:color="auto"/>
            <w:right w:val="none" w:sz="0" w:space="0" w:color="auto"/>
          </w:divBdr>
          <w:divsChild>
            <w:div w:id="2244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6705">
      <w:bodyDiv w:val="1"/>
      <w:marLeft w:val="0"/>
      <w:marRight w:val="0"/>
      <w:marTop w:val="0"/>
      <w:marBottom w:val="0"/>
      <w:divBdr>
        <w:top w:val="none" w:sz="0" w:space="0" w:color="auto"/>
        <w:left w:val="none" w:sz="0" w:space="0" w:color="auto"/>
        <w:bottom w:val="none" w:sz="0" w:space="0" w:color="auto"/>
        <w:right w:val="none" w:sz="0" w:space="0" w:color="auto"/>
      </w:divBdr>
    </w:div>
    <w:div w:id="195506912">
      <w:bodyDiv w:val="1"/>
      <w:marLeft w:val="0"/>
      <w:marRight w:val="0"/>
      <w:marTop w:val="0"/>
      <w:marBottom w:val="0"/>
      <w:divBdr>
        <w:top w:val="none" w:sz="0" w:space="0" w:color="auto"/>
        <w:left w:val="none" w:sz="0" w:space="0" w:color="auto"/>
        <w:bottom w:val="none" w:sz="0" w:space="0" w:color="auto"/>
        <w:right w:val="none" w:sz="0" w:space="0" w:color="auto"/>
      </w:divBdr>
    </w:div>
    <w:div w:id="196310109">
      <w:bodyDiv w:val="1"/>
      <w:marLeft w:val="0"/>
      <w:marRight w:val="0"/>
      <w:marTop w:val="0"/>
      <w:marBottom w:val="0"/>
      <w:divBdr>
        <w:top w:val="none" w:sz="0" w:space="0" w:color="auto"/>
        <w:left w:val="none" w:sz="0" w:space="0" w:color="auto"/>
        <w:bottom w:val="none" w:sz="0" w:space="0" w:color="auto"/>
        <w:right w:val="none" w:sz="0" w:space="0" w:color="auto"/>
      </w:divBdr>
    </w:div>
    <w:div w:id="211894247">
      <w:bodyDiv w:val="1"/>
      <w:marLeft w:val="0"/>
      <w:marRight w:val="0"/>
      <w:marTop w:val="0"/>
      <w:marBottom w:val="0"/>
      <w:divBdr>
        <w:top w:val="none" w:sz="0" w:space="0" w:color="auto"/>
        <w:left w:val="none" w:sz="0" w:space="0" w:color="auto"/>
        <w:bottom w:val="none" w:sz="0" w:space="0" w:color="auto"/>
        <w:right w:val="none" w:sz="0" w:space="0" w:color="auto"/>
      </w:divBdr>
    </w:div>
    <w:div w:id="213740288">
      <w:bodyDiv w:val="1"/>
      <w:marLeft w:val="0"/>
      <w:marRight w:val="0"/>
      <w:marTop w:val="0"/>
      <w:marBottom w:val="0"/>
      <w:divBdr>
        <w:top w:val="none" w:sz="0" w:space="0" w:color="auto"/>
        <w:left w:val="none" w:sz="0" w:space="0" w:color="auto"/>
        <w:bottom w:val="none" w:sz="0" w:space="0" w:color="auto"/>
        <w:right w:val="none" w:sz="0" w:space="0" w:color="auto"/>
      </w:divBdr>
    </w:div>
    <w:div w:id="227545366">
      <w:bodyDiv w:val="1"/>
      <w:marLeft w:val="0"/>
      <w:marRight w:val="0"/>
      <w:marTop w:val="0"/>
      <w:marBottom w:val="0"/>
      <w:divBdr>
        <w:top w:val="none" w:sz="0" w:space="0" w:color="auto"/>
        <w:left w:val="none" w:sz="0" w:space="0" w:color="auto"/>
        <w:bottom w:val="none" w:sz="0" w:space="0" w:color="auto"/>
        <w:right w:val="none" w:sz="0" w:space="0" w:color="auto"/>
      </w:divBdr>
      <w:divsChild>
        <w:div w:id="423232979">
          <w:marLeft w:val="0"/>
          <w:marRight w:val="0"/>
          <w:marTop w:val="0"/>
          <w:marBottom w:val="0"/>
          <w:divBdr>
            <w:top w:val="none" w:sz="0" w:space="0" w:color="auto"/>
            <w:left w:val="none" w:sz="0" w:space="0" w:color="auto"/>
            <w:bottom w:val="none" w:sz="0" w:space="0" w:color="auto"/>
            <w:right w:val="none" w:sz="0" w:space="0" w:color="auto"/>
          </w:divBdr>
        </w:div>
        <w:div w:id="87896551">
          <w:marLeft w:val="0"/>
          <w:marRight w:val="0"/>
          <w:marTop w:val="0"/>
          <w:marBottom w:val="0"/>
          <w:divBdr>
            <w:top w:val="none" w:sz="0" w:space="0" w:color="auto"/>
            <w:left w:val="none" w:sz="0" w:space="0" w:color="auto"/>
            <w:bottom w:val="none" w:sz="0" w:space="0" w:color="auto"/>
            <w:right w:val="none" w:sz="0" w:space="0" w:color="auto"/>
          </w:divBdr>
        </w:div>
      </w:divsChild>
    </w:div>
    <w:div w:id="237446214">
      <w:bodyDiv w:val="1"/>
      <w:marLeft w:val="0"/>
      <w:marRight w:val="0"/>
      <w:marTop w:val="0"/>
      <w:marBottom w:val="0"/>
      <w:divBdr>
        <w:top w:val="none" w:sz="0" w:space="0" w:color="auto"/>
        <w:left w:val="none" w:sz="0" w:space="0" w:color="auto"/>
        <w:bottom w:val="none" w:sz="0" w:space="0" w:color="auto"/>
        <w:right w:val="none" w:sz="0" w:space="0" w:color="auto"/>
      </w:divBdr>
      <w:divsChild>
        <w:div w:id="875584804">
          <w:marLeft w:val="0"/>
          <w:marRight w:val="0"/>
          <w:marTop w:val="0"/>
          <w:marBottom w:val="0"/>
          <w:divBdr>
            <w:top w:val="none" w:sz="0" w:space="0" w:color="auto"/>
            <w:left w:val="none" w:sz="0" w:space="0" w:color="auto"/>
            <w:bottom w:val="none" w:sz="0" w:space="0" w:color="auto"/>
            <w:right w:val="none" w:sz="0" w:space="0" w:color="auto"/>
          </w:divBdr>
        </w:div>
        <w:div w:id="1514688591">
          <w:marLeft w:val="0"/>
          <w:marRight w:val="0"/>
          <w:marTop w:val="300"/>
          <w:marBottom w:val="0"/>
          <w:divBdr>
            <w:top w:val="none" w:sz="0" w:space="0" w:color="auto"/>
            <w:left w:val="none" w:sz="0" w:space="0" w:color="auto"/>
            <w:bottom w:val="none" w:sz="0" w:space="0" w:color="auto"/>
            <w:right w:val="none" w:sz="0" w:space="0" w:color="auto"/>
          </w:divBdr>
        </w:div>
      </w:divsChild>
    </w:div>
    <w:div w:id="237597486">
      <w:bodyDiv w:val="1"/>
      <w:marLeft w:val="0"/>
      <w:marRight w:val="0"/>
      <w:marTop w:val="0"/>
      <w:marBottom w:val="0"/>
      <w:divBdr>
        <w:top w:val="none" w:sz="0" w:space="0" w:color="auto"/>
        <w:left w:val="none" w:sz="0" w:space="0" w:color="auto"/>
        <w:bottom w:val="none" w:sz="0" w:space="0" w:color="auto"/>
        <w:right w:val="none" w:sz="0" w:space="0" w:color="auto"/>
      </w:divBdr>
    </w:div>
    <w:div w:id="250939499">
      <w:bodyDiv w:val="1"/>
      <w:marLeft w:val="0"/>
      <w:marRight w:val="0"/>
      <w:marTop w:val="0"/>
      <w:marBottom w:val="0"/>
      <w:divBdr>
        <w:top w:val="none" w:sz="0" w:space="0" w:color="auto"/>
        <w:left w:val="none" w:sz="0" w:space="0" w:color="auto"/>
        <w:bottom w:val="none" w:sz="0" w:space="0" w:color="auto"/>
        <w:right w:val="none" w:sz="0" w:space="0" w:color="auto"/>
      </w:divBdr>
    </w:div>
    <w:div w:id="251280647">
      <w:bodyDiv w:val="1"/>
      <w:marLeft w:val="0"/>
      <w:marRight w:val="0"/>
      <w:marTop w:val="0"/>
      <w:marBottom w:val="0"/>
      <w:divBdr>
        <w:top w:val="none" w:sz="0" w:space="0" w:color="auto"/>
        <w:left w:val="none" w:sz="0" w:space="0" w:color="auto"/>
        <w:bottom w:val="none" w:sz="0" w:space="0" w:color="auto"/>
        <w:right w:val="none" w:sz="0" w:space="0" w:color="auto"/>
      </w:divBdr>
    </w:div>
    <w:div w:id="257836065">
      <w:bodyDiv w:val="1"/>
      <w:marLeft w:val="0"/>
      <w:marRight w:val="0"/>
      <w:marTop w:val="0"/>
      <w:marBottom w:val="0"/>
      <w:divBdr>
        <w:top w:val="none" w:sz="0" w:space="0" w:color="auto"/>
        <w:left w:val="none" w:sz="0" w:space="0" w:color="auto"/>
        <w:bottom w:val="none" w:sz="0" w:space="0" w:color="auto"/>
        <w:right w:val="none" w:sz="0" w:space="0" w:color="auto"/>
      </w:divBdr>
      <w:divsChild>
        <w:div w:id="1216313349">
          <w:marLeft w:val="0"/>
          <w:marRight w:val="0"/>
          <w:marTop w:val="0"/>
          <w:marBottom w:val="0"/>
          <w:divBdr>
            <w:top w:val="none" w:sz="0" w:space="0" w:color="auto"/>
            <w:left w:val="none" w:sz="0" w:space="0" w:color="auto"/>
            <w:bottom w:val="none" w:sz="0" w:space="0" w:color="auto"/>
            <w:right w:val="none" w:sz="0" w:space="0" w:color="auto"/>
          </w:divBdr>
          <w:divsChild>
            <w:div w:id="1223059775">
              <w:marLeft w:val="0"/>
              <w:marRight w:val="0"/>
              <w:marTop w:val="0"/>
              <w:marBottom w:val="0"/>
              <w:divBdr>
                <w:top w:val="none" w:sz="0" w:space="0" w:color="auto"/>
                <w:left w:val="none" w:sz="0" w:space="0" w:color="auto"/>
                <w:bottom w:val="none" w:sz="0" w:space="0" w:color="auto"/>
                <w:right w:val="none" w:sz="0" w:space="0" w:color="auto"/>
              </w:divBdr>
              <w:divsChild>
                <w:div w:id="1800108563">
                  <w:marLeft w:val="0"/>
                  <w:marRight w:val="0"/>
                  <w:marTop w:val="0"/>
                  <w:marBottom w:val="0"/>
                  <w:divBdr>
                    <w:top w:val="none" w:sz="0" w:space="0" w:color="auto"/>
                    <w:left w:val="none" w:sz="0" w:space="0" w:color="auto"/>
                    <w:bottom w:val="none" w:sz="0" w:space="0" w:color="auto"/>
                    <w:right w:val="none" w:sz="0" w:space="0" w:color="auto"/>
                  </w:divBdr>
                  <w:divsChild>
                    <w:div w:id="27101161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258680295">
      <w:bodyDiv w:val="1"/>
      <w:marLeft w:val="0"/>
      <w:marRight w:val="0"/>
      <w:marTop w:val="0"/>
      <w:marBottom w:val="0"/>
      <w:divBdr>
        <w:top w:val="none" w:sz="0" w:space="0" w:color="auto"/>
        <w:left w:val="none" w:sz="0" w:space="0" w:color="auto"/>
        <w:bottom w:val="none" w:sz="0" w:space="0" w:color="auto"/>
        <w:right w:val="none" w:sz="0" w:space="0" w:color="auto"/>
      </w:divBdr>
    </w:div>
    <w:div w:id="263264865">
      <w:bodyDiv w:val="1"/>
      <w:marLeft w:val="0"/>
      <w:marRight w:val="0"/>
      <w:marTop w:val="0"/>
      <w:marBottom w:val="0"/>
      <w:divBdr>
        <w:top w:val="none" w:sz="0" w:space="0" w:color="auto"/>
        <w:left w:val="none" w:sz="0" w:space="0" w:color="auto"/>
        <w:bottom w:val="none" w:sz="0" w:space="0" w:color="auto"/>
        <w:right w:val="none" w:sz="0" w:space="0" w:color="auto"/>
      </w:divBdr>
    </w:div>
    <w:div w:id="264075465">
      <w:bodyDiv w:val="1"/>
      <w:marLeft w:val="0"/>
      <w:marRight w:val="0"/>
      <w:marTop w:val="0"/>
      <w:marBottom w:val="0"/>
      <w:divBdr>
        <w:top w:val="none" w:sz="0" w:space="0" w:color="auto"/>
        <w:left w:val="none" w:sz="0" w:space="0" w:color="auto"/>
        <w:bottom w:val="none" w:sz="0" w:space="0" w:color="auto"/>
        <w:right w:val="none" w:sz="0" w:space="0" w:color="auto"/>
      </w:divBdr>
    </w:div>
    <w:div w:id="273221130">
      <w:bodyDiv w:val="1"/>
      <w:marLeft w:val="0"/>
      <w:marRight w:val="0"/>
      <w:marTop w:val="0"/>
      <w:marBottom w:val="0"/>
      <w:divBdr>
        <w:top w:val="none" w:sz="0" w:space="0" w:color="auto"/>
        <w:left w:val="none" w:sz="0" w:space="0" w:color="auto"/>
        <w:bottom w:val="none" w:sz="0" w:space="0" w:color="auto"/>
        <w:right w:val="none" w:sz="0" w:space="0" w:color="auto"/>
      </w:divBdr>
    </w:div>
    <w:div w:id="273906851">
      <w:bodyDiv w:val="1"/>
      <w:marLeft w:val="0"/>
      <w:marRight w:val="0"/>
      <w:marTop w:val="0"/>
      <w:marBottom w:val="0"/>
      <w:divBdr>
        <w:top w:val="none" w:sz="0" w:space="0" w:color="auto"/>
        <w:left w:val="none" w:sz="0" w:space="0" w:color="auto"/>
        <w:bottom w:val="none" w:sz="0" w:space="0" w:color="auto"/>
        <w:right w:val="none" w:sz="0" w:space="0" w:color="auto"/>
      </w:divBdr>
    </w:div>
    <w:div w:id="277834919">
      <w:bodyDiv w:val="1"/>
      <w:marLeft w:val="0"/>
      <w:marRight w:val="0"/>
      <w:marTop w:val="0"/>
      <w:marBottom w:val="0"/>
      <w:divBdr>
        <w:top w:val="none" w:sz="0" w:space="0" w:color="auto"/>
        <w:left w:val="none" w:sz="0" w:space="0" w:color="auto"/>
        <w:bottom w:val="none" w:sz="0" w:space="0" w:color="auto"/>
        <w:right w:val="none" w:sz="0" w:space="0" w:color="auto"/>
      </w:divBdr>
    </w:div>
    <w:div w:id="278681595">
      <w:bodyDiv w:val="1"/>
      <w:marLeft w:val="0"/>
      <w:marRight w:val="0"/>
      <w:marTop w:val="0"/>
      <w:marBottom w:val="0"/>
      <w:divBdr>
        <w:top w:val="none" w:sz="0" w:space="0" w:color="auto"/>
        <w:left w:val="none" w:sz="0" w:space="0" w:color="auto"/>
        <w:bottom w:val="none" w:sz="0" w:space="0" w:color="auto"/>
        <w:right w:val="none" w:sz="0" w:space="0" w:color="auto"/>
      </w:divBdr>
    </w:div>
    <w:div w:id="286811656">
      <w:bodyDiv w:val="1"/>
      <w:marLeft w:val="0"/>
      <w:marRight w:val="0"/>
      <w:marTop w:val="0"/>
      <w:marBottom w:val="0"/>
      <w:divBdr>
        <w:top w:val="none" w:sz="0" w:space="0" w:color="auto"/>
        <w:left w:val="none" w:sz="0" w:space="0" w:color="auto"/>
        <w:bottom w:val="none" w:sz="0" w:space="0" w:color="auto"/>
        <w:right w:val="none" w:sz="0" w:space="0" w:color="auto"/>
      </w:divBdr>
    </w:div>
    <w:div w:id="287518380">
      <w:bodyDiv w:val="1"/>
      <w:marLeft w:val="0"/>
      <w:marRight w:val="0"/>
      <w:marTop w:val="0"/>
      <w:marBottom w:val="0"/>
      <w:divBdr>
        <w:top w:val="none" w:sz="0" w:space="0" w:color="auto"/>
        <w:left w:val="none" w:sz="0" w:space="0" w:color="auto"/>
        <w:bottom w:val="none" w:sz="0" w:space="0" w:color="auto"/>
        <w:right w:val="none" w:sz="0" w:space="0" w:color="auto"/>
      </w:divBdr>
    </w:div>
    <w:div w:id="294531887">
      <w:bodyDiv w:val="1"/>
      <w:marLeft w:val="0"/>
      <w:marRight w:val="0"/>
      <w:marTop w:val="0"/>
      <w:marBottom w:val="0"/>
      <w:divBdr>
        <w:top w:val="none" w:sz="0" w:space="0" w:color="auto"/>
        <w:left w:val="none" w:sz="0" w:space="0" w:color="auto"/>
        <w:bottom w:val="none" w:sz="0" w:space="0" w:color="auto"/>
        <w:right w:val="none" w:sz="0" w:space="0" w:color="auto"/>
      </w:divBdr>
      <w:divsChild>
        <w:div w:id="217400331">
          <w:marLeft w:val="0"/>
          <w:marRight w:val="0"/>
          <w:marTop w:val="0"/>
          <w:marBottom w:val="225"/>
          <w:divBdr>
            <w:top w:val="none" w:sz="0" w:space="0" w:color="auto"/>
            <w:left w:val="none" w:sz="0" w:space="0" w:color="auto"/>
            <w:bottom w:val="none" w:sz="0" w:space="0" w:color="auto"/>
            <w:right w:val="none" w:sz="0" w:space="0" w:color="auto"/>
          </w:divBdr>
        </w:div>
      </w:divsChild>
    </w:div>
    <w:div w:id="310444239">
      <w:bodyDiv w:val="1"/>
      <w:marLeft w:val="0"/>
      <w:marRight w:val="0"/>
      <w:marTop w:val="0"/>
      <w:marBottom w:val="0"/>
      <w:divBdr>
        <w:top w:val="none" w:sz="0" w:space="0" w:color="auto"/>
        <w:left w:val="none" w:sz="0" w:space="0" w:color="auto"/>
        <w:bottom w:val="none" w:sz="0" w:space="0" w:color="auto"/>
        <w:right w:val="none" w:sz="0" w:space="0" w:color="auto"/>
      </w:divBdr>
    </w:div>
    <w:div w:id="311760986">
      <w:bodyDiv w:val="1"/>
      <w:marLeft w:val="0"/>
      <w:marRight w:val="0"/>
      <w:marTop w:val="0"/>
      <w:marBottom w:val="0"/>
      <w:divBdr>
        <w:top w:val="none" w:sz="0" w:space="0" w:color="auto"/>
        <w:left w:val="none" w:sz="0" w:space="0" w:color="auto"/>
        <w:bottom w:val="none" w:sz="0" w:space="0" w:color="auto"/>
        <w:right w:val="none" w:sz="0" w:space="0" w:color="auto"/>
      </w:divBdr>
    </w:div>
    <w:div w:id="312031736">
      <w:bodyDiv w:val="1"/>
      <w:marLeft w:val="0"/>
      <w:marRight w:val="0"/>
      <w:marTop w:val="0"/>
      <w:marBottom w:val="0"/>
      <w:divBdr>
        <w:top w:val="none" w:sz="0" w:space="0" w:color="auto"/>
        <w:left w:val="none" w:sz="0" w:space="0" w:color="auto"/>
        <w:bottom w:val="none" w:sz="0" w:space="0" w:color="auto"/>
        <w:right w:val="none" w:sz="0" w:space="0" w:color="auto"/>
      </w:divBdr>
    </w:div>
    <w:div w:id="312107266">
      <w:bodyDiv w:val="1"/>
      <w:marLeft w:val="0"/>
      <w:marRight w:val="0"/>
      <w:marTop w:val="0"/>
      <w:marBottom w:val="0"/>
      <w:divBdr>
        <w:top w:val="none" w:sz="0" w:space="0" w:color="auto"/>
        <w:left w:val="none" w:sz="0" w:space="0" w:color="auto"/>
        <w:bottom w:val="none" w:sz="0" w:space="0" w:color="auto"/>
        <w:right w:val="none" w:sz="0" w:space="0" w:color="auto"/>
      </w:divBdr>
    </w:div>
    <w:div w:id="312762289">
      <w:bodyDiv w:val="1"/>
      <w:marLeft w:val="0"/>
      <w:marRight w:val="0"/>
      <w:marTop w:val="0"/>
      <w:marBottom w:val="0"/>
      <w:divBdr>
        <w:top w:val="none" w:sz="0" w:space="0" w:color="auto"/>
        <w:left w:val="none" w:sz="0" w:space="0" w:color="auto"/>
        <w:bottom w:val="none" w:sz="0" w:space="0" w:color="auto"/>
        <w:right w:val="none" w:sz="0" w:space="0" w:color="auto"/>
      </w:divBdr>
    </w:div>
    <w:div w:id="331109781">
      <w:bodyDiv w:val="1"/>
      <w:marLeft w:val="0"/>
      <w:marRight w:val="0"/>
      <w:marTop w:val="0"/>
      <w:marBottom w:val="0"/>
      <w:divBdr>
        <w:top w:val="none" w:sz="0" w:space="0" w:color="auto"/>
        <w:left w:val="none" w:sz="0" w:space="0" w:color="auto"/>
        <w:bottom w:val="none" w:sz="0" w:space="0" w:color="auto"/>
        <w:right w:val="none" w:sz="0" w:space="0" w:color="auto"/>
      </w:divBdr>
    </w:div>
    <w:div w:id="342785753">
      <w:bodyDiv w:val="1"/>
      <w:marLeft w:val="0"/>
      <w:marRight w:val="0"/>
      <w:marTop w:val="0"/>
      <w:marBottom w:val="0"/>
      <w:divBdr>
        <w:top w:val="none" w:sz="0" w:space="0" w:color="auto"/>
        <w:left w:val="none" w:sz="0" w:space="0" w:color="auto"/>
        <w:bottom w:val="none" w:sz="0" w:space="0" w:color="auto"/>
        <w:right w:val="none" w:sz="0" w:space="0" w:color="auto"/>
      </w:divBdr>
    </w:div>
    <w:div w:id="348529739">
      <w:bodyDiv w:val="1"/>
      <w:marLeft w:val="0"/>
      <w:marRight w:val="0"/>
      <w:marTop w:val="0"/>
      <w:marBottom w:val="0"/>
      <w:divBdr>
        <w:top w:val="none" w:sz="0" w:space="0" w:color="auto"/>
        <w:left w:val="none" w:sz="0" w:space="0" w:color="auto"/>
        <w:bottom w:val="none" w:sz="0" w:space="0" w:color="auto"/>
        <w:right w:val="none" w:sz="0" w:space="0" w:color="auto"/>
      </w:divBdr>
    </w:div>
    <w:div w:id="367534565">
      <w:bodyDiv w:val="1"/>
      <w:marLeft w:val="0"/>
      <w:marRight w:val="0"/>
      <w:marTop w:val="0"/>
      <w:marBottom w:val="0"/>
      <w:divBdr>
        <w:top w:val="none" w:sz="0" w:space="0" w:color="auto"/>
        <w:left w:val="none" w:sz="0" w:space="0" w:color="auto"/>
        <w:bottom w:val="none" w:sz="0" w:space="0" w:color="auto"/>
        <w:right w:val="none" w:sz="0" w:space="0" w:color="auto"/>
      </w:divBdr>
      <w:divsChild>
        <w:div w:id="1228498064">
          <w:blockQuote w:val="1"/>
          <w:marLeft w:val="450"/>
          <w:marRight w:val="450"/>
          <w:marTop w:val="750"/>
          <w:marBottom w:val="750"/>
          <w:divBdr>
            <w:top w:val="none" w:sz="0" w:space="0" w:color="auto"/>
            <w:left w:val="single" w:sz="36" w:space="15" w:color="FF6600"/>
            <w:bottom w:val="none" w:sz="0" w:space="0" w:color="auto"/>
            <w:right w:val="none" w:sz="0" w:space="0" w:color="auto"/>
          </w:divBdr>
        </w:div>
      </w:divsChild>
    </w:div>
    <w:div w:id="383482963">
      <w:bodyDiv w:val="1"/>
      <w:marLeft w:val="0"/>
      <w:marRight w:val="0"/>
      <w:marTop w:val="0"/>
      <w:marBottom w:val="0"/>
      <w:divBdr>
        <w:top w:val="none" w:sz="0" w:space="0" w:color="auto"/>
        <w:left w:val="none" w:sz="0" w:space="0" w:color="auto"/>
        <w:bottom w:val="none" w:sz="0" w:space="0" w:color="auto"/>
        <w:right w:val="none" w:sz="0" w:space="0" w:color="auto"/>
      </w:divBdr>
    </w:div>
    <w:div w:id="389302586">
      <w:bodyDiv w:val="1"/>
      <w:marLeft w:val="0"/>
      <w:marRight w:val="0"/>
      <w:marTop w:val="0"/>
      <w:marBottom w:val="0"/>
      <w:divBdr>
        <w:top w:val="none" w:sz="0" w:space="0" w:color="auto"/>
        <w:left w:val="none" w:sz="0" w:space="0" w:color="auto"/>
        <w:bottom w:val="none" w:sz="0" w:space="0" w:color="auto"/>
        <w:right w:val="none" w:sz="0" w:space="0" w:color="auto"/>
      </w:divBdr>
    </w:div>
    <w:div w:id="393895334">
      <w:bodyDiv w:val="1"/>
      <w:marLeft w:val="0"/>
      <w:marRight w:val="0"/>
      <w:marTop w:val="0"/>
      <w:marBottom w:val="0"/>
      <w:divBdr>
        <w:top w:val="none" w:sz="0" w:space="0" w:color="auto"/>
        <w:left w:val="none" w:sz="0" w:space="0" w:color="auto"/>
        <w:bottom w:val="none" w:sz="0" w:space="0" w:color="auto"/>
        <w:right w:val="none" w:sz="0" w:space="0" w:color="auto"/>
      </w:divBdr>
      <w:divsChild>
        <w:div w:id="834296261">
          <w:blockQuote w:val="1"/>
          <w:marLeft w:val="0"/>
          <w:marRight w:val="0"/>
          <w:marTop w:val="0"/>
          <w:marBottom w:val="300"/>
          <w:divBdr>
            <w:top w:val="none" w:sz="0" w:space="0" w:color="auto"/>
            <w:left w:val="single" w:sz="36" w:space="15" w:color="EEEEEE"/>
            <w:bottom w:val="none" w:sz="0" w:space="0" w:color="auto"/>
            <w:right w:val="none" w:sz="0" w:space="0" w:color="auto"/>
          </w:divBdr>
        </w:div>
        <w:div w:id="1851794051">
          <w:blockQuote w:val="1"/>
          <w:marLeft w:val="0"/>
          <w:marRight w:val="0"/>
          <w:marTop w:val="0"/>
          <w:marBottom w:val="300"/>
          <w:divBdr>
            <w:top w:val="none" w:sz="0" w:space="0" w:color="auto"/>
            <w:left w:val="single" w:sz="36" w:space="15" w:color="EEEEEE"/>
            <w:bottom w:val="none" w:sz="0" w:space="0" w:color="auto"/>
            <w:right w:val="none" w:sz="0" w:space="0" w:color="auto"/>
          </w:divBdr>
        </w:div>
        <w:div w:id="2132938252">
          <w:blockQuote w:val="1"/>
          <w:marLeft w:val="0"/>
          <w:marRight w:val="0"/>
          <w:marTop w:val="0"/>
          <w:marBottom w:val="300"/>
          <w:divBdr>
            <w:top w:val="none" w:sz="0" w:space="0" w:color="auto"/>
            <w:left w:val="single" w:sz="36" w:space="15" w:color="EEEEEE"/>
            <w:bottom w:val="none" w:sz="0" w:space="0" w:color="auto"/>
            <w:right w:val="none" w:sz="0" w:space="0" w:color="auto"/>
          </w:divBdr>
        </w:div>
        <w:div w:id="1878201198">
          <w:blockQuote w:val="1"/>
          <w:marLeft w:val="0"/>
          <w:marRight w:val="0"/>
          <w:marTop w:val="0"/>
          <w:marBottom w:val="300"/>
          <w:divBdr>
            <w:top w:val="none" w:sz="0" w:space="0" w:color="auto"/>
            <w:left w:val="single" w:sz="36" w:space="15" w:color="EEEEEE"/>
            <w:bottom w:val="none" w:sz="0" w:space="0" w:color="auto"/>
            <w:right w:val="none" w:sz="0" w:space="0" w:color="auto"/>
          </w:divBdr>
        </w:div>
        <w:div w:id="1942684436">
          <w:blockQuote w:val="1"/>
          <w:marLeft w:val="0"/>
          <w:marRight w:val="0"/>
          <w:marTop w:val="0"/>
          <w:marBottom w:val="300"/>
          <w:divBdr>
            <w:top w:val="none" w:sz="0" w:space="0" w:color="auto"/>
            <w:left w:val="single" w:sz="36" w:space="15" w:color="EEEEEE"/>
            <w:bottom w:val="none" w:sz="0" w:space="0" w:color="auto"/>
            <w:right w:val="none" w:sz="0" w:space="0" w:color="auto"/>
          </w:divBdr>
        </w:div>
        <w:div w:id="775490991">
          <w:blockQuote w:val="1"/>
          <w:marLeft w:val="0"/>
          <w:marRight w:val="0"/>
          <w:marTop w:val="0"/>
          <w:marBottom w:val="300"/>
          <w:divBdr>
            <w:top w:val="none" w:sz="0" w:space="0" w:color="auto"/>
            <w:left w:val="single" w:sz="36" w:space="15" w:color="EEEEEE"/>
            <w:bottom w:val="none" w:sz="0" w:space="0" w:color="auto"/>
            <w:right w:val="none" w:sz="0" w:space="0" w:color="auto"/>
          </w:divBdr>
        </w:div>
        <w:div w:id="1960914978">
          <w:blockQuote w:val="1"/>
          <w:marLeft w:val="0"/>
          <w:marRight w:val="0"/>
          <w:marTop w:val="0"/>
          <w:marBottom w:val="300"/>
          <w:divBdr>
            <w:top w:val="none" w:sz="0" w:space="0" w:color="auto"/>
            <w:left w:val="single" w:sz="36" w:space="15" w:color="EEEEEE"/>
            <w:bottom w:val="none" w:sz="0" w:space="0" w:color="auto"/>
            <w:right w:val="none" w:sz="0" w:space="0" w:color="auto"/>
          </w:divBdr>
        </w:div>
        <w:div w:id="329018079">
          <w:blockQuote w:val="1"/>
          <w:marLeft w:val="0"/>
          <w:marRight w:val="0"/>
          <w:marTop w:val="0"/>
          <w:marBottom w:val="300"/>
          <w:divBdr>
            <w:top w:val="none" w:sz="0" w:space="0" w:color="auto"/>
            <w:left w:val="single" w:sz="36" w:space="15" w:color="EEEEEE"/>
            <w:bottom w:val="none" w:sz="0" w:space="0" w:color="auto"/>
            <w:right w:val="none" w:sz="0" w:space="0" w:color="auto"/>
          </w:divBdr>
        </w:div>
        <w:div w:id="421805350">
          <w:blockQuote w:val="1"/>
          <w:marLeft w:val="0"/>
          <w:marRight w:val="0"/>
          <w:marTop w:val="0"/>
          <w:marBottom w:val="300"/>
          <w:divBdr>
            <w:top w:val="none" w:sz="0" w:space="0" w:color="auto"/>
            <w:left w:val="single" w:sz="36" w:space="15" w:color="EEEEEE"/>
            <w:bottom w:val="none" w:sz="0" w:space="0" w:color="auto"/>
            <w:right w:val="none" w:sz="0" w:space="0" w:color="auto"/>
          </w:divBdr>
        </w:div>
        <w:div w:id="16626548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092174">
      <w:bodyDiv w:val="1"/>
      <w:marLeft w:val="0"/>
      <w:marRight w:val="0"/>
      <w:marTop w:val="0"/>
      <w:marBottom w:val="0"/>
      <w:divBdr>
        <w:top w:val="none" w:sz="0" w:space="0" w:color="auto"/>
        <w:left w:val="none" w:sz="0" w:space="0" w:color="auto"/>
        <w:bottom w:val="none" w:sz="0" w:space="0" w:color="auto"/>
        <w:right w:val="none" w:sz="0" w:space="0" w:color="auto"/>
      </w:divBdr>
      <w:divsChild>
        <w:div w:id="171340518">
          <w:marLeft w:val="0"/>
          <w:marRight w:val="0"/>
          <w:marTop w:val="0"/>
          <w:marBottom w:val="0"/>
          <w:divBdr>
            <w:top w:val="none" w:sz="0" w:space="0" w:color="auto"/>
            <w:left w:val="none" w:sz="0" w:space="0" w:color="auto"/>
            <w:bottom w:val="none" w:sz="0" w:space="0" w:color="auto"/>
            <w:right w:val="none" w:sz="0" w:space="0" w:color="auto"/>
          </w:divBdr>
        </w:div>
      </w:divsChild>
    </w:div>
    <w:div w:id="399715075">
      <w:bodyDiv w:val="1"/>
      <w:marLeft w:val="0"/>
      <w:marRight w:val="0"/>
      <w:marTop w:val="0"/>
      <w:marBottom w:val="0"/>
      <w:divBdr>
        <w:top w:val="none" w:sz="0" w:space="0" w:color="auto"/>
        <w:left w:val="none" w:sz="0" w:space="0" w:color="auto"/>
        <w:bottom w:val="none" w:sz="0" w:space="0" w:color="auto"/>
        <w:right w:val="none" w:sz="0" w:space="0" w:color="auto"/>
      </w:divBdr>
    </w:div>
    <w:div w:id="405037915">
      <w:bodyDiv w:val="1"/>
      <w:marLeft w:val="0"/>
      <w:marRight w:val="0"/>
      <w:marTop w:val="0"/>
      <w:marBottom w:val="0"/>
      <w:divBdr>
        <w:top w:val="none" w:sz="0" w:space="0" w:color="auto"/>
        <w:left w:val="none" w:sz="0" w:space="0" w:color="auto"/>
        <w:bottom w:val="none" w:sz="0" w:space="0" w:color="auto"/>
        <w:right w:val="none" w:sz="0" w:space="0" w:color="auto"/>
      </w:divBdr>
      <w:divsChild>
        <w:div w:id="1122656198">
          <w:marLeft w:val="0"/>
          <w:marRight w:val="0"/>
          <w:marTop w:val="0"/>
          <w:marBottom w:val="0"/>
          <w:divBdr>
            <w:top w:val="none" w:sz="0" w:space="0" w:color="auto"/>
            <w:left w:val="none" w:sz="0" w:space="0" w:color="auto"/>
            <w:bottom w:val="none" w:sz="0" w:space="0" w:color="auto"/>
            <w:right w:val="none" w:sz="0" w:space="0" w:color="auto"/>
          </w:divBdr>
          <w:divsChild>
            <w:div w:id="1420637329">
              <w:marLeft w:val="0"/>
              <w:marRight w:val="0"/>
              <w:marTop w:val="0"/>
              <w:marBottom w:val="0"/>
              <w:divBdr>
                <w:top w:val="none" w:sz="0" w:space="0" w:color="auto"/>
                <w:left w:val="none" w:sz="0" w:space="0" w:color="auto"/>
                <w:bottom w:val="none" w:sz="0" w:space="0" w:color="auto"/>
                <w:right w:val="none" w:sz="0" w:space="0" w:color="auto"/>
              </w:divBdr>
              <w:divsChild>
                <w:div w:id="1517033819">
                  <w:marLeft w:val="0"/>
                  <w:marRight w:val="0"/>
                  <w:marTop w:val="0"/>
                  <w:marBottom w:val="0"/>
                  <w:divBdr>
                    <w:top w:val="none" w:sz="0" w:space="0" w:color="auto"/>
                    <w:left w:val="none" w:sz="0" w:space="0" w:color="auto"/>
                    <w:bottom w:val="none" w:sz="0" w:space="0" w:color="auto"/>
                    <w:right w:val="none" w:sz="0" w:space="0" w:color="auto"/>
                  </w:divBdr>
                  <w:divsChild>
                    <w:div w:id="39329129">
                      <w:marLeft w:val="0"/>
                      <w:marRight w:val="0"/>
                      <w:marTop w:val="0"/>
                      <w:marBottom w:val="0"/>
                      <w:divBdr>
                        <w:top w:val="none" w:sz="0" w:space="0" w:color="auto"/>
                        <w:left w:val="none" w:sz="0" w:space="0" w:color="auto"/>
                        <w:bottom w:val="none" w:sz="0" w:space="0" w:color="auto"/>
                        <w:right w:val="none" w:sz="0" w:space="0" w:color="auto"/>
                      </w:divBdr>
                      <w:divsChild>
                        <w:div w:id="1566716498">
                          <w:marLeft w:val="375"/>
                          <w:marRight w:val="0"/>
                          <w:marTop w:val="0"/>
                          <w:marBottom w:val="0"/>
                          <w:divBdr>
                            <w:top w:val="none" w:sz="0" w:space="0" w:color="auto"/>
                            <w:left w:val="none" w:sz="0" w:space="0" w:color="auto"/>
                            <w:bottom w:val="none" w:sz="0" w:space="0" w:color="auto"/>
                            <w:right w:val="none" w:sz="0" w:space="0" w:color="auto"/>
                          </w:divBdr>
                          <w:divsChild>
                            <w:div w:id="1199506904">
                              <w:marLeft w:val="225"/>
                              <w:marRight w:val="0"/>
                              <w:marTop w:val="0"/>
                              <w:marBottom w:val="0"/>
                              <w:divBdr>
                                <w:top w:val="none" w:sz="0" w:space="0" w:color="auto"/>
                                <w:left w:val="none" w:sz="0" w:space="0" w:color="auto"/>
                                <w:bottom w:val="none" w:sz="0" w:space="0" w:color="auto"/>
                                <w:right w:val="none" w:sz="0" w:space="0" w:color="auto"/>
                              </w:divBdr>
                              <w:divsChild>
                                <w:div w:id="1321692126">
                                  <w:marLeft w:val="0"/>
                                  <w:marRight w:val="0"/>
                                  <w:marTop w:val="0"/>
                                  <w:marBottom w:val="0"/>
                                  <w:divBdr>
                                    <w:top w:val="none" w:sz="0" w:space="0" w:color="auto"/>
                                    <w:left w:val="none" w:sz="0" w:space="0" w:color="auto"/>
                                    <w:bottom w:val="none" w:sz="0" w:space="0" w:color="auto"/>
                                    <w:right w:val="none" w:sz="0" w:space="0" w:color="auto"/>
                                  </w:divBdr>
                                </w:div>
                              </w:divsChild>
                            </w:div>
                            <w:div w:id="1295868555">
                              <w:marLeft w:val="0"/>
                              <w:marRight w:val="0"/>
                              <w:marTop w:val="0"/>
                              <w:marBottom w:val="0"/>
                              <w:divBdr>
                                <w:top w:val="none" w:sz="0" w:space="0" w:color="auto"/>
                                <w:left w:val="none" w:sz="0" w:space="0" w:color="auto"/>
                                <w:bottom w:val="none" w:sz="0" w:space="0" w:color="auto"/>
                                <w:right w:val="none" w:sz="0" w:space="0" w:color="auto"/>
                              </w:divBdr>
                            </w:div>
                            <w:div w:id="368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56877">
              <w:marLeft w:val="0"/>
              <w:marRight w:val="0"/>
              <w:marTop w:val="0"/>
              <w:marBottom w:val="0"/>
              <w:divBdr>
                <w:top w:val="none" w:sz="0" w:space="0" w:color="auto"/>
                <w:left w:val="none" w:sz="0" w:space="0" w:color="auto"/>
                <w:bottom w:val="none" w:sz="0" w:space="0" w:color="auto"/>
                <w:right w:val="none" w:sz="0" w:space="0" w:color="auto"/>
              </w:divBdr>
              <w:divsChild>
                <w:div w:id="488636913">
                  <w:marLeft w:val="0"/>
                  <w:marRight w:val="0"/>
                  <w:marTop w:val="480"/>
                  <w:marBottom w:val="480"/>
                  <w:divBdr>
                    <w:top w:val="none" w:sz="0" w:space="0" w:color="auto"/>
                    <w:left w:val="none" w:sz="0" w:space="0" w:color="auto"/>
                    <w:bottom w:val="none" w:sz="0" w:space="0" w:color="auto"/>
                    <w:right w:val="none" w:sz="0" w:space="0" w:color="auto"/>
                  </w:divBdr>
                  <w:divsChild>
                    <w:div w:id="1070811112">
                      <w:marLeft w:val="0"/>
                      <w:marRight w:val="0"/>
                      <w:marTop w:val="0"/>
                      <w:marBottom w:val="0"/>
                      <w:divBdr>
                        <w:top w:val="none" w:sz="0" w:space="0" w:color="auto"/>
                        <w:left w:val="none" w:sz="0" w:space="0" w:color="auto"/>
                        <w:bottom w:val="none" w:sz="0" w:space="0" w:color="auto"/>
                        <w:right w:val="none" w:sz="0" w:space="0" w:color="auto"/>
                      </w:divBdr>
                    </w:div>
                    <w:div w:id="1293827593">
                      <w:marLeft w:val="0"/>
                      <w:marRight w:val="0"/>
                      <w:marTop w:val="0"/>
                      <w:marBottom w:val="0"/>
                      <w:divBdr>
                        <w:top w:val="single" w:sz="2" w:space="0" w:color="E6E6E6"/>
                        <w:left w:val="none" w:sz="0" w:space="0" w:color="auto"/>
                        <w:bottom w:val="single" w:sz="2" w:space="0" w:color="E6E6E6"/>
                        <w:right w:val="none" w:sz="0" w:space="0" w:color="auto"/>
                      </w:divBdr>
                      <w:divsChild>
                        <w:div w:id="2104955293">
                          <w:marLeft w:val="0"/>
                          <w:marRight w:val="0"/>
                          <w:marTop w:val="210"/>
                          <w:marBottom w:val="210"/>
                          <w:divBdr>
                            <w:top w:val="none" w:sz="0" w:space="0" w:color="auto"/>
                            <w:left w:val="none" w:sz="0" w:space="0" w:color="auto"/>
                            <w:bottom w:val="none" w:sz="0" w:space="0" w:color="auto"/>
                            <w:right w:val="none" w:sz="0" w:space="0" w:color="auto"/>
                          </w:divBdr>
                          <w:divsChild>
                            <w:div w:id="1854801744">
                              <w:marLeft w:val="0"/>
                              <w:marRight w:val="351"/>
                              <w:marTop w:val="0"/>
                              <w:marBottom w:val="0"/>
                              <w:divBdr>
                                <w:top w:val="none" w:sz="0" w:space="0" w:color="auto"/>
                                <w:left w:val="none" w:sz="0" w:space="0" w:color="auto"/>
                                <w:bottom w:val="none" w:sz="0" w:space="0" w:color="auto"/>
                                <w:right w:val="none" w:sz="0" w:space="0" w:color="auto"/>
                              </w:divBdr>
                              <w:divsChild>
                                <w:div w:id="1792701108">
                                  <w:marLeft w:val="0"/>
                                  <w:marRight w:val="0"/>
                                  <w:marTop w:val="0"/>
                                  <w:marBottom w:val="0"/>
                                  <w:divBdr>
                                    <w:top w:val="none" w:sz="0" w:space="0" w:color="auto"/>
                                    <w:left w:val="none" w:sz="0" w:space="0" w:color="auto"/>
                                    <w:bottom w:val="none" w:sz="0" w:space="0" w:color="auto"/>
                                    <w:right w:val="none" w:sz="0" w:space="0" w:color="auto"/>
                                  </w:divBdr>
                                </w:div>
                                <w:div w:id="597836344">
                                  <w:marLeft w:val="0"/>
                                  <w:marRight w:val="0"/>
                                  <w:marTop w:val="0"/>
                                  <w:marBottom w:val="0"/>
                                  <w:divBdr>
                                    <w:top w:val="none" w:sz="0" w:space="0" w:color="auto"/>
                                    <w:left w:val="none" w:sz="0" w:space="0" w:color="auto"/>
                                    <w:bottom w:val="none" w:sz="0" w:space="0" w:color="auto"/>
                                    <w:right w:val="none" w:sz="0" w:space="0" w:color="auto"/>
                                  </w:divBdr>
                                  <w:divsChild>
                                    <w:div w:id="498109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3581531">
                              <w:marLeft w:val="0"/>
                              <w:marRight w:val="351"/>
                              <w:marTop w:val="0"/>
                              <w:marBottom w:val="0"/>
                              <w:divBdr>
                                <w:top w:val="none" w:sz="0" w:space="0" w:color="auto"/>
                                <w:left w:val="none" w:sz="0" w:space="0" w:color="auto"/>
                                <w:bottom w:val="none" w:sz="0" w:space="0" w:color="auto"/>
                                <w:right w:val="none" w:sz="0" w:space="0" w:color="auto"/>
                              </w:divBdr>
                              <w:divsChild>
                                <w:div w:id="1983457726">
                                  <w:marLeft w:val="0"/>
                                  <w:marRight w:val="0"/>
                                  <w:marTop w:val="0"/>
                                  <w:marBottom w:val="0"/>
                                  <w:divBdr>
                                    <w:top w:val="none" w:sz="0" w:space="0" w:color="auto"/>
                                    <w:left w:val="none" w:sz="0" w:space="0" w:color="auto"/>
                                    <w:bottom w:val="none" w:sz="0" w:space="0" w:color="auto"/>
                                    <w:right w:val="none" w:sz="0" w:space="0" w:color="auto"/>
                                  </w:divBdr>
                                </w:div>
                                <w:div w:id="1671640644">
                                  <w:marLeft w:val="0"/>
                                  <w:marRight w:val="0"/>
                                  <w:marTop w:val="0"/>
                                  <w:marBottom w:val="0"/>
                                  <w:divBdr>
                                    <w:top w:val="none" w:sz="0" w:space="0" w:color="auto"/>
                                    <w:left w:val="none" w:sz="0" w:space="0" w:color="auto"/>
                                    <w:bottom w:val="none" w:sz="0" w:space="0" w:color="auto"/>
                                    <w:right w:val="none" w:sz="0" w:space="0" w:color="auto"/>
                                  </w:divBdr>
                                  <w:divsChild>
                                    <w:div w:id="16436516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618834">
                              <w:marLeft w:val="0"/>
                              <w:marRight w:val="0"/>
                              <w:marTop w:val="0"/>
                              <w:marBottom w:val="0"/>
                              <w:divBdr>
                                <w:top w:val="none" w:sz="0" w:space="0" w:color="auto"/>
                                <w:left w:val="none" w:sz="0" w:space="0" w:color="auto"/>
                                <w:bottom w:val="none" w:sz="0" w:space="0" w:color="auto"/>
                                <w:right w:val="none" w:sz="0" w:space="0" w:color="auto"/>
                              </w:divBdr>
                              <w:divsChild>
                                <w:div w:id="1416632718">
                                  <w:marLeft w:val="0"/>
                                  <w:marRight w:val="0"/>
                                  <w:marTop w:val="0"/>
                                  <w:marBottom w:val="0"/>
                                  <w:divBdr>
                                    <w:top w:val="none" w:sz="0" w:space="0" w:color="auto"/>
                                    <w:left w:val="none" w:sz="0" w:space="0" w:color="auto"/>
                                    <w:bottom w:val="none" w:sz="0" w:space="0" w:color="auto"/>
                                    <w:right w:val="none" w:sz="0" w:space="0" w:color="auto"/>
                                  </w:divBdr>
                                </w:div>
                                <w:div w:id="1044519287">
                                  <w:marLeft w:val="0"/>
                                  <w:marRight w:val="0"/>
                                  <w:marTop w:val="0"/>
                                  <w:marBottom w:val="0"/>
                                  <w:divBdr>
                                    <w:top w:val="none" w:sz="0" w:space="0" w:color="auto"/>
                                    <w:left w:val="none" w:sz="0" w:space="0" w:color="auto"/>
                                    <w:bottom w:val="none" w:sz="0" w:space="0" w:color="auto"/>
                                    <w:right w:val="none" w:sz="0" w:space="0" w:color="auto"/>
                                  </w:divBdr>
                                  <w:divsChild>
                                    <w:div w:id="13978927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103139">
                              <w:marLeft w:val="0"/>
                              <w:marRight w:val="351"/>
                              <w:marTop w:val="0"/>
                              <w:marBottom w:val="0"/>
                              <w:divBdr>
                                <w:top w:val="none" w:sz="0" w:space="0" w:color="auto"/>
                                <w:left w:val="none" w:sz="0" w:space="0" w:color="auto"/>
                                <w:bottom w:val="none" w:sz="0" w:space="0" w:color="auto"/>
                                <w:right w:val="none" w:sz="0" w:space="0" w:color="auto"/>
                              </w:divBdr>
                              <w:divsChild>
                                <w:div w:id="233244744">
                                  <w:marLeft w:val="0"/>
                                  <w:marRight w:val="0"/>
                                  <w:marTop w:val="0"/>
                                  <w:marBottom w:val="0"/>
                                  <w:divBdr>
                                    <w:top w:val="none" w:sz="0" w:space="0" w:color="auto"/>
                                    <w:left w:val="none" w:sz="0" w:space="0" w:color="auto"/>
                                    <w:bottom w:val="none" w:sz="0" w:space="0" w:color="auto"/>
                                    <w:right w:val="none" w:sz="0" w:space="0" w:color="auto"/>
                                  </w:divBdr>
                                </w:div>
                                <w:div w:id="1883319105">
                                  <w:marLeft w:val="0"/>
                                  <w:marRight w:val="0"/>
                                  <w:marTop w:val="0"/>
                                  <w:marBottom w:val="0"/>
                                  <w:divBdr>
                                    <w:top w:val="none" w:sz="0" w:space="0" w:color="auto"/>
                                    <w:left w:val="none" w:sz="0" w:space="0" w:color="auto"/>
                                    <w:bottom w:val="none" w:sz="0" w:space="0" w:color="auto"/>
                                    <w:right w:val="none" w:sz="0" w:space="0" w:color="auto"/>
                                  </w:divBdr>
                                  <w:divsChild>
                                    <w:div w:id="20755484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8150842">
                              <w:marLeft w:val="0"/>
                              <w:marRight w:val="351"/>
                              <w:marTop w:val="0"/>
                              <w:marBottom w:val="0"/>
                              <w:divBdr>
                                <w:top w:val="none" w:sz="0" w:space="0" w:color="auto"/>
                                <w:left w:val="none" w:sz="0" w:space="0" w:color="auto"/>
                                <w:bottom w:val="none" w:sz="0" w:space="0" w:color="auto"/>
                                <w:right w:val="none" w:sz="0" w:space="0" w:color="auto"/>
                              </w:divBdr>
                              <w:divsChild>
                                <w:div w:id="1538348733">
                                  <w:marLeft w:val="0"/>
                                  <w:marRight w:val="0"/>
                                  <w:marTop w:val="0"/>
                                  <w:marBottom w:val="0"/>
                                  <w:divBdr>
                                    <w:top w:val="none" w:sz="0" w:space="0" w:color="auto"/>
                                    <w:left w:val="none" w:sz="0" w:space="0" w:color="auto"/>
                                    <w:bottom w:val="none" w:sz="0" w:space="0" w:color="auto"/>
                                    <w:right w:val="none" w:sz="0" w:space="0" w:color="auto"/>
                                  </w:divBdr>
                                </w:div>
                                <w:div w:id="1418672339">
                                  <w:marLeft w:val="0"/>
                                  <w:marRight w:val="0"/>
                                  <w:marTop w:val="0"/>
                                  <w:marBottom w:val="0"/>
                                  <w:divBdr>
                                    <w:top w:val="none" w:sz="0" w:space="0" w:color="auto"/>
                                    <w:left w:val="none" w:sz="0" w:space="0" w:color="auto"/>
                                    <w:bottom w:val="none" w:sz="0" w:space="0" w:color="auto"/>
                                    <w:right w:val="none" w:sz="0" w:space="0" w:color="auto"/>
                                  </w:divBdr>
                                  <w:divsChild>
                                    <w:div w:id="16633936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36162063">
                              <w:marLeft w:val="0"/>
                              <w:marRight w:val="0"/>
                              <w:marTop w:val="0"/>
                              <w:marBottom w:val="0"/>
                              <w:divBdr>
                                <w:top w:val="none" w:sz="0" w:space="0" w:color="auto"/>
                                <w:left w:val="none" w:sz="0" w:space="0" w:color="auto"/>
                                <w:bottom w:val="none" w:sz="0" w:space="0" w:color="auto"/>
                                <w:right w:val="none" w:sz="0" w:space="0" w:color="auto"/>
                              </w:divBdr>
                              <w:divsChild>
                                <w:div w:id="2039701096">
                                  <w:marLeft w:val="0"/>
                                  <w:marRight w:val="0"/>
                                  <w:marTop w:val="0"/>
                                  <w:marBottom w:val="0"/>
                                  <w:divBdr>
                                    <w:top w:val="none" w:sz="0" w:space="0" w:color="auto"/>
                                    <w:left w:val="none" w:sz="0" w:space="0" w:color="auto"/>
                                    <w:bottom w:val="none" w:sz="0" w:space="0" w:color="auto"/>
                                    <w:right w:val="none" w:sz="0" w:space="0" w:color="auto"/>
                                  </w:divBdr>
                                </w:div>
                                <w:div w:id="1760056152">
                                  <w:marLeft w:val="0"/>
                                  <w:marRight w:val="0"/>
                                  <w:marTop w:val="0"/>
                                  <w:marBottom w:val="0"/>
                                  <w:divBdr>
                                    <w:top w:val="none" w:sz="0" w:space="0" w:color="auto"/>
                                    <w:left w:val="none" w:sz="0" w:space="0" w:color="auto"/>
                                    <w:bottom w:val="none" w:sz="0" w:space="0" w:color="auto"/>
                                    <w:right w:val="none" w:sz="0" w:space="0" w:color="auto"/>
                                  </w:divBdr>
                                  <w:divsChild>
                                    <w:div w:id="20504505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85694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1010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9364">
          <w:marLeft w:val="0"/>
          <w:marRight w:val="0"/>
          <w:marTop w:val="0"/>
          <w:marBottom w:val="1200"/>
          <w:divBdr>
            <w:top w:val="none" w:sz="0" w:space="0" w:color="auto"/>
            <w:left w:val="none" w:sz="0" w:space="0" w:color="auto"/>
            <w:bottom w:val="single" w:sz="6" w:space="31" w:color="E5E5E5"/>
            <w:right w:val="none" w:sz="0" w:space="0" w:color="auto"/>
          </w:divBdr>
          <w:divsChild>
            <w:div w:id="2058235370">
              <w:marLeft w:val="0"/>
              <w:marRight w:val="0"/>
              <w:marTop w:val="0"/>
              <w:marBottom w:val="0"/>
              <w:divBdr>
                <w:top w:val="none" w:sz="0" w:space="0" w:color="auto"/>
                <w:left w:val="none" w:sz="0" w:space="0" w:color="auto"/>
                <w:bottom w:val="none" w:sz="0" w:space="0" w:color="auto"/>
                <w:right w:val="none" w:sz="0" w:space="0" w:color="auto"/>
              </w:divBdr>
              <w:divsChild>
                <w:div w:id="16545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3128">
      <w:bodyDiv w:val="1"/>
      <w:marLeft w:val="0"/>
      <w:marRight w:val="0"/>
      <w:marTop w:val="0"/>
      <w:marBottom w:val="0"/>
      <w:divBdr>
        <w:top w:val="none" w:sz="0" w:space="0" w:color="auto"/>
        <w:left w:val="none" w:sz="0" w:space="0" w:color="auto"/>
        <w:bottom w:val="none" w:sz="0" w:space="0" w:color="auto"/>
        <w:right w:val="none" w:sz="0" w:space="0" w:color="auto"/>
      </w:divBdr>
      <w:divsChild>
        <w:div w:id="1368798278">
          <w:marLeft w:val="0"/>
          <w:marRight w:val="900"/>
          <w:marTop w:val="0"/>
          <w:marBottom w:val="0"/>
          <w:divBdr>
            <w:top w:val="none" w:sz="0" w:space="0" w:color="auto"/>
            <w:left w:val="none" w:sz="0" w:space="0" w:color="auto"/>
            <w:bottom w:val="none" w:sz="0" w:space="0" w:color="auto"/>
            <w:right w:val="none" w:sz="0" w:space="0" w:color="auto"/>
          </w:divBdr>
          <w:divsChild>
            <w:div w:id="1580476905">
              <w:marLeft w:val="0"/>
              <w:marRight w:val="0"/>
              <w:marTop w:val="0"/>
              <w:marBottom w:val="450"/>
              <w:divBdr>
                <w:top w:val="none" w:sz="0" w:space="0" w:color="auto"/>
                <w:left w:val="none" w:sz="0" w:space="0" w:color="auto"/>
                <w:bottom w:val="none" w:sz="0" w:space="0" w:color="auto"/>
                <w:right w:val="none" w:sz="0" w:space="0" w:color="auto"/>
              </w:divBdr>
            </w:div>
            <w:div w:id="1847943037">
              <w:marLeft w:val="0"/>
              <w:marRight w:val="0"/>
              <w:marTop w:val="0"/>
              <w:marBottom w:val="450"/>
              <w:divBdr>
                <w:top w:val="none" w:sz="0" w:space="0" w:color="auto"/>
                <w:left w:val="none" w:sz="0" w:space="0" w:color="auto"/>
                <w:bottom w:val="none" w:sz="0" w:space="0" w:color="auto"/>
                <w:right w:val="none" w:sz="0" w:space="0" w:color="auto"/>
              </w:divBdr>
            </w:div>
          </w:divsChild>
        </w:div>
        <w:div w:id="1323777439">
          <w:marLeft w:val="0"/>
          <w:marRight w:val="0"/>
          <w:marTop w:val="0"/>
          <w:marBottom w:val="0"/>
          <w:divBdr>
            <w:top w:val="none" w:sz="0" w:space="0" w:color="auto"/>
            <w:left w:val="none" w:sz="0" w:space="0" w:color="auto"/>
            <w:bottom w:val="none" w:sz="0" w:space="0" w:color="auto"/>
            <w:right w:val="none" w:sz="0" w:space="0" w:color="auto"/>
          </w:divBdr>
          <w:divsChild>
            <w:div w:id="70928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9617097">
      <w:bodyDiv w:val="1"/>
      <w:marLeft w:val="0"/>
      <w:marRight w:val="0"/>
      <w:marTop w:val="0"/>
      <w:marBottom w:val="0"/>
      <w:divBdr>
        <w:top w:val="none" w:sz="0" w:space="0" w:color="auto"/>
        <w:left w:val="none" w:sz="0" w:space="0" w:color="auto"/>
        <w:bottom w:val="none" w:sz="0" w:space="0" w:color="auto"/>
        <w:right w:val="none" w:sz="0" w:space="0" w:color="auto"/>
      </w:divBdr>
      <w:divsChild>
        <w:div w:id="1639342408">
          <w:marLeft w:val="0"/>
          <w:marRight w:val="0"/>
          <w:marTop w:val="0"/>
          <w:marBottom w:val="0"/>
          <w:divBdr>
            <w:top w:val="none" w:sz="0" w:space="0" w:color="auto"/>
            <w:left w:val="none" w:sz="0" w:space="0" w:color="auto"/>
            <w:bottom w:val="none" w:sz="0" w:space="0" w:color="auto"/>
            <w:right w:val="none" w:sz="0" w:space="0" w:color="auto"/>
          </w:divBdr>
        </w:div>
        <w:div w:id="1387147194">
          <w:marLeft w:val="0"/>
          <w:marRight w:val="0"/>
          <w:marTop w:val="0"/>
          <w:marBottom w:val="0"/>
          <w:divBdr>
            <w:top w:val="none" w:sz="0" w:space="0" w:color="auto"/>
            <w:left w:val="none" w:sz="0" w:space="0" w:color="auto"/>
            <w:bottom w:val="none" w:sz="0" w:space="0" w:color="auto"/>
            <w:right w:val="none" w:sz="0" w:space="0" w:color="auto"/>
          </w:divBdr>
          <w:divsChild>
            <w:div w:id="21052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9279">
      <w:bodyDiv w:val="1"/>
      <w:marLeft w:val="0"/>
      <w:marRight w:val="0"/>
      <w:marTop w:val="0"/>
      <w:marBottom w:val="0"/>
      <w:divBdr>
        <w:top w:val="none" w:sz="0" w:space="0" w:color="auto"/>
        <w:left w:val="none" w:sz="0" w:space="0" w:color="auto"/>
        <w:bottom w:val="none" w:sz="0" w:space="0" w:color="auto"/>
        <w:right w:val="none" w:sz="0" w:space="0" w:color="auto"/>
      </w:divBdr>
    </w:div>
    <w:div w:id="411703255">
      <w:bodyDiv w:val="1"/>
      <w:marLeft w:val="0"/>
      <w:marRight w:val="0"/>
      <w:marTop w:val="0"/>
      <w:marBottom w:val="0"/>
      <w:divBdr>
        <w:top w:val="none" w:sz="0" w:space="0" w:color="auto"/>
        <w:left w:val="none" w:sz="0" w:space="0" w:color="auto"/>
        <w:bottom w:val="none" w:sz="0" w:space="0" w:color="auto"/>
        <w:right w:val="none" w:sz="0" w:space="0" w:color="auto"/>
      </w:divBdr>
    </w:div>
    <w:div w:id="415903594">
      <w:bodyDiv w:val="1"/>
      <w:marLeft w:val="0"/>
      <w:marRight w:val="0"/>
      <w:marTop w:val="0"/>
      <w:marBottom w:val="0"/>
      <w:divBdr>
        <w:top w:val="none" w:sz="0" w:space="0" w:color="auto"/>
        <w:left w:val="none" w:sz="0" w:space="0" w:color="auto"/>
        <w:bottom w:val="none" w:sz="0" w:space="0" w:color="auto"/>
        <w:right w:val="none" w:sz="0" w:space="0" w:color="auto"/>
      </w:divBdr>
    </w:div>
    <w:div w:id="422146046">
      <w:bodyDiv w:val="1"/>
      <w:marLeft w:val="0"/>
      <w:marRight w:val="0"/>
      <w:marTop w:val="0"/>
      <w:marBottom w:val="0"/>
      <w:divBdr>
        <w:top w:val="none" w:sz="0" w:space="0" w:color="auto"/>
        <w:left w:val="none" w:sz="0" w:space="0" w:color="auto"/>
        <w:bottom w:val="none" w:sz="0" w:space="0" w:color="auto"/>
        <w:right w:val="none" w:sz="0" w:space="0" w:color="auto"/>
      </w:divBdr>
    </w:div>
    <w:div w:id="433214141">
      <w:bodyDiv w:val="1"/>
      <w:marLeft w:val="0"/>
      <w:marRight w:val="0"/>
      <w:marTop w:val="0"/>
      <w:marBottom w:val="0"/>
      <w:divBdr>
        <w:top w:val="none" w:sz="0" w:space="0" w:color="auto"/>
        <w:left w:val="none" w:sz="0" w:space="0" w:color="auto"/>
        <w:bottom w:val="none" w:sz="0" w:space="0" w:color="auto"/>
        <w:right w:val="none" w:sz="0" w:space="0" w:color="auto"/>
      </w:divBdr>
    </w:div>
    <w:div w:id="435179670">
      <w:bodyDiv w:val="1"/>
      <w:marLeft w:val="0"/>
      <w:marRight w:val="0"/>
      <w:marTop w:val="0"/>
      <w:marBottom w:val="0"/>
      <w:divBdr>
        <w:top w:val="none" w:sz="0" w:space="0" w:color="auto"/>
        <w:left w:val="none" w:sz="0" w:space="0" w:color="auto"/>
        <w:bottom w:val="none" w:sz="0" w:space="0" w:color="auto"/>
        <w:right w:val="none" w:sz="0" w:space="0" w:color="auto"/>
      </w:divBdr>
    </w:div>
    <w:div w:id="441070991">
      <w:bodyDiv w:val="1"/>
      <w:marLeft w:val="0"/>
      <w:marRight w:val="0"/>
      <w:marTop w:val="0"/>
      <w:marBottom w:val="0"/>
      <w:divBdr>
        <w:top w:val="none" w:sz="0" w:space="0" w:color="auto"/>
        <w:left w:val="none" w:sz="0" w:space="0" w:color="auto"/>
        <w:bottom w:val="none" w:sz="0" w:space="0" w:color="auto"/>
        <w:right w:val="none" w:sz="0" w:space="0" w:color="auto"/>
      </w:divBdr>
      <w:divsChild>
        <w:div w:id="993070485">
          <w:marLeft w:val="0"/>
          <w:marRight w:val="0"/>
          <w:marTop w:val="0"/>
          <w:marBottom w:val="0"/>
          <w:divBdr>
            <w:top w:val="none" w:sz="0" w:space="0" w:color="auto"/>
            <w:left w:val="none" w:sz="0" w:space="0" w:color="auto"/>
            <w:bottom w:val="none" w:sz="0" w:space="0" w:color="auto"/>
            <w:right w:val="none" w:sz="0" w:space="0" w:color="auto"/>
          </w:divBdr>
          <w:divsChild>
            <w:div w:id="1976596273">
              <w:marLeft w:val="0"/>
              <w:marRight w:val="0"/>
              <w:marTop w:val="0"/>
              <w:marBottom w:val="300"/>
              <w:divBdr>
                <w:top w:val="none" w:sz="0" w:space="0" w:color="auto"/>
                <w:left w:val="none" w:sz="0" w:space="0" w:color="auto"/>
                <w:bottom w:val="none" w:sz="0" w:space="0" w:color="auto"/>
                <w:right w:val="none" w:sz="0" w:space="0" w:color="auto"/>
              </w:divBdr>
              <w:divsChild>
                <w:div w:id="192965899">
                  <w:marLeft w:val="0"/>
                  <w:marRight w:val="0"/>
                  <w:marTop w:val="0"/>
                  <w:marBottom w:val="0"/>
                  <w:divBdr>
                    <w:top w:val="none" w:sz="0" w:space="0" w:color="auto"/>
                    <w:left w:val="none" w:sz="0" w:space="0" w:color="auto"/>
                    <w:bottom w:val="none" w:sz="0" w:space="0" w:color="auto"/>
                    <w:right w:val="none" w:sz="0" w:space="0" w:color="auto"/>
                  </w:divBdr>
                  <w:divsChild>
                    <w:div w:id="2032025378">
                      <w:marLeft w:val="0"/>
                      <w:marRight w:val="0"/>
                      <w:marTop w:val="0"/>
                      <w:marBottom w:val="0"/>
                      <w:divBdr>
                        <w:top w:val="none" w:sz="0" w:space="0" w:color="auto"/>
                        <w:left w:val="none" w:sz="0" w:space="0" w:color="auto"/>
                        <w:bottom w:val="none" w:sz="0" w:space="0" w:color="auto"/>
                        <w:right w:val="none" w:sz="0" w:space="0" w:color="auto"/>
                      </w:divBdr>
                      <w:divsChild>
                        <w:div w:id="1461025143">
                          <w:marLeft w:val="0"/>
                          <w:marRight w:val="0"/>
                          <w:marTop w:val="0"/>
                          <w:marBottom w:val="0"/>
                          <w:divBdr>
                            <w:top w:val="none" w:sz="0" w:space="0" w:color="auto"/>
                            <w:left w:val="none" w:sz="0" w:space="0" w:color="auto"/>
                            <w:bottom w:val="none" w:sz="0" w:space="0" w:color="auto"/>
                            <w:right w:val="none" w:sz="0" w:space="0" w:color="auto"/>
                          </w:divBdr>
                          <w:divsChild>
                            <w:div w:id="1328241502">
                              <w:marLeft w:val="0"/>
                              <w:marRight w:val="0"/>
                              <w:marTop w:val="0"/>
                              <w:marBottom w:val="0"/>
                              <w:divBdr>
                                <w:top w:val="none" w:sz="0" w:space="0" w:color="auto"/>
                                <w:left w:val="none" w:sz="0" w:space="0" w:color="auto"/>
                                <w:bottom w:val="none" w:sz="0" w:space="0" w:color="auto"/>
                                <w:right w:val="none" w:sz="0" w:space="0" w:color="auto"/>
                              </w:divBdr>
                              <w:divsChild>
                                <w:div w:id="1912502055">
                                  <w:marLeft w:val="0"/>
                                  <w:marRight w:val="0"/>
                                  <w:marTop w:val="0"/>
                                  <w:marBottom w:val="0"/>
                                  <w:divBdr>
                                    <w:top w:val="none" w:sz="0" w:space="0" w:color="auto"/>
                                    <w:left w:val="none" w:sz="0" w:space="0" w:color="auto"/>
                                    <w:bottom w:val="none" w:sz="0" w:space="0" w:color="auto"/>
                                    <w:right w:val="none" w:sz="0" w:space="0" w:color="auto"/>
                                  </w:divBdr>
                                  <w:divsChild>
                                    <w:div w:id="277224549">
                                      <w:marLeft w:val="0"/>
                                      <w:marRight w:val="0"/>
                                      <w:marTop w:val="0"/>
                                      <w:marBottom w:val="0"/>
                                      <w:divBdr>
                                        <w:top w:val="none" w:sz="0" w:space="0" w:color="auto"/>
                                        <w:left w:val="none" w:sz="0" w:space="0" w:color="auto"/>
                                        <w:bottom w:val="none" w:sz="0" w:space="0" w:color="auto"/>
                                        <w:right w:val="none" w:sz="0" w:space="0" w:color="auto"/>
                                      </w:divBdr>
                                      <w:divsChild>
                                        <w:div w:id="2128767506">
                                          <w:marLeft w:val="0"/>
                                          <w:marRight w:val="0"/>
                                          <w:marTop w:val="0"/>
                                          <w:marBottom w:val="0"/>
                                          <w:divBdr>
                                            <w:top w:val="none" w:sz="0" w:space="0" w:color="auto"/>
                                            <w:left w:val="none" w:sz="0" w:space="0" w:color="auto"/>
                                            <w:bottom w:val="none" w:sz="0" w:space="0" w:color="auto"/>
                                            <w:right w:val="none" w:sz="0" w:space="0" w:color="auto"/>
                                          </w:divBdr>
                                          <w:divsChild>
                                            <w:div w:id="15510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83983">
          <w:marLeft w:val="0"/>
          <w:marRight w:val="0"/>
          <w:marTop w:val="0"/>
          <w:marBottom w:val="0"/>
          <w:divBdr>
            <w:top w:val="none" w:sz="0" w:space="0" w:color="auto"/>
            <w:left w:val="none" w:sz="0" w:space="0" w:color="auto"/>
            <w:bottom w:val="none" w:sz="0" w:space="0" w:color="auto"/>
            <w:right w:val="none" w:sz="0" w:space="0" w:color="auto"/>
          </w:divBdr>
          <w:divsChild>
            <w:div w:id="850030672">
              <w:marLeft w:val="0"/>
              <w:marRight w:val="0"/>
              <w:marTop w:val="0"/>
              <w:marBottom w:val="300"/>
              <w:divBdr>
                <w:top w:val="none" w:sz="0" w:space="0" w:color="auto"/>
                <w:left w:val="none" w:sz="0" w:space="0" w:color="auto"/>
                <w:bottom w:val="none" w:sz="0" w:space="0" w:color="auto"/>
                <w:right w:val="none" w:sz="0" w:space="0" w:color="auto"/>
              </w:divBdr>
              <w:divsChild>
                <w:div w:id="1154834980">
                  <w:marLeft w:val="0"/>
                  <w:marRight w:val="0"/>
                  <w:marTop w:val="0"/>
                  <w:marBottom w:val="0"/>
                  <w:divBdr>
                    <w:top w:val="none" w:sz="0" w:space="0" w:color="auto"/>
                    <w:left w:val="none" w:sz="0" w:space="0" w:color="auto"/>
                    <w:bottom w:val="none" w:sz="0" w:space="0" w:color="auto"/>
                    <w:right w:val="none" w:sz="0" w:space="0" w:color="auto"/>
                  </w:divBdr>
                  <w:divsChild>
                    <w:div w:id="394596041">
                      <w:marLeft w:val="0"/>
                      <w:marRight w:val="0"/>
                      <w:marTop w:val="0"/>
                      <w:marBottom w:val="0"/>
                      <w:divBdr>
                        <w:top w:val="none" w:sz="0" w:space="0" w:color="auto"/>
                        <w:left w:val="none" w:sz="0" w:space="0" w:color="auto"/>
                        <w:bottom w:val="none" w:sz="0" w:space="0" w:color="auto"/>
                        <w:right w:val="none" w:sz="0" w:space="0" w:color="auto"/>
                      </w:divBdr>
                      <w:divsChild>
                        <w:div w:id="1343048797">
                          <w:marLeft w:val="0"/>
                          <w:marRight w:val="0"/>
                          <w:marTop w:val="0"/>
                          <w:marBottom w:val="0"/>
                          <w:divBdr>
                            <w:top w:val="none" w:sz="0" w:space="0" w:color="auto"/>
                            <w:left w:val="none" w:sz="0" w:space="0" w:color="auto"/>
                            <w:bottom w:val="none" w:sz="0" w:space="0" w:color="auto"/>
                            <w:right w:val="none" w:sz="0" w:space="0" w:color="auto"/>
                          </w:divBdr>
                          <w:divsChild>
                            <w:div w:id="1422338710">
                              <w:marLeft w:val="0"/>
                              <w:marRight w:val="0"/>
                              <w:marTop w:val="0"/>
                              <w:marBottom w:val="0"/>
                              <w:divBdr>
                                <w:top w:val="none" w:sz="0" w:space="0" w:color="auto"/>
                                <w:left w:val="none" w:sz="0" w:space="0" w:color="auto"/>
                                <w:bottom w:val="none" w:sz="0" w:space="0" w:color="auto"/>
                                <w:right w:val="none" w:sz="0" w:space="0" w:color="auto"/>
                              </w:divBdr>
                              <w:divsChild>
                                <w:div w:id="1145122421">
                                  <w:marLeft w:val="0"/>
                                  <w:marRight w:val="0"/>
                                  <w:marTop w:val="0"/>
                                  <w:marBottom w:val="0"/>
                                  <w:divBdr>
                                    <w:top w:val="none" w:sz="0" w:space="0" w:color="auto"/>
                                    <w:left w:val="none" w:sz="0" w:space="0" w:color="auto"/>
                                    <w:bottom w:val="none" w:sz="0" w:space="0" w:color="auto"/>
                                    <w:right w:val="none" w:sz="0" w:space="0" w:color="auto"/>
                                  </w:divBdr>
                                  <w:divsChild>
                                    <w:div w:id="1399743336">
                                      <w:marLeft w:val="0"/>
                                      <w:marRight w:val="0"/>
                                      <w:marTop w:val="0"/>
                                      <w:marBottom w:val="0"/>
                                      <w:divBdr>
                                        <w:top w:val="none" w:sz="0" w:space="0" w:color="auto"/>
                                        <w:left w:val="none" w:sz="0" w:space="0" w:color="auto"/>
                                        <w:bottom w:val="none" w:sz="0" w:space="0" w:color="auto"/>
                                        <w:right w:val="none" w:sz="0" w:space="0" w:color="auto"/>
                                      </w:divBdr>
                                      <w:divsChild>
                                        <w:div w:id="1676107239">
                                          <w:marLeft w:val="0"/>
                                          <w:marRight w:val="0"/>
                                          <w:marTop w:val="0"/>
                                          <w:marBottom w:val="0"/>
                                          <w:divBdr>
                                            <w:top w:val="none" w:sz="0" w:space="0" w:color="auto"/>
                                            <w:left w:val="none" w:sz="0" w:space="0" w:color="auto"/>
                                            <w:bottom w:val="none" w:sz="0" w:space="0" w:color="auto"/>
                                            <w:right w:val="none" w:sz="0" w:space="0" w:color="auto"/>
                                          </w:divBdr>
                                          <w:divsChild>
                                            <w:div w:id="430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8345">
          <w:marLeft w:val="0"/>
          <w:marRight w:val="0"/>
          <w:marTop w:val="0"/>
          <w:marBottom w:val="0"/>
          <w:divBdr>
            <w:top w:val="none" w:sz="0" w:space="0" w:color="auto"/>
            <w:left w:val="none" w:sz="0" w:space="0" w:color="auto"/>
            <w:bottom w:val="none" w:sz="0" w:space="0" w:color="auto"/>
            <w:right w:val="none" w:sz="0" w:space="0" w:color="auto"/>
          </w:divBdr>
          <w:divsChild>
            <w:div w:id="17972739">
              <w:marLeft w:val="0"/>
              <w:marRight w:val="0"/>
              <w:marTop w:val="0"/>
              <w:marBottom w:val="300"/>
              <w:divBdr>
                <w:top w:val="none" w:sz="0" w:space="0" w:color="auto"/>
                <w:left w:val="none" w:sz="0" w:space="0" w:color="auto"/>
                <w:bottom w:val="none" w:sz="0" w:space="0" w:color="auto"/>
                <w:right w:val="none" w:sz="0" w:space="0" w:color="auto"/>
              </w:divBdr>
              <w:divsChild>
                <w:div w:id="388694593">
                  <w:marLeft w:val="0"/>
                  <w:marRight w:val="0"/>
                  <w:marTop w:val="0"/>
                  <w:marBottom w:val="0"/>
                  <w:divBdr>
                    <w:top w:val="none" w:sz="0" w:space="0" w:color="auto"/>
                    <w:left w:val="none" w:sz="0" w:space="0" w:color="auto"/>
                    <w:bottom w:val="none" w:sz="0" w:space="0" w:color="auto"/>
                    <w:right w:val="none" w:sz="0" w:space="0" w:color="auto"/>
                  </w:divBdr>
                  <w:divsChild>
                    <w:div w:id="1439064785">
                      <w:marLeft w:val="0"/>
                      <w:marRight w:val="0"/>
                      <w:marTop w:val="0"/>
                      <w:marBottom w:val="0"/>
                      <w:divBdr>
                        <w:top w:val="none" w:sz="0" w:space="0" w:color="auto"/>
                        <w:left w:val="none" w:sz="0" w:space="0" w:color="auto"/>
                        <w:bottom w:val="none" w:sz="0" w:space="0" w:color="auto"/>
                        <w:right w:val="none" w:sz="0" w:space="0" w:color="auto"/>
                      </w:divBdr>
                      <w:divsChild>
                        <w:div w:id="962350911">
                          <w:marLeft w:val="0"/>
                          <w:marRight w:val="0"/>
                          <w:marTop w:val="0"/>
                          <w:marBottom w:val="0"/>
                          <w:divBdr>
                            <w:top w:val="none" w:sz="0" w:space="0" w:color="auto"/>
                            <w:left w:val="none" w:sz="0" w:space="0" w:color="auto"/>
                            <w:bottom w:val="none" w:sz="0" w:space="0" w:color="auto"/>
                            <w:right w:val="none" w:sz="0" w:space="0" w:color="auto"/>
                          </w:divBdr>
                          <w:divsChild>
                            <w:div w:id="1313559069">
                              <w:marLeft w:val="0"/>
                              <w:marRight w:val="0"/>
                              <w:marTop w:val="0"/>
                              <w:marBottom w:val="0"/>
                              <w:divBdr>
                                <w:top w:val="none" w:sz="0" w:space="0" w:color="auto"/>
                                <w:left w:val="none" w:sz="0" w:space="0" w:color="auto"/>
                                <w:bottom w:val="none" w:sz="0" w:space="0" w:color="auto"/>
                                <w:right w:val="none" w:sz="0" w:space="0" w:color="auto"/>
                              </w:divBdr>
                              <w:divsChild>
                                <w:div w:id="131674057">
                                  <w:marLeft w:val="0"/>
                                  <w:marRight w:val="0"/>
                                  <w:marTop w:val="0"/>
                                  <w:marBottom w:val="0"/>
                                  <w:divBdr>
                                    <w:top w:val="none" w:sz="0" w:space="0" w:color="auto"/>
                                    <w:left w:val="none" w:sz="0" w:space="0" w:color="auto"/>
                                    <w:bottom w:val="none" w:sz="0" w:space="0" w:color="auto"/>
                                    <w:right w:val="none" w:sz="0" w:space="0" w:color="auto"/>
                                  </w:divBdr>
                                  <w:divsChild>
                                    <w:div w:id="1431663224">
                                      <w:marLeft w:val="0"/>
                                      <w:marRight w:val="0"/>
                                      <w:marTop w:val="0"/>
                                      <w:marBottom w:val="0"/>
                                      <w:divBdr>
                                        <w:top w:val="none" w:sz="0" w:space="0" w:color="auto"/>
                                        <w:left w:val="none" w:sz="0" w:space="0" w:color="auto"/>
                                        <w:bottom w:val="none" w:sz="0" w:space="0" w:color="auto"/>
                                        <w:right w:val="none" w:sz="0" w:space="0" w:color="auto"/>
                                      </w:divBdr>
                                      <w:divsChild>
                                        <w:div w:id="337855369">
                                          <w:marLeft w:val="0"/>
                                          <w:marRight w:val="0"/>
                                          <w:marTop w:val="0"/>
                                          <w:marBottom w:val="0"/>
                                          <w:divBdr>
                                            <w:top w:val="none" w:sz="0" w:space="0" w:color="auto"/>
                                            <w:left w:val="none" w:sz="0" w:space="0" w:color="auto"/>
                                            <w:bottom w:val="none" w:sz="0" w:space="0" w:color="auto"/>
                                            <w:right w:val="none" w:sz="0" w:space="0" w:color="auto"/>
                                          </w:divBdr>
                                          <w:divsChild>
                                            <w:div w:id="207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92748">
          <w:marLeft w:val="0"/>
          <w:marRight w:val="0"/>
          <w:marTop w:val="0"/>
          <w:marBottom w:val="0"/>
          <w:divBdr>
            <w:top w:val="none" w:sz="0" w:space="0" w:color="auto"/>
            <w:left w:val="none" w:sz="0" w:space="0" w:color="auto"/>
            <w:bottom w:val="none" w:sz="0" w:space="0" w:color="auto"/>
            <w:right w:val="none" w:sz="0" w:space="0" w:color="auto"/>
          </w:divBdr>
          <w:divsChild>
            <w:div w:id="1888376211">
              <w:marLeft w:val="0"/>
              <w:marRight w:val="0"/>
              <w:marTop w:val="0"/>
              <w:marBottom w:val="300"/>
              <w:divBdr>
                <w:top w:val="none" w:sz="0" w:space="0" w:color="auto"/>
                <w:left w:val="none" w:sz="0" w:space="0" w:color="auto"/>
                <w:bottom w:val="none" w:sz="0" w:space="0" w:color="auto"/>
                <w:right w:val="none" w:sz="0" w:space="0" w:color="auto"/>
              </w:divBdr>
              <w:divsChild>
                <w:div w:id="2042631332">
                  <w:marLeft w:val="0"/>
                  <w:marRight w:val="0"/>
                  <w:marTop w:val="0"/>
                  <w:marBottom w:val="0"/>
                  <w:divBdr>
                    <w:top w:val="none" w:sz="0" w:space="0" w:color="auto"/>
                    <w:left w:val="none" w:sz="0" w:space="0" w:color="auto"/>
                    <w:bottom w:val="none" w:sz="0" w:space="0" w:color="auto"/>
                    <w:right w:val="none" w:sz="0" w:space="0" w:color="auto"/>
                  </w:divBdr>
                  <w:divsChild>
                    <w:div w:id="1884095578">
                      <w:marLeft w:val="0"/>
                      <w:marRight w:val="0"/>
                      <w:marTop w:val="0"/>
                      <w:marBottom w:val="0"/>
                      <w:divBdr>
                        <w:top w:val="none" w:sz="0" w:space="0" w:color="auto"/>
                        <w:left w:val="none" w:sz="0" w:space="0" w:color="auto"/>
                        <w:bottom w:val="none" w:sz="0" w:space="0" w:color="auto"/>
                        <w:right w:val="none" w:sz="0" w:space="0" w:color="auto"/>
                      </w:divBdr>
                      <w:divsChild>
                        <w:div w:id="653144734">
                          <w:marLeft w:val="0"/>
                          <w:marRight w:val="0"/>
                          <w:marTop w:val="0"/>
                          <w:marBottom w:val="0"/>
                          <w:divBdr>
                            <w:top w:val="none" w:sz="0" w:space="0" w:color="auto"/>
                            <w:left w:val="none" w:sz="0" w:space="0" w:color="auto"/>
                            <w:bottom w:val="none" w:sz="0" w:space="0" w:color="auto"/>
                            <w:right w:val="none" w:sz="0" w:space="0" w:color="auto"/>
                          </w:divBdr>
                          <w:divsChild>
                            <w:div w:id="1326712053">
                              <w:marLeft w:val="0"/>
                              <w:marRight w:val="0"/>
                              <w:marTop w:val="0"/>
                              <w:marBottom w:val="0"/>
                              <w:divBdr>
                                <w:top w:val="none" w:sz="0" w:space="0" w:color="auto"/>
                                <w:left w:val="none" w:sz="0" w:space="0" w:color="auto"/>
                                <w:bottom w:val="none" w:sz="0" w:space="0" w:color="auto"/>
                                <w:right w:val="none" w:sz="0" w:space="0" w:color="auto"/>
                              </w:divBdr>
                              <w:divsChild>
                                <w:div w:id="242033558">
                                  <w:marLeft w:val="0"/>
                                  <w:marRight w:val="0"/>
                                  <w:marTop w:val="0"/>
                                  <w:marBottom w:val="0"/>
                                  <w:divBdr>
                                    <w:top w:val="none" w:sz="0" w:space="0" w:color="auto"/>
                                    <w:left w:val="none" w:sz="0" w:space="0" w:color="auto"/>
                                    <w:bottom w:val="none" w:sz="0" w:space="0" w:color="auto"/>
                                    <w:right w:val="none" w:sz="0" w:space="0" w:color="auto"/>
                                  </w:divBdr>
                                  <w:divsChild>
                                    <w:div w:id="2062554958">
                                      <w:marLeft w:val="0"/>
                                      <w:marRight w:val="0"/>
                                      <w:marTop w:val="0"/>
                                      <w:marBottom w:val="0"/>
                                      <w:divBdr>
                                        <w:top w:val="none" w:sz="0" w:space="0" w:color="auto"/>
                                        <w:left w:val="none" w:sz="0" w:space="0" w:color="auto"/>
                                        <w:bottom w:val="none" w:sz="0" w:space="0" w:color="auto"/>
                                        <w:right w:val="none" w:sz="0" w:space="0" w:color="auto"/>
                                      </w:divBdr>
                                      <w:divsChild>
                                        <w:div w:id="876236311">
                                          <w:marLeft w:val="0"/>
                                          <w:marRight w:val="0"/>
                                          <w:marTop w:val="0"/>
                                          <w:marBottom w:val="0"/>
                                          <w:divBdr>
                                            <w:top w:val="none" w:sz="0" w:space="0" w:color="auto"/>
                                            <w:left w:val="none" w:sz="0" w:space="0" w:color="auto"/>
                                            <w:bottom w:val="none" w:sz="0" w:space="0" w:color="auto"/>
                                            <w:right w:val="none" w:sz="0" w:space="0" w:color="auto"/>
                                          </w:divBdr>
                                          <w:divsChild>
                                            <w:div w:id="71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788104">
          <w:marLeft w:val="0"/>
          <w:marRight w:val="0"/>
          <w:marTop w:val="0"/>
          <w:marBottom w:val="0"/>
          <w:divBdr>
            <w:top w:val="none" w:sz="0" w:space="0" w:color="auto"/>
            <w:left w:val="none" w:sz="0" w:space="0" w:color="auto"/>
            <w:bottom w:val="none" w:sz="0" w:space="0" w:color="auto"/>
            <w:right w:val="none" w:sz="0" w:space="0" w:color="auto"/>
          </w:divBdr>
          <w:divsChild>
            <w:div w:id="443380088">
              <w:marLeft w:val="0"/>
              <w:marRight w:val="0"/>
              <w:marTop w:val="0"/>
              <w:marBottom w:val="300"/>
              <w:divBdr>
                <w:top w:val="none" w:sz="0" w:space="0" w:color="auto"/>
                <w:left w:val="none" w:sz="0" w:space="0" w:color="auto"/>
                <w:bottom w:val="none" w:sz="0" w:space="0" w:color="auto"/>
                <w:right w:val="none" w:sz="0" w:space="0" w:color="auto"/>
              </w:divBdr>
              <w:divsChild>
                <w:div w:id="1772159293">
                  <w:marLeft w:val="0"/>
                  <w:marRight w:val="0"/>
                  <w:marTop w:val="0"/>
                  <w:marBottom w:val="0"/>
                  <w:divBdr>
                    <w:top w:val="none" w:sz="0" w:space="0" w:color="auto"/>
                    <w:left w:val="none" w:sz="0" w:space="0" w:color="auto"/>
                    <w:bottom w:val="none" w:sz="0" w:space="0" w:color="auto"/>
                    <w:right w:val="none" w:sz="0" w:space="0" w:color="auto"/>
                  </w:divBdr>
                  <w:divsChild>
                    <w:div w:id="1083179926">
                      <w:marLeft w:val="0"/>
                      <w:marRight w:val="0"/>
                      <w:marTop w:val="0"/>
                      <w:marBottom w:val="0"/>
                      <w:divBdr>
                        <w:top w:val="none" w:sz="0" w:space="0" w:color="auto"/>
                        <w:left w:val="none" w:sz="0" w:space="0" w:color="auto"/>
                        <w:bottom w:val="none" w:sz="0" w:space="0" w:color="auto"/>
                        <w:right w:val="none" w:sz="0" w:space="0" w:color="auto"/>
                      </w:divBdr>
                      <w:divsChild>
                        <w:div w:id="1587493937">
                          <w:marLeft w:val="0"/>
                          <w:marRight w:val="0"/>
                          <w:marTop w:val="0"/>
                          <w:marBottom w:val="0"/>
                          <w:divBdr>
                            <w:top w:val="none" w:sz="0" w:space="0" w:color="auto"/>
                            <w:left w:val="none" w:sz="0" w:space="0" w:color="auto"/>
                            <w:bottom w:val="none" w:sz="0" w:space="0" w:color="auto"/>
                            <w:right w:val="none" w:sz="0" w:space="0" w:color="auto"/>
                          </w:divBdr>
                          <w:divsChild>
                            <w:div w:id="590046014">
                              <w:marLeft w:val="0"/>
                              <w:marRight w:val="0"/>
                              <w:marTop w:val="0"/>
                              <w:marBottom w:val="0"/>
                              <w:divBdr>
                                <w:top w:val="none" w:sz="0" w:space="0" w:color="auto"/>
                                <w:left w:val="none" w:sz="0" w:space="0" w:color="auto"/>
                                <w:bottom w:val="none" w:sz="0" w:space="0" w:color="auto"/>
                                <w:right w:val="none" w:sz="0" w:space="0" w:color="auto"/>
                              </w:divBdr>
                              <w:divsChild>
                                <w:div w:id="1763840729">
                                  <w:marLeft w:val="0"/>
                                  <w:marRight w:val="0"/>
                                  <w:marTop w:val="0"/>
                                  <w:marBottom w:val="0"/>
                                  <w:divBdr>
                                    <w:top w:val="none" w:sz="0" w:space="0" w:color="auto"/>
                                    <w:left w:val="none" w:sz="0" w:space="0" w:color="auto"/>
                                    <w:bottom w:val="none" w:sz="0" w:space="0" w:color="auto"/>
                                    <w:right w:val="none" w:sz="0" w:space="0" w:color="auto"/>
                                  </w:divBdr>
                                  <w:divsChild>
                                    <w:div w:id="2066443741">
                                      <w:marLeft w:val="0"/>
                                      <w:marRight w:val="0"/>
                                      <w:marTop w:val="0"/>
                                      <w:marBottom w:val="0"/>
                                      <w:divBdr>
                                        <w:top w:val="none" w:sz="0" w:space="0" w:color="auto"/>
                                        <w:left w:val="none" w:sz="0" w:space="0" w:color="auto"/>
                                        <w:bottom w:val="none" w:sz="0" w:space="0" w:color="auto"/>
                                        <w:right w:val="none" w:sz="0" w:space="0" w:color="auto"/>
                                      </w:divBdr>
                                      <w:divsChild>
                                        <w:div w:id="974678847">
                                          <w:marLeft w:val="0"/>
                                          <w:marRight w:val="0"/>
                                          <w:marTop w:val="0"/>
                                          <w:marBottom w:val="0"/>
                                          <w:divBdr>
                                            <w:top w:val="none" w:sz="0" w:space="0" w:color="auto"/>
                                            <w:left w:val="none" w:sz="0" w:space="0" w:color="auto"/>
                                            <w:bottom w:val="none" w:sz="0" w:space="0" w:color="auto"/>
                                            <w:right w:val="none" w:sz="0" w:space="0" w:color="auto"/>
                                          </w:divBdr>
                                          <w:divsChild>
                                            <w:div w:id="1937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78011">
                      <w:marLeft w:val="0"/>
                      <w:marRight w:val="0"/>
                      <w:marTop w:val="0"/>
                      <w:marBottom w:val="0"/>
                      <w:divBdr>
                        <w:top w:val="none" w:sz="0" w:space="0" w:color="auto"/>
                        <w:left w:val="none" w:sz="0" w:space="0" w:color="auto"/>
                        <w:bottom w:val="none" w:sz="0" w:space="0" w:color="auto"/>
                        <w:right w:val="none" w:sz="0" w:space="0" w:color="auto"/>
                      </w:divBdr>
                      <w:divsChild>
                        <w:div w:id="1109543533">
                          <w:marLeft w:val="0"/>
                          <w:marRight w:val="0"/>
                          <w:marTop w:val="0"/>
                          <w:marBottom w:val="0"/>
                          <w:divBdr>
                            <w:top w:val="none" w:sz="0" w:space="0" w:color="auto"/>
                            <w:left w:val="none" w:sz="0" w:space="0" w:color="auto"/>
                            <w:bottom w:val="none" w:sz="0" w:space="0" w:color="auto"/>
                            <w:right w:val="none" w:sz="0" w:space="0" w:color="auto"/>
                          </w:divBdr>
                          <w:divsChild>
                            <w:div w:id="886841675">
                              <w:marLeft w:val="0"/>
                              <w:marRight w:val="0"/>
                              <w:marTop w:val="0"/>
                              <w:marBottom w:val="0"/>
                              <w:divBdr>
                                <w:top w:val="none" w:sz="0" w:space="0" w:color="auto"/>
                                <w:left w:val="none" w:sz="0" w:space="0" w:color="auto"/>
                                <w:bottom w:val="none" w:sz="0" w:space="0" w:color="auto"/>
                                <w:right w:val="none" w:sz="0" w:space="0" w:color="auto"/>
                              </w:divBdr>
                              <w:divsChild>
                                <w:div w:id="934019891">
                                  <w:marLeft w:val="0"/>
                                  <w:marRight w:val="0"/>
                                  <w:marTop w:val="0"/>
                                  <w:marBottom w:val="0"/>
                                  <w:divBdr>
                                    <w:top w:val="none" w:sz="0" w:space="0" w:color="auto"/>
                                    <w:left w:val="none" w:sz="0" w:space="0" w:color="auto"/>
                                    <w:bottom w:val="none" w:sz="0" w:space="0" w:color="auto"/>
                                    <w:right w:val="none" w:sz="0" w:space="0" w:color="auto"/>
                                  </w:divBdr>
                                  <w:divsChild>
                                    <w:div w:id="1317802861">
                                      <w:marLeft w:val="0"/>
                                      <w:marRight w:val="0"/>
                                      <w:marTop w:val="0"/>
                                      <w:marBottom w:val="0"/>
                                      <w:divBdr>
                                        <w:top w:val="none" w:sz="0" w:space="0" w:color="auto"/>
                                        <w:left w:val="none" w:sz="0" w:space="0" w:color="auto"/>
                                        <w:bottom w:val="none" w:sz="0" w:space="0" w:color="auto"/>
                                        <w:right w:val="none" w:sz="0" w:space="0" w:color="auto"/>
                                      </w:divBdr>
                                      <w:divsChild>
                                        <w:div w:id="1924728020">
                                          <w:marLeft w:val="0"/>
                                          <w:marRight w:val="0"/>
                                          <w:marTop w:val="0"/>
                                          <w:marBottom w:val="0"/>
                                          <w:divBdr>
                                            <w:top w:val="none" w:sz="0" w:space="0" w:color="auto"/>
                                            <w:left w:val="none" w:sz="0" w:space="0" w:color="auto"/>
                                            <w:bottom w:val="none" w:sz="0" w:space="0" w:color="auto"/>
                                            <w:right w:val="none" w:sz="0" w:space="0" w:color="auto"/>
                                          </w:divBdr>
                                          <w:divsChild>
                                            <w:div w:id="1630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963131">
      <w:bodyDiv w:val="1"/>
      <w:marLeft w:val="0"/>
      <w:marRight w:val="0"/>
      <w:marTop w:val="0"/>
      <w:marBottom w:val="0"/>
      <w:divBdr>
        <w:top w:val="none" w:sz="0" w:space="0" w:color="auto"/>
        <w:left w:val="none" w:sz="0" w:space="0" w:color="auto"/>
        <w:bottom w:val="none" w:sz="0" w:space="0" w:color="auto"/>
        <w:right w:val="none" w:sz="0" w:space="0" w:color="auto"/>
      </w:divBdr>
    </w:div>
    <w:div w:id="444420878">
      <w:bodyDiv w:val="1"/>
      <w:marLeft w:val="0"/>
      <w:marRight w:val="0"/>
      <w:marTop w:val="0"/>
      <w:marBottom w:val="0"/>
      <w:divBdr>
        <w:top w:val="none" w:sz="0" w:space="0" w:color="auto"/>
        <w:left w:val="none" w:sz="0" w:space="0" w:color="auto"/>
        <w:bottom w:val="none" w:sz="0" w:space="0" w:color="auto"/>
        <w:right w:val="none" w:sz="0" w:space="0" w:color="auto"/>
      </w:divBdr>
    </w:div>
    <w:div w:id="446894447">
      <w:bodyDiv w:val="1"/>
      <w:marLeft w:val="0"/>
      <w:marRight w:val="0"/>
      <w:marTop w:val="0"/>
      <w:marBottom w:val="0"/>
      <w:divBdr>
        <w:top w:val="none" w:sz="0" w:space="0" w:color="auto"/>
        <w:left w:val="none" w:sz="0" w:space="0" w:color="auto"/>
        <w:bottom w:val="none" w:sz="0" w:space="0" w:color="auto"/>
        <w:right w:val="none" w:sz="0" w:space="0" w:color="auto"/>
      </w:divBdr>
    </w:div>
    <w:div w:id="453407762">
      <w:bodyDiv w:val="1"/>
      <w:marLeft w:val="0"/>
      <w:marRight w:val="0"/>
      <w:marTop w:val="0"/>
      <w:marBottom w:val="0"/>
      <w:divBdr>
        <w:top w:val="none" w:sz="0" w:space="0" w:color="auto"/>
        <w:left w:val="none" w:sz="0" w:space="0" w:color="auto"/>
        <w:bottom w:val="none" w:sz="0" w:space="0" w:color="auto"/>
        <w:right w:val="none" w:sz="0" w:space="0" w:color="auto"/>
      </w:divBdr>
    </w:div>
    <w:div w:id="454642848">
      <w:bodyDiv w:val="1"/>
      <w:marLeft w:val="0"/>
      <w:marRight w:val="0"/>
      <w:marTop w:val="0"/>
      <w:marBottom w:val="0"/>
      <w:divBdr>
        <w:top w:val="none" w:sz="0" w:space="0" w:color="auto"/>
        <w:left w:val="none" w:sz="0" w:space="0" w:color="auto"/>
        <w:bottom w:val="none" w:sz="0" w:space="0" w:color="auto"/>
        <w:right w:val="none" w:sz="0" w:space="0" w:color="auto"/>
      </w:divBdr>
    </w:div>
    <w:div w:id="455759275">
      <w:bodyDiv w:val="1"/>
      <w:marLeft w:val="0"/>
      <w:marRight w:val="0"/>
      <w:marTop w:val="0"/>
      <w:marBottom w:val="0"/>
      <w:divBdr>
        <w:top w:val="none" w:sz="0" w:space="0" w:color="auto"/>
        <w:left w:val="none" w:sz="0" w:space="0" w:color="auto"/>
        <w:bottom w:val="none" w:sz="0" w:space="0" w:color="auto"/>
        <w:right w:val="none" w:sz="0" w:space="0" w:color="auto"/>
      </w:divBdr>
      <w:divsChild>
        <w:div w:id="248931488">
          <w:marLeft w:val="288"/>
          <w:marRight w:val="0"/>
          <w:marTop w:val="115"/>
          <w:marBottom w:val="0"/>
          <w:divBdr>
            <w:top w:val="none" w:sz="0" w:space="0" w:color="auto"/>
            <w:left w:val="none" w:sz="0" w:space="0" w:color="auto"/>
            <w:bottom w:val="none" w:sz="0" w:space="0" w:color="auto"/>
            <w:right w:val="none" w:sz="0" w:space="0" w:color="auto"/>
          </w:divBdr>
        </w:div>
        <w:div w:id="1039090920">
          <w:marLeft w:val="720"/>
          <w:marRight w:val="0"/>
          <w:marTop w:val="96"/>
          <w:marBottom w:val="0"/>
          <w:divBdr>
            <w:top w:val="none" w:sz="0" w:space="0" w:color="auto"/>
            <w:left w:val="none" w:sz="0" w:space="0" w:color="auto"/>
            <w:bottom w:val="none" w:sz="0" w:space="0" w:color="auto"/>
            <w:right w:val="none" w:sz="0" w:space="0" w:color="auto"/>
          </w:divBdr>
        </w:div>
        <w:div w:id="1400514173">
          <w:marLeft w:val="288"/>
          <w:marRight w:val="0"/>
          <w:marTop w:val="115"/>
          <w:marBottom w:val="0"/>
          <w:divBdr>
            <w:top w:val="none" w:sz="0" w:space="0" w:color="auto"/>
            <w:left w:val="none" w:sz="0" w:space="0" w:color="auto"/>
            <w:bottom w:val="none" w:sz="0" w:space="0" w:color="auto"/>
            <w:right w:val="none" w:sz="0" w:space="0" w:color="auto"/>
          </w:divBdr>
        </w:div>
        <w:div w:id="124349884">
          <w:marLeft w:val="720"/>
          <w:marRight w:val="0"/>
          <w:marTop w:val="96"/>
          <w:marBottom w:val="0"/>
          <w:divBdr>
            <w:top w:val="none" w:sz="0" w:space="0" w:color="auto"/>
            <w:left w:val="none" w:sz="0" w:space="0" w:color="auto"/>
            <w:bottom w:val="none" w:sz="0" w:space="0" w:color="auto"/>
            <w:right w:val="none" w:sz="0" w:space="0" w:color="auto"/>
          </w:divBdr>
        </w:div>
        <w:div w:id="483351087">
          <w:marLeft w:val="288"/>
          <w:marRight w:val="0"/>
          <w:marTop w:val="115"/>
          <w:marBottom w:val="0"/>
          <w:divBdr>
            <w:top w:val="none" w:sz="0" w:space="0" w:color="auto"/>
            <w:left w:val="none" w:sz="0" w:space="0" w:color="auto"/>
            <w:bottom w:val="none" w:sz="0" w:space="0" w:color="auto"/>
            <w:right w:val="none" w:sz="0" w:space="0" w:color="auto"/>
          </w:divBdr>
        </w:div>
        <w:div w:id="321157537">
          <w:marLeft w:val="720"/>
          <w:marRight w:val="0"/>
          <w:marTop w:val="96"/>
          <w:marBottom w:val="0"/>
          <w:divBdr>
            <w:top w:val="none" w:sz="0" w:space="0" w:color="auto"/>
            <w:left w:val="none" w:sz="0" w:space="0" w:color="auto"/>
            <w:bottom w:val="none" w:sz="0" w:space="0" w:color="auto"/>
            <w:right w:val="none" w:sz="0" w:space="0" w:color="auto"/>
          </w:divBdr>
        </w:div>
        <w:div w:id="950434663">
          <w:marLeft w:val="288"/>
          <w:marRight w:val="0"/>
          <w:marTop w:val="115"/>
          <w:marBottom w:val="0"/>
          <w:divBdr>
            <w:top w:val="none" w:sz="0" w:space="0" w:color="auto"/>
            <w:left w:val="none" w:sz="0" w:space="0" w:color="auto"/>
            <w:bottom w:val="none" w:sz="0" w:space="0" w:color="auto"/>
            <w:right w:val="none" w:sz="0" w:space="0" w:color="auto"/>
          </w:divBdr>
        </w:div>
        <w:div w:id="1449004414">
          <w:marLeft w:val="720"/>
          <w:marRight w:val="0"/>
          <w:marTop w:val="96"/>
          <w:marBottom w:val="0"/>
          <w:divBdr>
            <w:top w:val="none" w:sz="0" w:space="0" w:color="auto"/>
            <w:left w:val="none" w:sz="0" w:space="0" w:color="auto"/>
            <w:bottom w:val="none" w:sz="0" w:space="0" w:color="auto"/>
            <w:right w:val="none" w:sz="0" w:space="0" w:color="auto"/>
          </w:divBdr>
        </w:div>
      </w:divsChild>
    </w:div>
    <w:div w:id="457382845">
      <w:bodyDiv w:val="1"/>
      <w:marLeft w:val="0"/>
      <w:marRight w:val="0"/>
      <w:marTop w:val="0"/>
      <w:marBottom w:val="0"/>
      <w:divBdr>
        <w:top w:val="none" w:sz="0" w:space="0" w:color="auto"/>
        <w:left w:val="none" w:sz="0" w:space="0" w:color="auto"/>
        <w:bottom w:val="none" w:sz="0" w:space="0" w:color="auto"/>
        <w:right w:val="none" w:sz="0" w:space="0" w:color="auto"/>
      </w:divBdr>
    </w:div>
    <w:div w:id="459693555">
      <w:bodyDiv w:val="1"/>
      <w:marLeft w:val="0"/>
      <w:marRight w:val="0"/>
      <w:marTop w:val="0"/>
      <w:marBottom w:val="0"/>
      <w:divBdr>
        <w:top w:val="none" w:sz="0" w:space="0" w:color="auto"/>
        <w:left w:val="none" w:sz="0" w:space="0" w:color="auto"/>
        <w:bottom w:val="none" w:sz="0" w:space="0" w:color="auto"/>
        <w:right w:val="none" w:sz="0" w:space="0" w:color="auto"/>
      </w:divBdr>
    </w:div>
    <w:div w:id="459764969">
      <w:bodyDiv w:val="1"/>
      <w:marLeft w:val="0"/>
      <w:marRight w:val="0"/>
      <w:marTop w:val="0"/>
      <w:marBottom w:val="0"/>
      <w:divBdr>
        <w:top w:val="none" w:sz="0" w:space="0" w:color="auto"/>
        <w:left w:val="none" w:sz="0" w:space="0" w:color="auto"/>
        <w:bottom w:val="none" w:sz="0" w:space="0" w:color="auto"/>
        <w:right w:val="none" w:sz="0" w:space="0" w:color="auto"/>
      </w:divBdr>
      <w:divsChild>
        <w:div w:id="2034073208">
          <w:marLeft w:val="0"/>
          <w:marRight w:val="0"/>
          <w:marTop w:val="0"/>
          <w:marBottom w:val="225"/>
          <w:divBdr>
            <w:top w:val="none" w:sz="0" w:space="0" w:color="auto"/>
            <w:left w:val="none" w:sz="0" w:space="0" w:color="auto"/>
            <w:bottom w:val="none" w:sz="0" w:space="0" w:color="auto"/>
            <w:right w:val="none" w:sz="0" w:space="0" w:color="auto"/>
          </w:divBdr>
        </w:div>
      </w:divsChild>
    </w:div>
    <w:div w:id="462122264">
      <w:bodyDiv w:val="1"/>
      <w:marLeft w:val="0"/>
      <w:marRight w:val="0"/>
      <w:marTop w:val="0"/>
      <w:marBottom w:val="0"/>
      <w:divBdr>
        <w:top w:val="none" w:sz="0" w:space="0" w:color="auto"/>
        <w:left w:val="none" w:sz="0" w:space="0" w:color="auto"/>
        <w:bottom w:val="none" w:sz="0" w:space="0" w:color="auto"/>
        <w:right w:val="none" w:sz="0" w:space="0" w:color="auto"/>
      </w:divBdr>
    </w:div>
    <w:div w:id="463084476">
      <w:bodyDiv w:val="1"/>
      <w:marLeft w:val="0"/>
      <w:marRight w:val="0"/>
      <w:marTop w:val="0"/>
      <w:marBottom w:val="0"/>
      <w:divBdr>
        <w:top w:val="none" w:sz="0" w:space="0" w:color="auto"/>
        <w:left w:val="none" w:sz="0" w:space="0" w:color="auto"/>
        <w:bottom w:val="none" w:sz="0" w:space="0" w:color="auto"/>
        <w:right w:val="none" w:sz="0" w:space="0" w:color="auto"/>
      </w:divBdr>
    </w:div>
    <w:div w:id="471481009">
      <w:bodyDiv w:val="1"/>
      <w:marLeft w:val="0"/>
      <w:marRight w:val="0"/>
      <w:marTop w:val="0"/>
      <w:marBottom w:val="0"/>
      <w:divBdr>
        <w:top w:val="none" w:sz="0" w:space="0" w:color="auto"/>
        <w:left w:val="none" w:sz="0" w:space="0" w:color="auto"/>
        <w:bottom w:val="none" w:sz="0" w:space="0" w:color="auto"/>
        <w:right w:val="none" w:sz="0" w:space="0" w:color="auto"/>
      </w:divBdr>
    </w:div>
    <w:div w:id="475609463">
      <w:bodyDiv w:val="1"/>
      <w:marLeft w:val="0"/>
      <w:marRight w:val="0"/>
      <w:marTop w:val="0"/>
      <w:marBottom w:val="0"/>
      <w:divBdr>
        <w:top w:val="none" w:sz="0" w:space="0" w:color="auto"/>
        <w:left w:val="none" w:sz="0" w:space="0" w:color="auto"/>
        <w:bottom w:val="none" w:sz="0" w:space="0" w:color="auto"/>
        <w:right w:val="none" w:sz="0" w:space="0" w:color="auto"/>
      </w:divBdr>
    </w:div>
    <w:div w:id="480120833">
      <w:bodyDiv w:val="1"/>
      <w:marLeft w:val="0"/>
      <w:marRight w:val="0"/>
      <w:marTop w:val="0"/>
      <w:marBottom w:val="0"/>
      <w:divBdr>
        <w:top w:val="none" w:sz="0" w:space="0" w:color="auto"/>
        <w:left w:val="none" w:sz="0" w:space="0" w:color="auto"/>
        <w:bottom w:val="none" w:sz="0" w:space="0" w:color="auto"/>
        <w:right w:val="none" w:sz="0" w:space="0" w:color="auto"/>
      </w:divBdr>
      <w:divsChild>
        <w:div w:id="2092773586">
          <w:marLeft w:val="0"/>
          <w:marRight w:val="0"/>
          <w:marTop w:val="180"/>
          <w:marBottom w:val="270"/>
          <w:divBdr>
            <w:top w:val="single" w:sz="6" w:space="0" w:color="E3E3E3"/>
            <w:left w:val="single" w:sz="6" w:space="0" w:color="E3E3E3"/>
            <w:bottom w:val="single" w:sz="6" w:space="0" w:color="E3E3E3"/>
            <w:right w:val="single" w:sz="6" w:space="0" w:color="E3E3E3"/>
          </w:divBdr>
          <w:divsChild>
            <w:div w:id="1794129764">
              <w:marLeft w:val="0"/>
              <w:marRight w:val="0"/>
              <w:marTop w:val="0"/>
              <w:marBottom w:val="0"/>
              <w:divBdr>
                <w:top w:val="none" w:sz="0" w:space="0" w:color="auto"/>
                <w:left w:val="none" w:sz="0" w:space="0" w:color="auto"/>
                <w:bottom w:val="none" w:sz="0" w:space="0" w:color="auto"/>
                <w:right w:val="none" w:sz="0" w:space="0" w:color="auto"/>
              </w:divBdr>
              <w:divsChild>
                <w:div w:id="376589781">
                  <w:marLeft w:val="0"/>
                  <w:marRight w:val="0"/>
                  <w:marTop w:val="0"/>
                  <w:marBottom w:val="0"/>
                  <w:divBdr>
                    <w:top w:val="none" w:sz="0" w:space="0" w:color="auto"/>
                    <w:left w:val="none" w:sz="0" w:space="0" w:color="auto"/>
                    <w:bottom w:val="none" w:sz="0" w:space="0" w:color="auto"/>
                    <w:right w:val="none" w:sz="0" w:space="0" w:color="auto"/>
                  </w:divBdr>
                </w:div>
                <w:div w:id="2786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2317">
      <w:bodyDiv w:val="1"/>
      <w:marLeft w:val="0"/>
      <w:marRight w:val="0"/>
      <w:marTop w:val="0"/>
      <w:marBottom w:val="0"/>
      <w:divBdr>
        <w:top w:val="none" w:sz="0" w:space="0" w:color="auto"/>
        <w:left w:val="none" w:sz="0" w:space="0" w:color="auto"/>
        <w:bottom w:val="none" w:sz="0" w:space="0" w:color="auto"/>
        <w:right w:val="none" w:sz="0" w:space="0" w:color="auto"/>
      </w:divBdr>
    </w:div>
    <w:div w:id="483548258">
      <w:bodyDiv w:val="1"/>
      <w:marLeft w:val="0"/>
      <w:marRight w:val="0"/>
      <w:marTop w:val="0"/>
      <w:marBottom w:val="0"/>
      <w:divBdr>
        <w:top w:val="none" w:sz="0" w:space="0" w:color="auto"/>
        <w:left w:val="none" w:sz="0" w:space="0" w:color="auto"/>
        <w:bottom w:val="none" w:sz="0" w:space="0" w:color="auto"/>
        <w:right w:val="none" w:sz="0" w:space="0" w:color="auto"/>
      </w:divBdr>
    </w:div>
    <w:div w:id="485514772">
      <w:bodyDiv w:val="1"/>
      <w:marLeft w:val="0"/>
      <w:marRight w:val="0"/>
      <w:marTop w:val="0"/>
      <w:marBottom w:val="0"/>
      <w:divBdr>
        <w:top w:val="none" w:sz="0" w:space="0" w:color="auto"/>
        <w:left w:val="none" w:sz="0" w:space="0" w:color="auto"/>
        <w:bottom w:val="none" w:sz="0" w:space="0" w:color="auto"/>
        <w:right w:val="none" w:sz="0" w:space="0" w:color="auto"/>
      </w:divBdr>
      <w:divsChild>
        <w:div w:id="1195731025">
          <w:marLeft w:val="0"/>
          <w:marRight w:val="0"/>
          <w:marTop w:val="0"/>
          <w:marBottom w:val="225"/>
          <w:divBdr>
            <w:top w:val="none" w:sz="0" w:space="0" w:color="auto"/>
            <w:left w:val="none" w:sz="0" w:space="0" w:color="auto"/>
            <w:bottom w:val="none" w:sz="0" w:space="0" w:color="auto"/>
            <w:right w:val="none" w:sz="0" w:space="0" w:color="auto"/>
          </w:divBdr>
        </w:div>
      </w:divsChild>
    </w:div>
    <w:div w:id="493228772">
      <w:bodyDiv w:val="1"/>
      <w:marLeft w:val="0"/>
      <w:marRight w:val="0"/>
      <w:marTop w:val="0"/>
      <w:marBottom w:val="0"/>
      <w:divBdr>
        <w:top w:val="none" w:sz="0" w:space="0" w:color="auto"/>
        <w:left w:val="none" w:sz="0" w:space="0" w:color="auto"/>
        <w:bottom w:val="none" w:sz="0" w:space="0" w:color="auto"/>
        <w:right w:val="none" w:sz="0" w:space="0" w:color="auto"/>
      </w:divBdr>
      <w:divsChild>
        <w:div w:id="150947563">
          <w:blockQuote w:val="1"/>
          <w:marLeft w:val="0"/>
          <w:marRight w:val="0"/>
          <w:marTop w:val="0"/>
          <w:marBottom w:val="0"/>
          <w:divBdr>
            <w:top w:val="none" w:sz="0" w:space="0" w:color="auto"/>
            <w:left w:val="none" w:sz="0" w:space="0" w:color="auto"/>
            <w:bottom w:val="none" w:sz="0" w:space="0" w:color="auto"/>
            <w:right w:val="none" w:sz="0" w:space="0" w:color="auto"/>
          </w:divBdr>
        </w:div>
        <w:div w:id="1536429892">
          <w:marLeft w:val="0"/>
          <w:marRight w:val="0"/>
          <w:marTop w:val="600"/>
          <w:marBottom w:val="600"/>
          <w:divBdr>
            <w:top w:val="none" w:sz="0" w:space="0" w:color="auto"/>
            <w:left w:val="none" w:sz="0" w:space="0" w:color="auto"/>
            <w:bottom w:val="none" w:sz="0" w:space="0" w:color="auto"/>
            <w:right w:val="none" w:sz="0" w:space="0" w:color="auto"/>
          </w:divBdr>
          <w:divsChild>
            <w:div w:id="9802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419">
      <w:bodyDiv w:val="1"/>
      <w:marLeft w:val="0"/>
      <w:marRight w:val="0"/>
      <w:marTop w:val="0"/>
      <w:marBottom w:val="0"/>
      <w:divBdr>
        <w:top w:val="none" w:sz="0" w:space="0" w:color="auto"/>
        <w:left w:val="none" w:sz="0" w:space="0" w:color="auto"/>
        <w:bottom w:val="none" w:sz="0" w:space="0" w:color="auto"/>
        <w:right w:val="none" w:sz="0" w:space="0" w:color="auto"/>
      </w:divBdr>
    </w:div>
    <w:div w:id="500045134">
      <w:bodyDiv w:val="1"/>
      <w:marLeft w:val="0"/>
      <w:marRight w:val="0"/>
      <w:marTop w:val="0"/>
      <w:marBottom w:val="0"/>
      <w:divBdr>
        <w:top w:val="none" w:sz="0" w:space="0" w:color="auto"/>
        <w:left w:val="none" w:sz="0" w:space="0" w:color="auto"/>
        <w:bottom w:val="none" w:sz="0" w:space="0" w:color="auto"/>
        <w:right w:val="none" w:sz="0" w:space="0" w:color="auto"/>
      </w:divBdr>
    </w:div>
    <w:div w:id="506793550">
      <w:bodyDiv w:val="1"/>
      <w:marLeft w:val="0"/>
      <w:marRight w:val="0"/>
      <w:marTop w:val="0"/>
      <w:marBottom w:val="0"/>
      <w:divBdr>
        <w:top w:val="none" w:sz="0" w:space="0" w:color="auto"/>
        <w:left w:val="none" w:sz="0" w:space="0" w:color="auto"/>
        <w:bottom w:val="none" w:sz="0" w:space="0" w:color="auto"/>
        <w:right w:val="none" w:sz="0" w:space="0" w:color="auto"/>
      </w:divBdr>
    </w:div>
    <w:div w:id="510141634">
      <w:bodyDiv w:val="1"/>
      <w:marLeft w:val="0"/>
      <w:marRight w:val="0"/>
      <w:marTop w:val="0"/>
      <w:marBottom w:val="0"/>
      <w:divBdr>
        <w:top w:val="none" w:sz="0" w:space="0" w:color="auto"/>
        <w:left w:val="none" w:sz="0" w:space="0" w:color="auto"/>
        <w:bottom w:val="none" w:sz="0" w:space="0" w:color="auto"/>
        <w:right w:val="none" w:sz="0" w:space="0" w:color="auto"/>
      </w:divBdr>
    </w:div>
    <w:div w:id="516047046">
      <w:bodyDiv w:val="1"/>
      <w:marLeft w:val="0"/>
      <w:marRight w:val="0"/>
      <w:marTop w:val="0"/>
      <w:marBottom w:val="0"/>
      <w:divBdr>
        <w:top w:val="none" w:sz="0" w:space="0" w:color="auto"/>
        <w:left w:val="none" w:sz="0" w:space="0" w:color="auto"/>
        <w:bottom w:val="none" w:sz="0" w:space="0" w:color="auto"/>
        <w:right w:val="none" w:sz="0" w:space="0" w:color="auto"/>
      </w:divBdr>
    </w:div>
    <w:div w:id="524560534">
      <w:bodyDiv w:val="1"/>
      <w:marLeft w:val="0"/>
      <w:marRight w:val="0"/>
      <w:marTop w:val="0"/>
      <w:marBottom w:val="0"/>
      <w:divBdr>
        <w:top w:val="none" w:sz="0" w:space="0" w:color="auto"/>
        <w:left w:val="none" w:sz="0" w:space="0" w:color="auto"/>
        <w:bottom w:val="none" w:sz="0" w:space="0" w:color="auto"/>
        <w:right w:val="none" w:sz="0" w:space="0" w:color="auto"/>
      </w:divBdr>
    </w:div>
    <w:div w:id="529299569">
      <w:bodyDiv w:val="1"/>
      <w:marLeft w:val="0"/>
      <w:marRight w:val="0"/>
      <w:marTop w:val="0"/>
      <w:marBottom w:val="0"/>
      <w:divBdr>
        <w:top w:val="none" w:sz="0" w:space="0" w:color="auto"/>
        <w:left w:val="none" w:sz="0" w:space="0" w:color="auto"/>
        <w:bottom w:val="none" w:sz="0" w:space="0" w:color="auto"/>
        <w:right w:val="none" w:sz="0" w:space="0" w:color="auto"/>
      </w:divBdr>
      <w:divsChild>
        <w:div w:id="1822959823">
          <w:marLeft w:val="0"/>
          <w:marRight w:val="0"/>
          <w:marTop w:val="0"/>
          <w:marBottom w:val="0"/>
          <w:divBdr>
            <w:top w:val="none" w:sz="0" w:space="0" w:color="auto"/>
            <w:left w:val="none" w:sz="0" w:space="0" w:color="auto"/>
            <w:bottom w:val="none" w:sz="0" w:space="0" w:color="auto"/>
            <w:right w:val="none" w:sz="0" w:space="0" w:color="auto"/>
          </w:divBdr>
        </w:div>
      </w:divsChild>
    </w:div>
    <w:div w:id="529419715">
      <w:bodyDiv w:val="1"/>
      <w:marLeft w:val="0"/>
      <w:marRight w:val="0"/>
      <w:marTop w:val="0"/>
      <w:marBottom w:val="0"/>
      <w:divBdr>
        <w:top w:val="none" w:sz="0" w:space="0" w:color="auto"/>
        <w:left w:val="none" w:sz="0" w:space="0" w:color="auto"/>
        <w:bottom w:val="none" w:sz="0" w:space="0" w:color="auto"/>
        <w:right w:val="none" w:sz="0" w:space="0" w:color="auto"/>
      </w:divBdr>
    </w:div>
    <w:div w:id="535973436">
      <w:bodyDiv w:val="1"/>
      <w:marLeft w:val="0"/>
      <w:marRight w:val="0"/>
      <w:marTop w:val="0"/>
      <w:marBottom w:val="0"/>
      <w:divBdr>
        <w:top w:val="none" w:sz="0" w:space="0" w:color="auto"/>
        <w:left w:val="none" w:sz="0" w:space="0" w:color="auto"/>
        <w:bottom w:val="none" w:sz="0" w:space="0" w:color="auto"/>
        <w:right w:val="none" w:sz="0" w:space="0" w:color="auto"/>
      </w:divBdr>
    </w:div>
    <w:div w:id="539054917">
      <w:bodyDiv w:val="1"/>
      <w:marLeft w:val="0"/>
      <w:marRight w:val="0"/>
      <w:marTop w:val="0"/>
      <w:marBottom w:val="0"/>
      <w:divBdr>
        <w:top w:val="none" w:sz="0" w:space="0" w:color="auto"/>
        <w:left w:val="none" w:sz="0" w:space="0" w:color="auto"/>
        <w:bottom w:val="none" w:sz="0" w:space="0" w:color="auto"/>
        <w:right w:val="none" w:sz="0" w:space="0" w:color="auto"/>
      </w:divBdr>
    </w:div>
    <w:div w:id="550310619">
      <w:bodyDiv w:val="1"/>
      <w:marLeft w:val="0"/>
      <w:marRight w:val="0"/>
      <w:marTop w:val="0"/>
      <w:marBottom w:val="0"/>
      <w:divBdr>
        <w:top w:val="none" w:sz="0" w:space="0" w:color="auto"/>
        <w:left w:val="none" w:sz="0" w:space="0" w:color="auto"/>
        <w:bottom w:val="none" w:sz="0" w:space="0" w:color="auto"/>
        <w:right w:val="none" w:sz="0" w:space="0" w:color="auto"/>
      </w:divBdr>
    </w:div>
    <w:div w:id="554196527">
      <w:bodyDiv w:val="1"/>
      <w:marLeft w:val="0"/>
      <w:marRight w:val="0"/>
      <w:marTop w:val="0"/>
      <w:marBottom w:val="0"/>
      <w:divBdr>
        <w:top w:val="none" w:sz="0" w:space="0" w:color="auto"/>
        <w:left w:val="none" w:sz="0" w:space="0" w:color="auto"/>
        <w:bottom w:val="none" w:sz="0" w:space="0" w:color="auto"/>
        <w:right w:val="none" w:sz="0" w:space="0" w:color="auto"/>
      </w:divBdr>
      <w:divsChild>
        <w:div w:id="1937008775">
          <w:marLeft w:val="0"/>
          <w:marRight w:val="0"/>
          <w:marTop w:val="0"/>
          <w:marBottom w:val="0"/>
          <w:divBdr>
            <w:top w:val="none" w:sz="0" w:space="0" w:color="auto"/>
            <w:left w:val="none" w:sz="0" w:space="0" w:color="auto"/>
            <w:bottom w:val="none" w:sz="0" w:space="0" w:color="auto"/>
            <w:right w:val="none" w:sz="0" w:space="0" w:color="auto"/>
          </w:divBdr>
        </w:div>
      </w:divsChild>
    </w:div>
    <w:div w:id="556211038">
      <w:bodyDiv w:val="1"/>
      <w:marLeft w:val="0"/>
      <w:marRight w:val="0"/>
      <w:marTop w:val="0"/>
      <w:marBottom w:val="0"/>
      <w:divBdr>
        <w:top w:val="none" w:sz="0" w:space="0" w:color="auto"/>
        <w:left w:val="none" w:sz="0" w:space="0" w:color="auto"/>
        <w:bottom w:val="none" w:sz="0" w:space="0" w:color="auto"/>
        <w:right w:val="none" w:sz="0" w:space="0" w:color="auto"/>
      </w:divBdr>
    </w:div>
    <w:div w:id="562832125">
      <w:bodyDiv w:val="1"/>
      <w:marLeft w:val="0"/>
      <w:marRight w:val="0"/>
      <w:marTop w:val="0"/>
      <w:marBottom w:val="0"/>
      <w:divBdr>
        <w:top w:val="none" w:sz="0" w:space="0" w:color="auto"/>
        <w:left w:val="none" w:sz="0" w:space="0" w:color="auto"/>
        <w:bottom w:val="none" w:sz="0" w:space="0" w:color="auto"/>
        <w:right w:val="none" w:sz="0" w:space="0" w:color="auto"/>
      </w:divBdr>
    </w:div>
    <w:div w:id="572392000">
      <w:bodyDiv w:val="1"/>
      <w:marLeft w:val="0"/>
      <w:marRight w:val="0"/>
      <w:marTop w:val="0"/>
      <w:marBottom w:val="0"/>
      <w:divBdr>
        <w:top w:val="none" w:sz="0" w:space="0" w:color="auto"/>
        <w:left w:val="none" w:sz="0" w:space="0" w:color="auto"/>
        <w:bottom w:val="none" w:sz="0" w:space="0" w:color="auto"/>
        <w:right w:val="none" w:sz="0" w:space="0" w:color="auto"/>
      </w:divBdr>
    </w:div>
    <w:div w:id="582228610">
      <w:bodyDiv w:val="1"/>
      <w:marLeft w:val="0"/>
      <w:marRight w:val="0"/>
      <w:marTop w:val="0"/>
      <w:marBottom w:val="0"/>
      <w:divBdr>
        <w:top w:val="none" w:sz="0" w:space="0" w:color="auto"/>
        <w:left w:val="none" w:sz="0" w:space="0" w:color="auto"/>
        <w:bottom w:val="none" w:sz="0" w:space="0" w:color="auto"/>
        <w:right w:val="none" w:sz="0" w:space="0" w:color="auto"/>
      </w:divBdr>
    </w:div>
    <w:div w:id="587888469">
      <w:bodyDiv w:val="1"/>
      <w:marLeft w:val="0"/>
      <w:marRight w:val="0"/>
      <w:marTop w:val="0"/>
      <w:marBottom w:val="0"/>
      <w:divBdr>
        <w:top w:val="none" w:sz="0" w:space="0" w:color="auto"/>
        <w:left w:val="none" w:sz="0" w:space="0" w:color="auto"/>
        <w:bottom w:val="none" w:sz="0" w:space="0" w:color="auto"/>
        <w:right w:val="none" w:sz="0" w:space="0" w:color="auto"/>
      </w:divBdr>
      <w:divsChild>
        <w:div w:id="946156724">
          <w:marLeft w:val="0"/>
          <w:marRight w:val="0"/>
          <w:marTop w:val="0"/>
          <w:marBottom w:val="0"/>
          <w:divBdr>
            <w:top w:val="none" w:sz="0" w:space="0" w:color="auto"/>
            <w:left w:val="none" w:sz="0" w:space="0" w:color="auto"/>
            <w:bottom w:val="none" w:sz="0" w:space="0" w:color="auto"/>
            <w:right w:val="none" w:sz="0" w:space="0" w:color="auto"/>
          </w:divBdr>
        </w:div>
        <w:div w:id="87971120">
          <w:marLeft w:val="0"/>
          <w:marRight w:val="0"/>
          <w:marTop w:val="0"/>
          <w:marBottom w:val="0"/>
          <w:divBdr>
            <w:top w:val="none" w:sz="0" w:space="0" w:color="auto"/>
            <w:left w:val="none" w:sz="0" w:space="0" w:color="auto"/>
            <w:bottom w:val="none" w:sz="0" w:space="0" w:color="auto"/>
            <w:right w:val="none" w:sz="0" w:space="0" w:color="auto"/>
          </w:divBdr>
        </w:div>
        <w:div w:id="983706013">
          <w:marLeft w:val="-240"/>
          <w:marRight w:val="-240"/>
          <w:marTop w:val="0"/>
          <w:marBottom w:val="0"/>
          <w:divBdr>
            <w:top w:val="none" w:sz="0" w:space="0" w:color="auto"/>
            <w:left w:val="none" w:sz="0" w:space="0" w:color="auto"/>
            <w:bottom w:val="none" w:sz="0" w:space="0" w:color="auto"/>
            <w:right w:val="none" w:sz="0" w:space="0" w:color="auto"/>
          </w:divBdr>
          <w:divsChild>
            <w:div w:id="263809396">
              <w:marLeft w:val="240"/>
              <w:marRight w:val="240"/>
              <w:marTop w:val="300"/>
              <w:marBottom w:val="300"/>
              <w:divBdr>
                <w:top w:val="none" w:sz="0" w:space="0" w:color="auto"/>
                <w:left w:val="none" w:sz="0" w:space="0" w:color="auto"/>
                <w:bottom w:val="none" w:sz="0" w:space="0" w:color="auto"/>
                <w:right w:val="none" w:sz="0" w:space="0" w:color="auto"/>
              </w:divBdr>
              <w:divsChild>
                <w:div w:id="6176127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56591994">
          <w:marLeft w:val="0"/>
          <w:marRight w:val="0"/>
          <w:marTop w:val="0"/>
          <w:marBottom w:val="0"/>
          <w:divBdr>
            <w:top w:val="none" w:sz="0" w:space="0" w:color="auto"/>
            <w:left w:val="none" w:sz="0" w:space="0" w:color="auto"/>
            <w:bottom w:val="none" w:sz="0" w:space="0" w:color="auto"/>
            <w:right w:val="none" w:sz="0" w:space="0" w:color="auto"/>
          </w:divBdr>
        </w:div>
      </w:divsChild>
    </w:div>
    <w:div w:id="590628467">
      <w:bodyDiv w:val="1"/>
      <w:marLeft w:val="0"/>
      <w:marRight w:val="0"/>
      <w:marTop w:val="0"/>
      <w:marBottom w:val="0"/>
      <w:divBdr>
        <w:top w:val="none" w:sz="0" w:space="0" w:color="auto"/>
        <w:left w:val="none" w:sz="0" w:space="0" w:color="auto"/>
        <w:bottom w:val="none" w:sz="0" w:space="0" w:color="auto"/>
        <w:right w:val="none" w:sz="0" w:space="0" w:color="auto"/>
      </w:divBdr>
    </w:div>
    <w:div w:id="592591385">
      <w:bodyDiv w:val="1"/>
      <w:marLeft w:val="0"/>
      <w:marRight w:val="0"/>
      <w:marTop w:val="0"/>
      <w:marBottom w:val="0"/>
      <w:divBdr>
        <w:top w:val="none" w:sz="0" w:space="0" w:color="auto"/>
        <w:left w:val="none" w:sz="0" w:space="0" w:color="auto"/>
        <w:bottom w:val="none" w:sz="0" w:space="0" w:color="auto"/>
        <w:right w:val="none" w:sz="0" w:space="0" w:color="auto"/>
      </w:divBdr>
    </w:div>
    <w:div w:id="594367231">
      <w:bodyDiv w:val="1"/>
      <w:marLeft w:val="0"/>
      <w:marRight w:val="0"/>
      <w:marTop w:val="0"/>
      <w:marBottom w:val="0"/>
      <w:divBdr>
        <w:top w:val="none" w:sz="0" w:space="0" w:color="auto"/>
        <w:left w:val="none" w:sz="0" w:space="0" w:color="auto"/>
        <w:bottom w:val="none" w:sz="0" w:space="0" w:color="auto"/>
        <w:right w:val="none" w:sz="0" w:space="0" w:color="auto"/>
      </w:divBdr>
    </w:div>
    <w:div w:id="600528959">
      <w:bodyDiv w:val="1"/>
      <w:marLeft w:val="0"/>
      <w:marRight w:val="0"/>
      <w:marTop w:val="0"/>
      <w:marBottom w:val="0"/>
      <w:divBdr>
        <w:top w:val="none" w:sz="0" w:space="0" w:color="auto"/>
        <w:left w:val="none" w:sz="0" w:space="0" w:color="auto"/>
        <w:bottom w:val="none" w:sz="0" w:space="0" w:color="auto"/>
        <w:right w:val="none" w:sz="0" w:space="0" w:color="auto"/>
      </w:divBdr>
    </w:div>
    <w:div w:id="610825500">
      <w:bodyDiv w:val="1"/>
      <w:marLeft w:val="0"/>
      <w:marRight w:val="0"/>
      <w:marTop w:val="0"/>
      <w:marBottom w:val="0"/>
      <w:divBdr>
        <w:top w:val="none" w:sz="0" w:space="0" w:color="auto"/>
        <w:left w:val="none" w:sz="0" w:space="0" w:color="auto"/>
        <w:bottom w:val="none" w:sz="0" w:space="0" w:color="auto"/>
        <w:right w:val="none" w:sz="0" w:space="0" w:color="auto"/>
      </w:divBdr>
    </w:div>
    <w:div w:id="614289764">
      <w:bodyDiv w:val="1"/>
      <w:marLeft w:val="0"/>
      <w:marRight w:val="0"/>
      <w:marTop w:val="0"/>
      <w:marBottom w:val="0"/>
      <w:divBdr>
        <w:top w:val="none" w:sz="0" w:space="0" w:color="auto"/>
        <w:left w:val="none" w:sz="0" w:space="0" w:color="auto"/>
        <w:bottom w:val="none" w:sz="0" w:space="0" w:color="auto"/>
        <w:right w:val="none" w:sz="0" w:space="0" w:color="auto"/>
      </w:divBdr>
    </w:div>
    <w:div w:id="627786933">
      <w:bodyDiv w:val="1"/>
      <w:marLeft w:val="0"/>
      <w:marRight w:val="0"/>
      <w:marTop w:val="0"/>
      <w:marBottom w:val="0"/>
      <w:divBdr>
        <w:top w:val="none" w:sz="0" w:space="0" w:color="auto"/>
        <w:left w:val="none" w:sz="0" w:space="0" w:color="auto"/>
        <w:bottom w:val="none" w:sz="0" w:space="0" w:color="auto"/>
        <w:right w:val="none" w:sz="0" w:space="0" w:color="auto"/>
      </w:divBdr>
      <w:divsChild>
        <w:div w:id="355932968">
          <w:marLeft w:val="0"/>
          <w:marRight w:val="0"/>
          <w:marTop w:val="0"/>
          <w:marBottom w:val="0"/>
          <w:divBdr>
            <w:top w:val="none" w:sz="0" w:space="0" w:color="auto"/>
            <w:left w:val="none" w:sz="0" w:space="0" w:color="auto"/>
            <w:bottom w:val="none" w:sz="0" w:space="0" w:color="auto"/>
            <w:right w:val="none" w:sz="0" w:space="0" w:color="auto"/>
          </w:divBdr>
        </w:div>
        <w:div w:id="1785923425">
          <w:marLeft w:val="0"/>
          <w:marRight w:val="2292"/>
          <w:marTop w:val="225"/>
          <w:marBottom w:val="225"/>
          <w:divBdr>
            <w:top w:val="none" w:sz="0" w:space="0" w:color="auto"/>
            <w:left w:val="none" w:sz="0" w:space="0" w:color="auto"/>
            <w:bottom w:val="none" w:sz="0" w:space="0" w:color="auto"/>
            <w:right w:val="none" w:sz="0" w:space="0" w:color="auto"/>
          </w:divBdr>
        </w:div>
      </w:divsChild>
    </w:div>
    <w:div w:id="630862880">
      <w:bodyDiv w:val="1"/>
      <w:marLeft w:val="0"/>
      <w:marRight w:val="0"/>
      <w:marTop w:val="0"/>
      <w:marBottom w:val="0"/>
      <w:divBdr>
        <w:top w:val="none" w:sz="0" w:space="0" w:color="auto"/>
        <w:left w:val="none" w:sz="0" w:space="0" w:color="auto"/>
        <w:bottom w:val="none" w:sz="0" w:space="0" w:color="auto"/>
        <w:right w:val="none" w:sz="0" w:space="0" w:color="auto"/>
      </w:divBdr>
    </w:div>
    <w:div w:id="631062394">
      <w:bodyDiv w:val="1"/>
      <w:marLeft w:val="0"/>
      <w:marRight w:val="0"/>
      <w:marTop w:val="0"/>
      <w:marBottom w:val="0"/>
      <w:divBdr>
        <w:top w:val="none" w:sz="0" w:space="0" w:color="auto"/>
        <w:left w:val="none" w:sz="0" w:space="0" w:color="auto"/>
        <w:bottom w:val="none" w:sz="0" w:space="0" w:color="auto"/>
        <w:right w:val="none" w:sz="0" w:space="0" w:color="auto"/>
      </w:divBdr>
      <w:divsChild>
        <w:div w:id="1310286046">
          <w:marLeft w:val="0"/>
          <w:marRight w:val="0"/>
          <w:marTop w:val="0"/>
          <w:marBottom w:val="0"/>
          <w:divBdr>
            <w:top w:val="none" w:sz="0" w:space="0" w:color="auto"/>
            <w:left w:val="none" w:sz="0" w:space="0" w:color="auto"/>
            <w:bottom w:val="none" w:sz="0" w:space="0" w:color="auto"/>
            <w:right w:val="none" w:sz="0" w:space="0" w:color="auto"/>
          </w:divBdr>
        </w:div>
      </w:divsChild>
    </w:div>
    <w:div w:id="633213483">
      <w:bodyDiv w:val="1"/>
      <w:marLeft w:val="0"/>
      <w:marRight w:val="0"/>
      <w:marTop w:val="0"/>
      <w:marBottom w:val="0"/>
      <w:divBdr>
        <w:top w:val="none" w:sz="0" w:space="0" w:color="auto"/>
        <w:left w:val="none" w:sz="0" w:space="0" w:color="auto"/>
        <w:bottom w:val="none" w:sz="0" w:space="0" w:color="auto"/>
        <w:right w:val="none" w:sz="0" w:space="0" w:color="auto"/>
      </w:divBdr>
    </w:div>
    <w:div w:id="634723911">
      <w:bodyDiv w:val="1"/>
      <w:marLeft w:val="0"/>
      <w:marRight w:val="0"/>
      <w:marTop w:val="0"/>
      <w:marBottom w:val="0"/>
      <w:divBdr>
        <w:top w:val="none" w:sz="0" w:space="0" w:color="auto"/>
        <w:left w:val="none" w:sz="0" w:space="0" w:color="auto"/>
        <w:bottom w:val="none" w:sz="0" w:space="0" w:color="auto"/>
        <w:right w:val="none" w:sz="0" w:space="0" w:color="auto"/>
      </w:divBdr>
    </w:div>
    <w:div w:id="646978192">
      <w:bodyDiv w:val="1"/>
      <w:marLeft w:val="0"/>
      <w:marRight w:val="0"/>
      <w:marTop w:val="0"/>
      <w:marBottom w:val="0"/>
      <w:divBdr>
        <w:top w:val="none" w:sz="0" w:space="0" w:color="auto"/>
        <w:left w:val="none" w:sz="0" w:space="0" w:color="auto"/>
        <w:bottom w:val="none" w:sz="0" w:space="0" w:color="auto"/>
        <w:right w:val="none" w:sz="0" w:space="0" w:color="auto"/>
      </w:divBdr>
    </w:div>
    <w:div w:id="655958055">
      <w:bodyDiv w:val="1"/>
      <w:marLeft w:val="0"/>
      <w:marRight w:val="0"/>
      <w:marTop w:val="0"/>
      <w:marBottom w:val="0"/>
      <w:divBdr>
        <w:top w:val="none" w:sz="0" w:space="0" w:color="auto"/>
        <w:left w:val="none" w:sz="0" w:space="0" w:color="auto"/>
        <w:bottom w:val="none" w:sz="0" w:space="0" w:color="auto"/>
        <w:right w:val="none" w:sz="0" w:space="0" w:color="auto"/>
      </w:divBdr>
    </w:div>
    <w:div w:id="659845861">
      <w:bodyDiv w:val="1"/>
      <w:marLeft w:val="0"/>
      <w:marRight w:val="0"/>
      <w:marTop w:val="0"/>
      <w:marBottom w:val="0"/>
      <w:divBdr>
        <w:top w:val="none" w:sz="0" w:space="0" w:color="auto"/>
        <w:left w:val="none" w:sz="0" w:space="0" w:color="auto"/>
        <w:bottom w:val="none" w:sz="0" w:space="0" w:color="auto"/>
        <w:right w:val="none" w:sz="0" w:space="0" w:color="auto"/>
      </w:divBdr>
    </w:div>
    <w:div w:id="663630490">
      <w:bodyDiv w:val="1"/>
      <w:marLeft w:val="0"/>
      <w:marRight w:val="0"/>
      <w:marTop w:val="0"/>
      <w:marBottom w:val="0"/>
      <w:divBdr>
        <w:top w:val="none" w:sz="0" w:space="0" w:color="auto"/>
        <w:left w:val="none" w:sz="0" w:space="0" w:color="auto"/>
        <w:bottom w:val="none" w:sz="0" w:space="0" w:color="auto"/>
        <w:right w:val="none" w:sz="0" w:space="0" w:color="auto"/>
      </w:divBdr>
      <w:divsChild>
        <w:div w:id="470055452">
          <w:marLeft w:val="0"/>
          <w:marRight w:val="0"/>
          <w:marTop w:val="0"/>
          <w:marBottom w:val="0"/>
          <w:divBdr>
            <w:top w:val="none" w:sz="0" w:space="0" w:color="auto"/>
            <w:left w:val="none" w:sz="0" w:space="0" w:color="auto"/>
            <w:bottom w:val="none" w:sz="0" w:space="0" w:color="auto"/>
            <w:right w:val="none" w:sz="0" w:space="0" w:color="auto"/>
          </w:divBdr>
        </w:div>
      </w:divsChild>
    </w:div>
    <w:div w:id="667945626">
      <w:bodyDiv w:val="1"/>
      <w:marLeft w:val="0"/>
      <w:marRight w:val="0"/>
      <w:marTop w:val="0"/>
      <w:marBottom w:val="0"/>
      <w:divBdr>
        <w:top w:val="none" w:sz="0" w:space="0" w:color="auto"/>
        <w:left w:val="none" w:sz="0" w:space="0" w:color="auto"/>
        <w:bottom w:val="none" w:sz="0" w:space="0" w:color="auto"/>
        <w:right w:val="none" w:sz="0" w:space="0" w:color="auto"/>
      </w:divBdr>
    </w:div>
    <w:div w:id="679964889">
      <w:bodyDiv w:val="1"/>
      <w:marLeft w:val="0"/>
      <w:marRight w:val="0"/>
      <w:marTop w:val="0"/>
      <w:marBottom w:val="0"/>
      <w:divBdr>
        <w:top w:val="none" w:sz="0" w:space="0" w:color="auto"/>
        <w:left w:val="none" w:sz="0" w:space="0" w:color="auto"/>
        <w:bottom w:val="none" w:sz="0" w:space="0" w:color="auto"/>
        <w:right w:val="none" w:sz="0" w:space="0" w:color="auto"/>
      </w:divBdr>
    </w:div>
    <w:div w:id="680931905">
      <w:bodyDiv w:val="1"/>
      <w:marLeft w:val="0"/>
      <w:marRight w:val="0"/>
      <w:marTop w:val="0"/>
      <w:marBottom w:val="0"/>
      <w:divBdr>
        <w:top w:val="none" w:sz="0" w:space="0" w:color="auto"/>
        <w:left w:val="none" w:sz="0" w:space="0" w:color="auto"/>
        <w:bottom w:val="none" w:sz="0" w:space="0" w:color="auto"/>
        <w:right w:val="none" w:sz="0" w:space="0" w:color="auto"/>
      </w:divBdr>
    </w:div>
    <w:div w:id="682901225">
      <w:bodyDiv w:val="1"/>
      <w:marLeft w:val="0"/>
      <w:marRight w:val="0"/>
      <w:marTop w:val="0"/>
      <w:marBottom w:val="0"/>
      <w:divBdr>
        <w:top w:val="none" w:sz="0" w:space="0" w:color="auto"/>
        <w:left w:val="none" w:sz="0" w:space="0" w:color="auto"/>
        <w:bottom w:val="none" w:sz="0" w:space="0" w:color="auto"/>
        <w:right w:val="none" w:sz="0" w:space="0" w:color="auto"/>
      </w:divBdr>
    </w:div>
    <w:div w:id="684014455">
      <w:bodyDiv w:val="1"/>
      <w:marLeft w:val="0"/>
      <w:marRight w:val="0"/>
      <w:marTop w:val="0"/>
      <w:marBottom w:val="0"/>
      <w:divBdr>
        <w:top w:val="none" w:sz="0" w:space="0" w:color="auto"/>
        <w:left w:val="none" w:sz="0" w:space="0" w:color="auto"/>
        <w:bottom w:val="none" w:sz="0" w:space="0" w:color="auto"/>
        <w:right w:val="none" w:sz="0" w:space="0" w:color="auto"/>
      </w:divBdr>
    </w:div>
    <w:div w:id="701174520">
      <w:bodyDiv w:val="1"/>
      <w:marLeft w:val="0"/>
      <w:marRight w:val="0"/>
      <w:marTop w:val="0"/>
      <w:marBottom w:val="0"/>
      <w:divBdr>
        <w:top w:val="none" w:sz="0" w:space="0" w:color="auto"/>
        <w:left w:val="none" w:sz="0" w:space="0" w:color="auto"/>
        <w:bottom w:val="none" w:sz="0" w:space="0" w:color="auto"/>
        <w:right w:val="none" w:sz="0" w:space="0" w:color="auto"/>
      </w:divBdr>
    </w:div>
    <w:div w:id="706881256">
      <w:bodyDiv w:val="1"/>
      <w:marLeft w:val="0"/>
      <w:marRight w:val="0"/>
      <w:marTop w:val="0"/>
      <w:marBottom w:val="0"/>
      <w:divBdr>
        <w:top w:val="none" w:sz="0" w:space="0" w:color="auto"/>
        <w:left w:val="none" w:sz="0" w:space="0" w:color="auto"/>
        <w:bottom w:val="none" w:sz="0" w:space="0" w:color="auto"/>
        <w:right w:val="none" w:sz="0" w:space="0" w:color="auto"/>
      </w:divBdr>
    </w:div>
    <w:div w:id="713502694">
      <w:bodyDiv w:val="1"/>
      <w:marLeft w:val="0"/>
      <w:marRight w:val="0"/>
      <w:marTop w:val="0"/>
      <w:marBottom w:val="0"/>
      <w:divBdr>
        <w:top w:val="none" w:sz="0" w:space="0" w:color="auto"/>
        <w:left w:val="none" w:sz="0" w:space="0" w:color="auto"/>
        <w:bottom w:val="none" w:sz="0" w:space="0" w:color="auto"/>
        <w:right w:val="none" w:sz="0" w:space="0" w:color="auto"/>
      </w:divBdr>
    </w:div>
    <w:div w:id="717705737">
      <w:bodyDiv w:val="1"/>
      <w:marLeft w:val="0"/>
      <w:marRight w:val="0"/>
      <w:marTop w:val="0"/>
      <w:marBottom w:val="0"/>
      <w:divBdr>
        <w:top w:val="none" w:sz="0" w:space="0" w:color="auto"/>
        <w:left w:val="none" w:sz="0" w:space="0" w:color="auto"/>
        <w:bottom w:val="none" w:sz="0" w:space="0" w:color="auto"/>
        <w:right w:val="none" w:sz="0" w:space="0" w:color="auto"/>
      </w:divBdr>
    </w:div>
    <w:div w:id="718436415">
      <w:bodyDiv w:val="1"/>
      <w:marLeft w:val="0"/>
      <w:marRight w:val="0"/>
      <w:marTop w:val="0"/>
      <w:marBottom w:val="0"/>
      <w:divBdr>
        <w:top w:val="none" w:sz="0" w:space="0" w:color="auto"/>
        <w:left w:val="none" w:sz="0" w:space="0" w:color="auto"/>
        <w:bottom w:val="none" w:sz="0" w:space="0" w:color="auto"/>
        <w:right w:val="none" w:sz="0" w:space="0" w:color="auto"/>
      </w:divBdr>
    </w:div>
    <w:div w:id="723874526">
      <w:bodyDiv w:val="1"/>
      <w:marLeft w:val="0"/>
      <w:marRight w:val="0"/>
      <w:marTop w:val="0"/>
      <w:marBottom w:val="0"/>
      <w:divBdr>
        <w:top w:val="none" w:sz="0" w:space="0" w:color="auto"/>
        <w:left w:val="none" w:sz="0" w:space="0" w:color="auto"/>
        <w:bottom w:val="none" w:sz="0" w:space="0" w:color="auto"/>
        <w:right w:val="none" w:sz="0" w:space="0" w:color="auto"/>
      </w:divBdr>
    </w:div>
    <w:div w:id="728112607">
      <w:bodyDiv w:val="1"/>
      <w:marLeft w:val="0"/>
      <w:marRight w:val="0"/>
      <w:marTop w:val="0"/>
      <w:marBottom w:val="0"/>
      <w:divBdr>
        <w:top w:val="none" w:sz="0" w:space="0" w:color="auto"/>
        <w:left w:val="none" w:sz="0" w:space="0" w:color="auto"/>
        <w:bottom w:val="none" w:sz="0" w:space="0" w:color="auto"/>
        <w:right w:val="none" w:sz="0" w:space="0" w:color="auto"/>
      </w:divBdr>
    </w:div>
    <w:div w:id="728310947">
      <w:bodyDiv w:val="1"/>
      <w:marLeft w:val="0"/>
      <w:marRight w:val="0"/>
      <w:marTop w:val="0"/>
      <w:marBottom w:val="0"/>
      <w:divBdr>
        <w:top w:val="none" w:sz="0" w:space="0" w:color="auto"/>
        <w:left w:val="none" w:sz="0" w:space="0" w:color="auto"/>
        <w:bottom w:val="none" w:sz="0" w:space="0" w:color="auto"/>
        <w:right w:val="none" w:sz="0" w:space="0" w:color="auto"/>
      </w:divBdr>
    </w:div>
    <w:div w:id="731197110">
      <w:bodyDiv w:val="1"/>
      <w:marLeft w:val="0"/>
      <w:marRight w:val="0"/>
      <w:marTop w:val="0"/>
      <w:marBottom w:val="0"/>
      <w:divBdr>
        <w:top w:val="none" w:sz="0" w:space="0" w:color="auto"/>
        <w:left w:val="none" w:sz="0" w:space="0" w:color="auto"/>
        <w:bottom w:val="none" w:sz="0" w:space="0" w:color="auto"/>
        <w:right w:val="none" w:sz="0" w:space="0" w:color="auto"/>
      </w:divBdr>
    </w:div>
    <w:div w:id="733506914">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 w:id="1726953090">
          <w:marLeft w:val="0"/>
          <w:marRight w:val="0"/>
          <w:marTop w:val="0"/>
          <w:marBottom w:val="0"/>
          <w:divBdr>
            <w:top w:val="none" w:sz="0" w:space="0" w:color="auto"/>
            <w:left w:val="none" w:sz="0" w:space="0" w:color="auto"/>
            <w:bottom w:val="none" w:sz="0" w:space="0" w:color="auto"/>
            <w:right w:val="none" w:sz="0" w:space="0" w:color="auto"/>
          </w:divBdr>
        </w:div>
        <w:div w:id="691686498">
          <w:marLeft w:val="0"/>
          <w:marRight w:val="0"/>
          <w:marTop w:val="0"/>
          <w:marBottom w:val="0"/>
          <w:divBdr>
            <w:top w:val="none" w:sz="0" w:space="0" w:color="auto"/>
            <w:left w:val="none" w:sz="0" w:space="0" w:color="auto"/>
            <w:bottom w:val="none" w:sz="0" w:space="0" w:color="auto"/>
            <w:right w:val="none" w:sz="0" w:space="0" w:color="auto"/>
          </w:divBdr>
        </w:div>
        <w:div w:id="1948733969">
          <w:marLeft w:val="0"/>
          <w:marRight w:val="0"/>
          <w:marTop w:val="0"/>
          <w:marBottom w:val="0"/>
          <w:divBdr>
            <w:top w:val="none" w:sz="0" w:space="0" w:color="auto"/>
            <w:left w:val="none" w:sz="0" w:space="0" w:color="auto"/>
            <w:bottom w:val="none" w:sz="0" w:space="0" w:color="auto"/>
            <w:right w:val="none" w:sz="0" w:space="0" w:color="auto"/>
          </w:divBdr>
        </w:div>
        <w:div w:id="1771192638">
          <w:marLeft w:val="0"/>
          <w:marRight w:val="0"/>
          <w:marTop w:val="0"/>
          <w:marBottom w:val="0"/>
          <w:divBdr>
            <w:top w:val="none" w:sz="0" w:space="0" w:color="auto"/>
            <w:left w:val="none" w:sz="0" w:space="0" w:color="auto"/>
            <w:bottom w:val="none" w:sz="0" w:space="0" w:color="auto"/>
            <w:right w:val="none" w:sz="0" w:space="0" w:color="auto"/>
          </w:divBdr>
        </w:div>
        <w:div w:id="1477642682">
          <w:marLeft w:val="0"/>
          <w:marRight w:val="0"/>
          <w:marTop w:val="0"/>
          <w:marBottom w:val="0"/>
          <w:divBdr>
            <w:top w:val="none" w:sz="0" w:space="0" w:color="auto"/>
            <w:left w:val="none" w:sz="0" w:space="0" w:color="auto"/>
            <w:bottom w:val="none" w:sz="0" w:space="0" w:color="auto"/>
            <w:right w:val="none" w:sz="0" w:space="0" w:color="auto"/>
          </w:divBdr>
        </w:div>
      </w:divsChild>
    </w:div>
    <w:div w:id="736051264">
      <w:bodyDiv w:val="1"/>
      <w:marLeft w:val="0"/>
      <w:marRight w:val="0"/>
      <w:marTop w:val="0"/>
      <w:marBottom w:val="0"/>
      <w:divBdr>
        <w:top w:val="none" w:sz="0" w:space="0" w:color="auto"/>
        <w:left w:val="none" w:sz="0" w:space="0" w:color="auto"/>
        <w:bottom w:val="none" w:sz="0" w:space="0" w:color="auto"/>
        <w:right w:val="none" w:sz="0" w:space="0" w:color="auto"/>
      </w:divBdr>
    </w:div>
    <w:div w:id="741834076">
      <w:bodyDiv w:val="1"/>
      <w:marLeft w:val="0"/>
      <w:marRight w:val="0"/>
      <w:marTop w:val="0"/>
      <w:marBottom w:val="0"/>
      <w:divBdr>
        <w:top w:val="none" w:sz="0" w:space="0" w:color="auto"/>
        <w:left w:val="none" w:sz="0" w:space="0" w:color="auto"/>
        <w:bottom w:val="none" w:sz="0" w:space="0" w:color="auto"/>
        <w:right w:val="none" w:sz="0" w:space="0" w:color="auto"/>
      </w:divBdr>
    </w:div>
    <w:div w:id="742025582">
      <w:bodyDiv w:val="1"/>
      <w:marLeft w:val="0"/>
      <w:marRight w:val="0"/>
      <w:marTop w:val="0"/>
      <w:marBottom w:val="0"/>
      <w:divBdr>
        <w:top w:val="none" w:sz="0" w:space="0" w:color="auto"/>
        <w:left w:val="none" w:sz="0" w:space="0" w:color="auto"/>
        <w:bottom w:val="none" w:sz="0" w:space="0" w:color="auto"/>
        <w:right w:val="none" w:sz="0" w:space="0" w:color="auto"/>
      </w:divBdr>
    </w:div>
    <w:div w:id="744491677">
      <w:bodyDiv w:val="1"/>
      <w:marLeft w:val="0"/>
      <w:marRight w:val="0"/>
      <w:marTop w:val="0"/>
      <w:marBottom w:val="0"/>
      <w:divBdr>
        <w:top w:val="none" w:sz="0" w:space="0" w:color="auto"/>
        <w:left w:val="none" w:sz="0" w:space="0" w:color="auto"/>
        <w:bottom w:val="none" w:sz="0" w:space="0" w:color="auto"/>
        <w:right w:val="none" w:sz="0" w:space="0" w:color="auto"/>
      </w:divBdr>
    </w:div>
    <w:div w:id="746078816">
      <w:bodyDiv w:val="1"/>
      <w:marLeft w:val="0"/>
      <w:marRight w:val="0"/>
      <w:marTop w:val="0"/>
      <w:marBottom w:val="0"/>
      <w:divBdr>
        <w:top w:val="none" w:sz="0" w:space="0" w:color="auto"/>
        <w:left w:val="none" w:sz="0" w:space="0" w:color="auto"/>
        <w:bottom w:val="none" w:sz="0" w:space="0" w:color="auto"/>
        <w:right w:val="none" w:sz="0" w:space="0" w:color="auto"/>
      </w:divBdr>
      <w:divsChild>
        <w:div w:id="265235503">
          <w:marLeft w:val="0"/>
          <w:marRight w:val="0"/>
          <w:marTop w:val="0"/>
          <w:marBottom w:val="0"/>
          <w:divBdr>
            <w:top w:val="none" w:sz="0" w:space="0" w:color="auto"/>
            <w:left w:val="none" w:sz="0" w:space="0" w:color="auto"/>
            <w:bottom w:val="none" w:sz="0" w:space="0" w:color="auto"/>
            <w:right w:val="none" w:sz="0" w:space="0" w:color="auto"/>
          </w:divBdr>
        </w:div>
      </w:divsChild>
    </w:div>
    <w:div w:id="749162279">
      <w:bodyDiv w:val="1"/>
      <w:marLeft w:val="0"/>
      <w:marRight w:val="0"/>
      <w:marTop w:val="0"/>
      <w:marBottom w:val="0"/>
      <w:divBdr>
        <w:top w:val="none" w:sz="0" w:space="0" w:color="auto"/>
        <w:left w:val="none" w:sz="0" w:space="0" w:color="auto"/>
        <w:bottom w:val="none" w:sz="0" w:space="0" w:color="auto"/>
        <w:right w:val="none" w:sz="0" w:space="0" w:color="auto"/>
      </w:divBdr>
    </w:div>
    <w:div w:id="753161748">
      <w:bodyDiv w:val="1"/>
      <w:marLeft w:val="0"/>
      <w:marRight w:val="0"/>
      <w:marTop w:val="0"/>
      <w:marBottom w:val="0"/>
      <w:divBdr>
        <w:top w:val="none" w:sz="0" w:space="0" w:color="auto"/>
        <w:left w:val="none" w:sz="0" w:space="0" w:color="auto"/>
        <w:bottom w:val="none" w:sz="0" w:space="0" w:color="auto"/>
        <w:right w:val="none" w:sz="0" w:space="0" w:color="auto"/>
      </w:divBdr>
    </w:div>
    <w:div w:id="755052889">
      <w:bodyDiv w:val="1"/>
      <w:marLeft w:val="0"/>
      <w:marRight w:val="0"/>
      <w:marTop w:val="0"/>
      <w:marBottom w:val="0"/>
      <w:divBdr>
        <w:top w:val="none" w:sz="0" w:space="0" w:color="auto"/>
        <w:left w:val="none" w:sz="0" w:space="0" w:color="auto"/>
        <w:bottom w:val="none" w:sz="0" w:space="0" w:color="auto"/>
        <w:right w:val="none" w:sz="0" w:space="0" w:color="auto"/>
      </w:divBdr>
    </w:div>
    <w:div w:id="763770911">
      <w:bodyDiv w:val="1"/>
      <w:marLeft w:val="0"/>
      <w:marRight w:val="0"/>
      <w:marTop w:val="0"/>
      <w:marBottom w:val="0"/>
      <w:divBdr>
        <w:top w:val="none" w:sz="0" w:space="0" w:color="auto"/>
        <w:left w:val="none" w:sz="0" w:space="0" w:color="auto"/>
        <w:bottom w:val="none" w:sz="0" w:space="0" w:color="auto"/>
        <w:right w:val="none" w:sz="0" w:space="0" w:color="auto"/>
      </w:divBdr>
      <w:divsChild>
        <w:div w:id="1097291746">
          <w:marLeft w:val="0"/>
          <w:marRight w:val="0"/>
          <w:marTop w:val="0"/>
          <w:marBottom w:val="0"/>
          <w:divBdr>
            <w:top w:val="none" w:sz="0" w:space="0" w:color="auto"/>
            <w:left w:val="none" w:sz="0" w:space="0" w:color="auto"/>
            <w:bottom w:val="none" w:sz="0" w:space="0" w:color="auto"/>
            <w:right w:val="none" w:sz="0" w:space="0" w:color="auto"/>
          </w:divBdr>
        </w:div>
      </w:divsChild>
    </w:div>
    <w:div w:id="763888811">
      <w:bodyDiv w:val="1"/>
      <w:marLeft w:val="0"/>
      <w:marRight w:val="0"/>
      <w:marTop w:val="0"/>
      <w:marBottom w:val="0"/>
      <w:divBdr>
        <w:top w:val="none" w:sz="0" w:space="0" w:color="auto"/>
        <w:left w:val="none" w:sz="0" w:space="0" w:color="auto"/>
        <w:bottom w:val="none" w:sz="0" w:space="0" w:color="auto"/>
        <w:right w:val="none" w:sz="0" w:space="0" w:color="auto"/>
      </w:divBdr>
    </w:div>
    <w:div w:id="769861246">
      <w:bodyDiv w:val="1"/>
      <w:marLeft w:val="0"/>
      <w:marRight w:val="0"/>
      <w:marTop w:val="0"/>
      <w:marBottom w:val="0"/>
      <w:divBdr>
        <w:top w:val="none" w:sz="0" w:space="0" w:color="auto"/>
        <w:left w:val="none" w:sz="0" w:space="0" w:color="auto"/>
        <w:bottom w:val="none" w:sz="0" w:space="0" w:color="auto"/>
        <w:right w:val="none" w:sz="0" w:space="0" w:color="auto"/>
      </w:divBdr>
    </w:div>
    <w:div w:id="774402725">
      <w:bodyDiv w:val="1"/>
      <w:marLeft w:val="0"/>
      <w:marRight w:val="0"/>
      <w:marTop w:val="0"/>
      <w:marBottom w:val="0"/>
      <w:divBdr>
        <w:top w:val="none" w:sz="0" w:space="0" w:color="auto"/>
        <w:left w:val="none" w:sz="0" w:space="0" w:color="auto"/>
        <w:bottom w:val="none" w:sz="0" w:space="0" w:color="auto"/>
        <w:right w:val="none" w:sz="0" w:space="0" w:color="auto"/>
      </w:divBdr>
    </w:div>
    <w:div w:id="804008136">
      <w:bodyDiv w:val="1"/>
      <w:marLeft w:val="0"/>
      <w:marRight w:val="0"/>
      <w:marTop w:val="0"/>
      <w:marBottom w:val="0"/>
      <w:divBdr>
        <w:top w:val="none" w:sz="0" w:space="0" w:color="auto"/>
        <w:left w:val="none" w:sz="0" w:space="0" w:color="auto"/>
        <w:bottom w:val="none" w:sz="0" w:space="0" w:color="auto"/>
        <w:right w:val="none" w:sz="0" w:space="0" w:color="auto"/>
      </w:divBdr>
    </w:div>
    <w:div w:id="816801155">
      <w:bodyDiv w:val="1"/>
      <w:marLeft w:val="0"/>
      <w:marRight w:val="0"/>
      <w:marTop w:val="0"/>
      <w:marBottom w:val="0"/>
      <w:divBdr>
        <w:top w:val="none" w:sz="0" w:space="0" w:color="auto"/>
        <w:left w:val="none" w:sz="0" w:space="0" w:color="auto"/>
        <w:bottom w:val="none" w:sz="0" w:space="0" w:color="auto"/>
        <w:right w:val="none" w:sz="0" w:space="0" w:color="auto"/>
      </w:divBdr>
    </w:div>
    <w:div w:id="824973935">
      <w:bodyDiv w:val="1"/>
      <w:marLeft w:val="0"/>
      <w:marRight w:val="0"/>
      <w:marTop w:val="0"/>
      <w:marBottom w:val="0"/>
      <w:divBdr>
        <w:top w:val="none" w:sz="0" w:space="0" w:color="auto"/>
        <w:left w:val="none" w:sz="0" w:space="0" w:color="auto"/>
        <w:bottom w:val="none" w:sz="0" w:space="0" w:color="auto"/>
        <w:right w:val="none" w:sz="0" w:space="0" w:color="auto"/>
      </w:divBdr>
    </w:div>
    <w:div w:id="827328564">
      <w:bodyDiv w:val="1"/>
      <w:marLeft w:val="0"/>
      <w:marRight w:val="0"/>
      <w:marTop w:val="0"/>
      <w:marBottom w:val="0"/>
      <w:divBdr>
        <w:top w:val="none" w:sz="0" w:space="0" w:color="auto"/>
        <w:left w:val="none" w:sz="0" w:space="0" w:color="auto"/>
        <w:bottom w:val="none" w:sz="0" w:space="0" w:color="auto"/>
        <w:right w:val="none" w:sz="0" w:space="0" w:color="auto"/>
      </w:divBdr>
    </w:div>
    <w:div w:id="830604977">
      <w:bodyDiv w:val="1"/>
      <w:marLeft w:val="0"/>
      <w:marRight w:val="0"/>
      <w:marTop w:val="0"/>
      <w:marBottom w:val="0"/>
      <w:divBdr>
        <w:top w:val="none" w:sz="0" w:space="0" w:color="auto"/>
        <w:left w:val="none" w:sz="0" w:space="0" w:color="auto"/>
        <w:bottom w:val="none" w:sz="0" w:space="0" w:color="auto"/>
        <w:right w:val="none" w:sz="0" w:space="0" w:color="auto"/>
      </w:divBdr>
      <w:divsChild>
        <w:div w:id="1636327390">
          <w:marLeft w:val="0"/>
          <w:marRight w:val="0"/>
          <w:marTop w:val="180"/>
          <w:marBottom w:val="270"/>
          <w:divBdr>
            <w:top w:val="single" w:sz="6" w:space="0" w:color="E3E3E3"/>
            <w:left w:val="single" w:sz="6" w:space="0" w:color="E3E3E3"/>
            <w:bottom w:val="single" w:sz="6" w:space="0" w:color="E3E3E3"/>
            <w:right w:val="single" w:sz="6" w:space="0" w:color="E3E3E3"/>
          </w:divBdr>
          <w:divsChild>
            <w:div w:id="985163135">
              <w:marLeft w:val="0"/>
              <w:marRight w:val="0"/>
              <w:marTop w:val="0"/>
              <w:marBottom w:val="0"/>
              <w:divBdr>
                <w:top w:val="none" w:sz="0" w:space="0" w:color="auto"/>
                <w:left w:val="none" w:sz="0" w:space="0" w:color="auto"/>
                <w:bottom w:val="none" w:sz="0" w:space="0" w:color="auto"/>
                <w:right w:val="none" w:sz="0" w:space="0" w:color="auto"/>
              </w:divBdr>
              <w:divsChild>
                <w:div w:id="1089887392">
                  <w:marLeft w:val="0"/>
                  <w:marRight w:val="0"/>
                  <w:marTop w:val="0"/>
                  <w:marBottom w:val="0"/>
                  <w:divBdr>
                    <w:top w:val="none" w:sz="0" w:space="0" w:color="auto"/>
                    <w:left w:val="none" w:sz="0" w:space="0" w:color="auto"/>
                    <w:bottom w:val="none" w:sz="0" w:space="0" w:color="auto"/>
                    <w:right w:val="none" w:sz="0" w:space="0" w:color="auto"/>
                  </w:divBdr>
                </w:div>
                <w:div w:id="20861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6805">
      <w:bodyDiv w:val="1"/>
      <w:marLeft w:val="0"/>
      <w:marRight w:val="0"/>
      <w:marTop w:val="0"/>
      <w:marBottom w:val="0"/>
      <w:divBdr>
        <w:top w:val="none" w:sz="0" w:space="0" w:color="auto"/>
        <w:left w:val="none" w:sz="0" w:space="0" w:color="auto"/>
        <w:bottom w:val="none" w:sz="0" w:space="0" w:color="auto"/>
        <w:right w:val="none" w:sz="0" w:space="0" w:color="auto"/>
      </w:divBdr>
    </w:div>
    <w:div w:id="849683072">
      <w:bodyDiv w:val="1"/>
      <w:marLeft w:val="0"/>
      <w:marRight w:val="0"/>
      <w:marTop w:val="0"/>
      <w:marBottom w:val="0"/>
      <w:divBdr>
        <w:top w:val="none" w:sz="0" w:space="0" w:color="auto"/>
        <w:left w:val="none" w:sz="0" w:space="0" w:color="auto"/>
        <w:bottom w:val="none" w:sz="0" w:space="0" w:color="auto"/>
        <w:right w:val="none" w:sz="0" w:space="0" w:color="auto"/>
      </w:divBdr>
    </w:div>
    <w:div w:id="849832215">
      <w:bodyDiv w:val="1"/>
      <w:marLeft w:val="0"/>
      <w:marRight w:val="0"/>
      <w:marTop w:val="0"/>
      <w:marBottom w:val="0"/>
      <w:divBdr>
        <w:top w:val="none" w:sz="0" w:space="0" w:color="auto"/>
        <w:left w:val="none" w:sz="0" w:space="0" w:color="auto"/>
        <w:bottom w:val="none" w:sz="0" w:space="0" w:color="auto"/>
        <w:right w:val="none" w:sz="0" w:space="0" w:color="auto"/>
      </w:divBdr>
    </w:div>
    <w:div w:id="861362559">
      <w:bodyDiv w:val="1"/>
      <w:marLeft w:val="0"/>
      <w:marRight w:val="0"/>
      <w:marTop w:val="0"/>
      <w:marBottom w:val="0"/>
      <w:divBdr>
        <w:top w:val="none" w:sz="0" w:space="0" w:color="auto"/>
        <w:left w:val="none" w:sz="0" w:space="0" w:color="auto"/>
        <w:bottom w:val="none" w:sz="0" w:space="0" w:color="auto"/>
        <w:right w:val="none" w:sz="0" w:space="0" w:color="auto"/>
      </w:divBdr>
    </w:div>
    <w:div w:id="863323875">
      <w:bodyDiv w:val="1"/>
      <w:marLeft w:val="0"/>
      <w:marRight w:val="0"/>
      <w:marTop w:val="0"/>
      <w:marBottom w:val="0"/>
      <w:divBdr>
        <w:top w:val="none" w:sz="0" w:space="0" w:color="auto"/>
        <w:left w:val="none" w:sz="0" w:space="0" w:color="auto"/>
        <w:bottom w:val="none" w:sz="0" w:space="0" w:color="auto"/>
        <w:right w:val="none" w:sz="0" w:space="0" w:color="auto"/>
      </w:divBdr>
    </w:div>
    <w:div w:id="866139031">
      <w:bodyDiv w:val="1"/>
      <w:marLeft w:val="0"/>
      <w:marRight w:val="0"/>
      <w:marTop w:val="0"/>
      <w:marBottom w:val="0"/>
      <w:divBdr>
        <w:top w:val="none" w:sz="0" w:space="0" w:color="auto"/>
        <w:left w:val="none" w:sz="0" w:space="0" w:color="auto"/>
        <w:bottom w:val="none" w:sz="0" w:space="0" w:color="auto"/>
        <w:right w:val="none" w:sz="0" w:space="0" w:color="auto"/>
      </w:divBdr>
    </w:div>
    <w:div w:id="867253395">
      <w:bodyDiv w:val="1"/>
      <w:marLeft w:val="0"/>
      <w:marRight w:val="0"/>
      <w:marTop w:val="0"/>
      <w:marBottom w:val="0"/>
      <w:divBdr>
        <w:top w:val="none" w:sz="0" w:space="0" w:color="auto"/>
        <w:left w:val="none" w:sz="0" w:space="0" w:color="auto"/>
        <w:bottom w:val="none" w:sz="0" w:space="0" w:color="auto"/>
        <w:right w:val="none" w:sz="0" w:space="0" w:color="auto"/>
      </w:divBdr>
    </w:div>
    <w:div w:id="874199395">
      <w:bodyDiv w:val="1"/>
      <w:marLeft w:val="0"/>
      <w:marRight w:val="0"/>
      <w:marTop w:val="0"/>
      <w:marBottom w:val="0"/>
      <w:divBdr>
        <w:top w:val="none" w:sz="0" w:space="0" w:color="auto"/>
        <w:left w:val="none" w:sz="0" w:space="0" w:color="auto"/>
        <w:bottom w:val="none" w:sz="0" w:space="0" w:color="auto"/>
        <w:right w:val="none" w:sz="0" w:space="0" w:color="auto"/>
      </w:divBdr>
    </w:div>
    <w:div w:id="894196832">
      <w:bodyDiv w:val="1"/>
      <w:marLeft w:val="0"/>
      <w:marRight w:val="0"/>
      <w:marTop w:val="0"/>
      <w:marBottom w:val="0"/>
      <w:divBdr>
        <w:top w:val="none" w:sz="0" w:space="0" w:color="auto"/>
        <w:left w:val="none" w:sz="0" w:space="0" w:color="auto"/>
        <w:bottom w:val="none" w:sz="0" w:space="0" w:color="auto"/>
        <w:right w:val="none" w:sz="0" w:space="0" w:color="auto"/>
      </w:divBdr>
    </w:div>
    <w:div w:id="896936166">
      <w:bodyDiv w:val="1"/>
      <w:marLeft w:val="0"/>
      <w:marRight w:val="0"/>
      <w:marTop w:val="0"/>
      <w:marBottom w:val="0"/>
      <w:divBdr>
        <w:top w:val="none" w:sz="0" w:space="0" w:color="auto"/>
        <w:left w:val="none" w:sz="0" w:space="0" w:color="auto"/>
        <w:bottom w:val="none" w:sz="0" w:space="0" w:color="auto"/>
        <w:right w:val="none" w:sz="0" w:space="0" w:color="auto"/>
      </w:divBdr>
    </w:div>
    <w:div w:id="898250538">
      <w:bodyDiv w:val="1"/>
      <w:marLeft w:val="0"/>
      <w:marRight w:val="0"/>
      <w:marTop w:val="0"/>
      <w:marBottom w:val="0"/>
      <w:divBdr>
        <w:top w:val="none" w:sz="0" w:space="0" w:color="auto"/>
        <w:left w:val="none" w:sz="0" w:space="0" w:color="auto"/>
        <w:bottom w:val="none" w:sz="0" w:space="0" w:color="auto"/>
        <w:right w:val="none" w:sz="0" w:space="0" w:color="auto"/>
      </w:divBdr>
    </w:div>
    <w:div w:id="909073347">
      <w:bodyDiv w:val="1"/>
      <w:marLeft w:val="0"/>
      <w:marRight w:val="0"/>
      <w:marTop w:val="0"/>
      <w:marBottom w:val="0"/>
      <w:divBdr>
        <w:top w:val="none" w:sz="0" w:space="0" w:color="auto"/>
        <w:left w:val="none" w:sz="0" w:space="0" w:color="auto"/>
        <w:bottom w:val="none" w:sz="0" w:space="0" w:color="auto"/>
        <w:right w:val="none" w:sz="0" w:space="0" w:color="auto"/>
      </w:divBdr>
    </w:div>
    <w:div w:id="911892233">
      <w:bodyDiv w:val="1"/>
      <w:marLeft w:val="0"/>
      <w:marRight w:val="0"/>
      <w:marTop w:val="0"/>
      <w:marBottom w:val="0"/>
      <w:divBdr>
        <w:top w:val="none" w:sz="0" w:space="0" w:color="auto"/>
        <w:left w:val="none" w:sz="0" w:space="0" w:color="auto"/>
        <w:bottom w:val="none" w:sz="0" w:space="0" w:color="auto"/>
        <w:right w:val="none" w:sz="0" w:space="0" w:color="auto"/>
      </w:divBdr>
    </w:div>
    <w:div w:id="916524540">
      <w:bodyDiv w:val="1"/>
      <w:marLeft w:val="0"/>
      <w:marRight w:val="0"/>
      <w:marTop w:val="0"/>
      <w:marBottom w:val="0"/>
      <w:divBdr>
        <w:top w:val="none" w:sz="0" w:space="0" w:color="auto"/>
        <w:left w:val="none" w:sz="0" w:space="0" w:color="auto"/>
        <w:bottom w:val="none" w:sz="0" w:space="0" w:color="auto"/>
        <w:right w:val="none" w:sz="0" w:space="0" w:color="auto"/>
      </w:divBdr>
    </w:div>
    <w:div w:id="918640335">
      <w:bodyDiv w:val="1"/>
      <w:marLeft w:val="0"/>
      <w:marRight w:val="0"/>
      <w:marTop w:val="0"/>
      <w:marBottom w:val="0"/>
      <w:divBdr>
        <w:top w:val="none" w:sz="0" w:space="0" w:color="auto"/>
        <w:left w:val="none" w:sz="0" w:space="0" w:color="auto"/>
        <w:bottom w:val="none" w:sz="0" w:space="0" w:color="auto"/>
        <w:right w:val="none" w:sz="0" w:space="0" w:color="auto"/>
      </w:divBdr>
    </w:div>
    <w:div w:id="919218486">
      <w:bodyDiv w:val="1"/>
      <w:marLeft w:val="0"/>
      <w:marRight w:val="0"/>
      <w:marTop w:val="0"/>
      <w:marBottom w:val="0"/>
      <w:divBdr>
        <w:top w:val="none" w:sz="0" w:space="0" w:color="auto"/>
        <w:left w:val="none" w:sz="0" w:space="0" w:color="auto"/>
        <w:bottom w:val="none" w:sz="0" w:space="0" w:color="auto"/>
        <w:right w:val="none" w:sz="0" w:space="0" w:color="auto"/>
      </w:divBdr>
    </w:div>
    <w:div w:id="938828090">
      <w:bodyDiv w:val="1"/>
      <w:marLeft w:val="0"/>
      <w:marRight w:val="0"/>
      <w:marTop w:val="0"/>
      <w:marBottom w:val="0"/>
      <w:divBdr>
        <w:top w:val="none" w:sz="0" w:space="0" w:color="auto"/>
        <w:left w:val="none" w:sz="0" w:space="0" w:color="auto"/>
        <w:bottom w:val="none" w:sz="0" w:space="0" w:color="auto"/>
        <w:right w:val="none" w:sz="0" w:space="0" w:color="auto"/>
      </w:divBdr>
    </w:div>
    <w:div w:id="940650562">
      <w:bodyDiv w:val="1"/>
      <w:marLeft w:val="0"/>
      <w:marRight w:val="0"/>
      <w:marTop w:val="0"/>
      <w:marBottom w:val="0"/>
      <w:divBdr>
        <w:top w:val="none" w:sz="0" w:space="0" w:color="auto"/>
        <w:left w:val="none" w:sz="0" w:space="0" w:color="auto"/>
        <w:bottom w:val="none" w:sz="0" w:space="0" w:color="auto"/>
        <w:right w:val="none" w:sz="0" w:space="0" w:color="auto"/>
      </w:divBdr>
    </w:div>
    <w:div w:id="941717976">
      <w:bodyDiv w:val="1"/>
      <w:marLeft w:val="0"/>
      <w:marRight w:val="0"/>
      <w:marTop w:val="0"/>
      <w:marBottom w:val="0"/>
      <w:divBdr>
        <w:top w:val="none" w:sz="0" w:space="0" w:color="auto"/>
        <w:left w:val="none" w:sz="0" w:space="0" w:color="auto"/>
        <w:bottom w:val="none" w:sz="0" w:space="0" w:color="auto"/>
        <w:right w:val="none" w:sz="0" w:space="0" w:color="auto"/>
      </w:divBdr>
    </w:div>
    <w:div w:id="941718365">
      <w:bodyDiv w:val="1"/>
      <w:marLeft w:val="0"/>
      <w:marRight w:val="0"/>
      <w:marTop w:val="0"/>
      <w:marBottom w:val="0"/>
      <w:divBdr>
        <w:top w:val="none" w:sz="0" w:space="0" w:color="auto"/>
        <w:left w:val="none" w:sz="0" w:space="0" w:color="auto"/>
        <w:bottom w:val="none" w:sz="0" w:space="0" w:color="auto"/>
        <w:right w:val="none" w:sz="0" w:space="0" w:color="auto"/>
      </w:divBdr>
    </w:div>
    <w:div w:id="953100220">
      <w:bodyDiv w:val="1"/>
      <w:marLeft w:val="0"/>
      <w:marRight w:val="0"/>
      <w:marTop w:val="0"/>
      <w:marBottom w:val="0"/>
      <w:divBdr>
        <w:top w:val="none" w:sz="0" w:space="0" w:color="auto"/>
        <w:left w:val="none" w:sz="0" w:space="0" w:color="auto"/>
        <w:bottom w:val="none" w:sz="0" w:space="0" w:color="auto"/>
        <w:right w:val="none" w:sz="0" w:space="0" w:color="auto"/>
      </w:divBdr>
    </w:div>
    <w:div w:id="955209360">
      <w:bodyDiv w:val="1"/>
      <w:marLeft w:val="0"/>
      <w:marRight w:val="0"/>
      <w:marTop w:val="0"/>
      <w:marBottom w:val="0"/>
      <w:divBdr>
        <w:top w:val="none" w:sz="0" w:space="0" w:color="auto"/>
        <w:left w:val="none" w:sz="0" w:space="0" w:color="auto"/>
        <w:bottom w:val="none" w:sz="0" w:space="0" w:color="auto"/>
        <w:right w:val="none" w:sz="0" w:space="0" w:color="auto"/>
      </w:divBdr>
    </w:div>
    <w:div w:id="955987513">
      <w:bodyDiv w:val="1"/>
      <w:marLeft w:val="0"/>
      <w:marRight w:val="0"/>
      <w:marTop w:val="0"/>
      <w:marBottom w:val="0"/>
      <w:divBdr>
        <w:top w:val="none" w:sz="0" w:space="0" w:color="auto"/>
        <w:left w:val="none" w:sz="0" w:space="0" w:color="auto"/>
        <w:bottom w:val="none" w:sz="0" w:space="0" w:color="auto"/>
        <w:right w:val="none" w:sz="0" w:space="0" w:color="auto"/>
      </w:divBdr>
    </w:div>
    <w:div w:id="957491188">
      <w:bodyDiv w:val="1"/>
      <w:marLeft w:val="0"/>
      <w:marRight w:val="0"/>
      <w:marTop w:val="0"/>
      <w:marBottom w:val="0"/>
      <w:divBdr>
        <w:top w:val="none" w:sz="0" w:space="0" w:color="auto"/>
        <w:left w:val="none" w:sz="0" w:space="0" w:color="auto"/>
        <w:bottom w:val="none" w:sz="0" w:space="0" w:color="auto"/>
        <w:right w:val="none" w:sz="0" w:space="0" w:color="auto"/>
      </w:divBdr>
    </w:div>
    <w:div w:id="967005531">
      <w:bodyDiv w:val="1"/>
      <w:marLeft w:val="0"/>
      <w:marRight w:val="0"/>
      <w:marTop w:val="0"/>
      <w:marBottom w:val="0"/>
      <w:divBdr>
        <w:top w:val="none" w:sz="0" w:space="0" w:color="auto"/>
        <w:left w:val="none" w:sz="0" w:space="0" w:color="auto"/>
        <w:bottom w:val="none" w:sz="0" w:space="0" w:color="auto"/>
        <w:right w:val="none" w:sz="0" w:space="0" w:color="auto"/>
      </w:divBdr>
    </w:div>
    <w:div w:id="967051949">
      <w:bodyDiv w:val="1"/>
      <w:marLeft w:val="0"/>
      <w:marRight w:val="0"/>
      <w:marTop w:val="0"/>
      <w:marBottom w:val="0"/>
      <w:divBdr>
        <w:top w:val="none" w:sz="0" w:space="0" w:color="auto"/>
        <w:left w:val="none" w:sz="0" w:space="0" w:color="auto"/>
        <w:bottom w:val="none" w:sz="0" w:space="0" w:color="auto"/>
        <w:right w:val="none" w:sz="0" w:space="0" w:color="auto"/>
      </w:divBdr>
    </w:div>
    <w:div w:id="972951026">
      <w:bodyDiv w:val="1"/>
      <w:marLeft w:val="0"/>
      <w:marRight w:val="0"/>
      <w:marTop w:val="0"/>
      <w:marBottom w:val="0"/>
      <w:divBdr>
        <w:top w:val="none" w:sz="0" w:space="0" w:color="auto"/>
        <w:left w:val="none" w:sz="0" w:space="0" w:color="auto"/>
        <w:bottom w:val="none" w:sz="0" w:space="0" w:color="auto"/>
        <w:right w:val="none" w:sz="0" w:space="0" w:color="auto"/>
      </w:divBdr>
    </w:div>
    <w:div w:id="973171150">
      <w:bodyDiv w:val="1"/>
      <w:marLeft w:val="0"/>
      <w:marRight w:val="0"/>
      <w:marTop w:val="0"/>
      <w:marBottom w:val="0"/>
      <w:divBdr>
        <w:top w:val="none" w:sz="0" w:space="0" w:color="auto"/>
        <w:left w:val="none" w:sz="0" w:space="0" w:color="auto"/>
        <w:bottom w:val="none" w:sz="0" w:space="0" w:color="auto"/>
        <w:right w:val="none" w:sz="0" w:space="0" w:color="auto"/>
      </w:divBdr>
    </w:div>
    <w:div w:id="975600018">
      <w:bodyDiv w:val="1"/>
      <w:marLeft w:val="0"/>
      <w:marRight w:val="0"/>
      <w:marTop w:val="0"/>
      <w:marBottom w:val="0"/>
      <w:divBdr>
        <w:top w:val="none" w:sz="0" w:space="0" w:color="auto"/>
        <w:left w:val="none" w:sz="0" w:space="0" w:color="auto"/>
        <w:bottom w:val="none" w:sz="0" w:space="0" w:color="auto"/>
        <w:right w:val="none" w:sz="0" w:space="0" w:color="auto"/>
      </w:divBdr>
    </w:div>
    <w:div w:id="975766422">
      <w:bodyDiv w:val="1"/>
      <w:marLeft w:val="0"/>
      <w:marRight w:val="0"/>
      <w:marTop w:val="0"/>
      <w:marBottom w:val="0"/>
      <w:divBdr>
        <w:top w:val="none" w:sz="0" w:space="0" w:color="auto"/>
        <w:left w:val="none" w:sz="0" w:space="0" w:color="auto"/>
        <w:bottom w:val="none" w:sz="0" w:space="0" w:color="auto"/>
        <w:right w:val="none" w:sz="0" w:space="0" w:color="auto"/>
      </w:divBdr>
    </w:div>
    <w:div w:id="977420164">
      <w:bodyDiv w:val="1"/>
      <w:marLeft w:val="0"/>
      <w:marRight w:val="0"/>
      <w:marTop w:val="0"/>
      <w:marBottom w:val="0"/>
      <w:divBdr>
        <w:top w:val="none" w:sz="0" w:space="0" w:color="auto"/>
        <w:left w:val="none" w:sz="0" w:space="0" w:color="auto"/>
        <w:bottom w:val="none" w:sz="0" w:space="0" w:color="auto"/>
        <w:right w:val="none" w:sz="0" w:space="0" w:color="auto"/>
      </w:divBdr>
      <w:divsChild>
        <w:div w:id="1441753669">
          <w:marLeft w:val="0"/>
          <w:marRight w:val="0"/>
          <w:marTop w:val="0"/>
          <w:marBottom w:val="375"/>
          <w:divBdr>
            <w:top w:val="none" w:sz="0" w:space="0" w:color="auto"/>
            <w:left w:val="none" w:sz="0" w:space="0" w:color="auto"/>
            <w:bottom w:val="none" w:sz="0" w:space="0" w:color="auto"/>
            <w:right w:val="none" w:sz="0" w:space="0" w:color="auto"/>
          </w:divBdr>
          <w:divsChild>
            <w:div w:id="724649181">
              <w:marLeft w:val="0"/>
              <w:marRight w:val="0"/>
              <w:marTop w:val="0"/>
              <w:marBottom w:val="0"/>
              <w:divBdr>
                <w:top w:val="none" w:sz="0" w:space="0" w:color="auto"/>
                <w:left w:val="none" w:sz="0" w:space="0" w:color="auto"/>
                <w:bottom w:val="none" w:sz="0" w:space="0" w:color="auto"/>
                <w:right w:val="none" w:sz="0" w:space="0" w:color="auto"/>
              </w:divBdr>
              <w:divsChild>
                <w:div w:id="1935898263">
                  <w:marLeft w:val="0"/>
                  <w:marRight w:val="225"/>
                  <w:marTop w:val="0"/>
                  <w:marBottom w:val="0"/>
                  <w:divBdr>
                    <w:top w:val="none" w:sz="0" w:space="0" w:color="auto"/>
                    <w:left w:val="none" w:sz="0" w:space="0" w:color="auto"/>
                    <w:bottom w:val="none" w:sz="0" w:space="0" w:color="auto"/>
                    <w:right w:val="none" w:sz="0" w:space="0" w:color="auto"/>
                  </w:divBdr>
                </w:div>
                <w:div w:id="707678809">
                  <w:marLeft w:val="0"/>
                  <w:marRight w:val="0"/>
                  <w:marTop w:val="0"/>
                  <w:marBottom w:val="0"/>
                  <w:divBdr>
                    <w:top w:val="none" w:sz="0" w:space="0" w:color="auto"/>
                    <w:left w:val="none" w:sz="0" w:space="0" w:color="auto"/>
                    <w:bottom w:val="none" w:sz="0" w:space="0" w:color="auto"/>
                    <w:right w:val="none" w:sz="0" w:space="0" w:color="auto"/>
                  </w:divBdr>
                  <w:divsChild>
                    <w:div w:id="537940102">
                      <w:marLeft w:val="0"/>
                      <w:marRight w:val="0"/>
                      <w:marTop w:val="0"/>
                      <w:marBottom w:val="0"/>
                      <w:divBdr>
                        <w:top w:val="none" w:sz="0" w:space="0" w:color="auto"/>
                        <w:left w:val="none" w:sz="0" w:space="0" w:color="auto"/>
                        <w:bottom w:val="none" w:sz="0" w:space="0" w:color="auto"/>
                        <w:right w:val="none" w:sz="0" w:space="0" w:color="auto"/>
                      </w:divBdr>
                    </w:div>
                    <w:div w:id="940648702">
                      <w:marLeft w:val="0"/>
                      <w:marRight w:val="0"/>
                      <w:marTop w:val="0"/>
                      <w:marBottom w:val="0"/>
                      <w:divBdr>
                        <w:top w:val="none" w:sz="0" w:space="0" w:color="auto"/>
                        <w:left w:val="none" w:sz="0" w:space="0" w:color="auto"/>
                        <w:bottom w:val="none" w:sz="0" w:space="0" w:color="auto"/>
                        <w:right w:val="none" w:sz="0" w:space="0" w:color="auto"/>
                      </w:divBdr>
                    </w:div>
                  </w:divsChild>
                </w:div>
                <w:div w:id="865409083">
                  <w:marLeft w:val="0"/>
                  <w:marRight w:val="0"/>
                  <w:marTop w:val="75"/>
                  <w:marBottom w:val="0"/>
                  <w:divBdr>
                    <w:top w:val="none" w:sz="0" w:space="0" w:color="auto"/>
                    <w:left w:val="none" w:sz="0" w:space="0" w:color="auto"/>
                    <w:bottom w:val="none" w:sz="0" w:space="0" w:color="auto"/>
                    <w:right w:val="none" w:sz="0" w:space="0" w:color="auto"/>
                  </w:divBdr>
                </w:div>
              </w:divsChild>
            </w:div>
            <w:div w:id="1697655750">
              <w:marLeft w:val="0"/>
              <w:marRight w:val="0"/>
              <w:marTop w:val="0"/>
              <w:marBottom w:val="0"/>
              <w:divBdr>
                <w:top w:val="none" w:sz="0" w:space="0" w:color="auto"/>
                <w:left w:val="none" w:sz="0" w:space="0" w:color="auto"/>
                <w:bottom w:val="none" w:sz="0" w:space="0" w:color="auto"/>
                <w:right w:val="none" w:sz="0" w:space="0" w:color="auto"/>
              </w:divBdr>
            </w:div>
          </w:divsChild>
        </w:div>
        <w:div w:id="405345603">
          <w:marLeft w:val="0"/>
          <w:marRight w:val="0"/>
          <w:marTop w:val="0"/>
          <w:marBottom w:val="0"/>
          <w:divBdr>
            <w:top w:val="none" w:sz="0" w:space="0" w:color="auto"/>
            <w:left w:val="none" w:sz="0" w:space="0" w:color="auto"/>
            <w:bottom w:val="none" w:sz="0" w:space="0" w:color="auto"/>
            <w:right w:val="none" w:sz="0" w:space="0" w:color="auto"/>
          </w:divBdr>
          <w:divsChild>
            <w:div w:id="772868664">
              <w:marLeft w:val="0"/>
              <w:marRight w:val="0"/>
              <w:marTop w:val="0"/>
              <w:marBottom w:val="0"/>
              <w:divBdr>
                <w:top w:val="none" w:sz="0" w:space="0" w:color="auto"/>
                <w:left w:val="none" w:sz="0" w:space="0" w:color="auto"/>
                <w:bottom w:val="none" w:sz="0" w:space="0" w:color="auto"/>
                <w:right w:val="none" w:sz="0" w:space="0" w:color="auto"/>
              </w:divBdr>
              <w:divsChild>
                <w:div w:id="3055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269">
          <w:marLeft w:val="0"/>
          <w:marRight w:val="0"/>
          <w:marTop w:val="0"/>
          <w:marBottom w:val="0"/>
          <w:divBdr>
            <w:top w:val="none" w:sz="0" w:space="0" w:color="auto"/>
            <w:left w:val="none" w:sz="0" w:space="0" w:color="auto"/>
            <w:bottom w:val="none" w:sz="0" w:space="0" w:color="auto"/>
            <w:right w:val="none" w:sz="0" w:space="0" w:color="auto"/>
          </w:divBdr>
        </w:div>
      </w:divsChild>
    </w:div>
    <w:div w:id="978413930">
      <w:bodyDiv w:val="1"/>
      <w:marLeft w:val="0"/>
      <w:marRight w:val="0"/>
      <w:marTop w:val="0"/>
      <w:marBottom w:val="0"/>
      <w:divBdr>
        <w:top w:val="none" w:sz="0" w:space="0" w:color="auto"/>
        <w:left w:val="none" w:sz="0" w:space="0" w:color="auto"/>
        <w:bottom w:val="none" w:sz="0" w:space="0" w:color="auto"/>
        <w:right w:val="none" w:sz="0" w:space="0" w:color="auto"/>
      </w:divBdr>
    </w:div>
    <w:div w:id="997687031">
      <w:bodyDiv w:val="1"/>
      <w:marLeft w:val="0"/>
      <w:marRight w:val="0"/>
      <w:marTop w:val="0"/>
      <w:marBottom w:val="0"/>
      <w:divBdr>
        <w:top w:val="none" w:sz="0" w:space="0" w:color="auto"/>
        <w:left w:val="none" w:sz="0" w:space="0" w:color="auto"/>
        <w:bottom w:val="none" w:sz="0" w:space="0" w:color="auto"/>
        <w:right w:val="none" w:sz="0" w:space="0" w:color="auto"/>
      </w:divBdr>
      <w:divsChild>
        <w:div w:id="122120761">
          <w:marLeft w:val="0"/>
          <w:marRight w:val="0"/>
          <w:marTop w:val="0"/>
          <w:marBottom w:val="0"/>
          <w:divBdr>
            <w:top w:val="none" w:sz="0" w:space="0" w:color="auto"/>
            <w:left w:val="none" w:sz="0" w:space="0" w:color="auto"/>
            <w:bottom w:val="none" w:sz="0" w:space="0" w:color="auto"/>
            <w:right w:val="none" w:sz="0" w:space="0" w:color="auto"/>
          </w:divBdr>
        </w:div>
      </w:divsChild>
    </w:div>
    <w:div w:id="997924024">
      <w:bodyDiv w:val="1"/>
      <w:marLeft w:val="0"/>
      <w:marRight w:val="0"/>
      <w:marTop w:val="0"/>
      <w:marBottom w:val="0"/>
      <w:divBdr>
        <w:top w:val="none" w:sz="0" w:space="0" w:color="auto"/>
        <w:left w:val="none" w:sz="0" w:space="0" w:color="auto"/>
        <w:bottom w:val="none" w:sz="0" w:space="0" w:color="auto"/>
        <w:right w:val="none" w:sz="0" w:space="0" w:color="auto"/>
      </w:divBdr>
      <w:divsChild>
        <w:div w:id="1670477264">
          <w:marLeft w:val="288"/>
          <w:marRight w:val="0"/>
          <w:marTop w:val="154"/>
          <w:marBottom w:val="0"/>
          <w:divBdr>
            <w:top w:val="none" w:sz="0" w:space="0" w:color="auto"/>
            <w:left w:val="none" w:sz="0" w:space="0" w:color="auto"/>
            <w:bottom w:val="none" w:sz="0" w:space="0" w:color="auto"/>
            <w:right w:val="none" w:sz="0" w:space="0" w:color="auto"/>
          </w:divBdr>
        </w:div>
        <w:div w:id="917054944">
          <w:marLeft w:val="288"/>
          <w:marRight w:val="0"/>
          <w:marTop w:val="154"/>
          <w:marBottom w:val="0"/>
          <w:divBdr>
            <w:top w:val="none" w:sz="0" w:space="0" w:color="auto"/>
            <w:left w:val="none" w:sz="0" w:space="0" w:color="auto"/>
            <w:bottom w:val="none" w:sz="0" w:space="0" w:color="auto"/>
            <w:right w:val="none" w:sz="0" w:space="0" w:color="auto"/>
          </w:divBdr>
        </w:div>
        <w:div w:id="417286286">
          <w:marLeft w:val="288"/>
          <w:marRight w:val="0"/>
          <w:marTop w:val="154"/>
          <w:marBottom w:val="0"/>
          <w:divBdr>
            <w:top w:val="none" w:sz="0" w:space="0" w:color="auto"/>
            <w:left w:val="none" w:sz="0" w:space="0" w:color="auto"/>
            <w:bottom w:val="none" w:sz="0" w:space="0" w:color="auto"/>
            <w:right w:val="none" w:sz="0" w:space="0" w:color="auto"/>
          </w:divBdr>
        </w:div>
        <w:div w:id="1278173853">
          <w:marLeft w:val="288"/>
          <w:marRight w:val="0"/>
          <w:marTop w:val="154"/>
          <w:marBottom w:val="0"/>
          <w:divBdr>
            <w:top w:val="none" w:sz="0" w:space="0" w:color="auto"/>
            <w:left w:val="none" w:sz="0" w:space="0" w:color="auto"/>
            <w:bottom w:val="none" w:sz="0" w:space="0" w:color="auto"/>
            <w:right w:val="none" w:sz="0" w:space="0" w:color="auto"/>
          </w:divBdr>
        </w:div>
        <w:div w:id="1780566933">
          <w:marLeft w:val="288"/>
          <w:marRight w:val="0"/>
          <w:marTop w:val="154"/>
          <w:marBottom w:val="0"/>
          <w:divBdr>
            <w:top w:val="none" w:sz="0" w:space="0" w:color="auto"/>
            <w:left w:val="none" w:sz="0" w:space="0" w:color="auto"/>
            <w:bottom w:val="none" w:sz="0" w:space="0" w:color="auto"/>
            <w:right w:val="none" w:sz="0" w:space="0" w:color="auto"/>
          </w:divBdr>
        </w:div>
      </w:divsChild>
    </w:div>
    <w:div w:id="1000699372">
      <w:bodyDiv w:val="1"/>
      <w:marLeft w:val="0"/>
      <w:marRight w:val="0"/>
      <w:marTop w:val="0"/>
      <w:marBottom w:val="0"/>
      <w:divBdr>
        <w:top w:val="none" w:sz="0" w:space="0" w:color="auto"/>
        <w:left w:val="none" w:sz="0" w:space="0" w:color="auto"/>
        <w:bottom w:val="none" w:sz="0" w:space="0" w:color="auto"/>
        <w:right w:val="none" w:sz="0" w:space="0" w:color="auto"/>
      </w:divBdr>
    </w:div>
    <w:div w:id="1002270612">
      <w:bodyDiv w:val="1"/>
      <w:marLeft w:val="0"/>
      <w:marRight w:val="0"/>
      <w:marTop w:val="0"/>
      <w:marBottom w:val="0"/>
      <w:divBdr>
        <w:top w:val="none" w:sz="0" w:space="0" w:color="auto"/>
        <w:left w:val="none" w:sz="0" w:space="0" w:color="auto"/>
        <w:bottom w:val="none" w:sz="0" w:space="0" w:color="auto"/>
        <w:right w:val="none" w:sz="0" w:space="0" w:color="auto"/>
      </w:divBdr>
    </w:div>
    <w:div w:id="1007102590">
      <w:bodyDiv w:val="1"/>
      <w:marLeft w:val="0"/>
      <w:marRight w:val="0"/>
      <w:marTop w:val="0"/>
      <w:marBottom w:val="0"/>
      <w:divBdr>
        <w:top w:val="none" w:sz="0" w:space="0" w:color="auto"/>
        <w:left w:val="none" w:sz="0" w:space="0" w:color="auto"/>
        <w:bottom w:val="none" w:sz="0" w:space="0" w:color="auto"/>
        <w:right w:val="none" w:sz="0" w:space="0" w:color="auto"/>
      </w:divBdr>
    </w:div>
    <w:div w:id="1010832060">
      <w:bodyDiv w:val="1"/>
      <w:marLeft w:val="0"/>
      <w:marRight w:val="0"/>
      <w:marTop w:val="0"/>
      <w:marBottom w:val="0"/>
      <w:divBdr>
        <w:top w:val="none" w:sz="0" w:space="0" w:color="auto"/>
        <w:left w:val="none" w:sz="0" w:space="0" w:color="auto"/>
        <w:bottom w:val="none" w:sz="0" w:space="0" w:color="auto"/>
        <w:right w:val="none" w:sz="0" w:space="0" w:color="auto"/>
      </w:divBdr>
    </w:div>
    <w:div w:id="1032145011">
      <w:bodyDiv w:val="1"/>
      <w:marLeft w:val="0"/>
      <w:marRight w:val="0"/>
      <w:marTop w:val="0"/>
      <w:marBottom w:val="0"/>
      <w:divBdr>
        <w:top w:val="none" w:sz="0" w:space="0" w:color="auto"/>
        <w:left w:val="none" w:sz="0" w:space="0" w:color="auto"/>
        <w:bottom w:val="none" w:sz="0" w:space="0" w:color="auto"/>
        <w:right w:val="none" w:sz="0" w:space="0" w:color="auto"/>
      </w:divBdr>
      <w:divsChild>
        <w:div w:id="380714946">
          <w:marLeft w:val="0"/>
          <w:marRight w:val="0"/>
          <w:marTop w:val="0"/>
          <w:marBottom w:val="0"/>
          <w:divBdr>
            <w:top w:val="none" w:sz="0" w:space="0" w:color="auto"/>
            <w:left w:val="none" w:sz="0" w:space="0" w:color="auto"/>
            <w:bottom w:val="none" w:sz="0" w:space="0" w:color="auto"/>
            <w:right w:val="none" w:sz="0" w:space="0" w:color="auto"/>
          </w:divBdr>
        </w:div>
        <w:div w:id="855077110">
          <w:marLeft w:val="0"/>
          <w:marRight w:val="0"/>
          <w:marTop w:val="0"/>
          <w:marBottom w:val="0"/>
          <w:divBdr>
            <w:top w:val="none" w:sz="0" w:space="0" w:color="auto"/>
            <w:left w:val="none" w:sz="0" w:space="0" w:color="auto"/>
            <w:bottom w:val="none" w:sz="0" w:space="0" w:color="auto"/>
            <w:right w:val="none" w:sz="0" w:space="0" w:color="auto"/>
          </w:divBdr>
        </w:div>
      </w:divsChild>
    </w:div>
    <w:div w:id="1038555197">
      <w:bodyDiv w:val="1"/>
      <w:marLeft w:val="0"/>
      <w:marRight w:val="0"/>
      <w:marTop w:val="0"/>
      <w:marBottom w:val="0"/>
      <w:divBdr>
        <w:top w:val="none" w:sz="0" w:space="0" w:color="auto"/>
        <w:left w:val="none" w:sz="0" w:space="0" w:color="auto"/>
        <w:bottom w:val="none" w:sz="0" w:space="0" w:color="auto"/>
        <w:right w:val="none" w:sz="0" w:space="0" w:color="auto"/>
      </w:divBdr>
    </w:div>
    <w:div w:id="1040744436">
      <w:bodyDiv w:val="1"/>
      <w:marLeft w:val="0"/>
      <w:marRight w:val="0"/>
      <w:marTop w:val="0"/>
      <w:marBottom w:val="0"/>
      <w:divBdr>
        <w:top w:val="none" w:sz="0" w:space="0" w:color="auto"/>
        <w:left w:val="none" w:sz="0" w:space="0" w:color="auto"/>
        <w:bottom w:val="none" w:sz="0" w:space="0" w:color="auto"/>
        <w:right w:val="none" w:sz="0" w:space="0" w:color="auto"/>
      </w:divBdr>
    </w:div>
    <w:div w:id="1041630268">
      <w:bodyDiv w:val="1"/>
      <w:marLeft w:val="0"/>
      <w:marRight w:val="0"/>
      <w:marTop w:val="0"/>
      <w:marBottom w:val="0"/>
      <w:divBdr>
        <w:top w:val="none" w:sz="0" w:space="0" w:color="auto"/>
        <w:left w:val="none" w:sz="0" w:space="0" w:color="auto"/>
        <w:bottom w:val="none" w:sz="0" w:space="0" w:color="auto"/>
        <w:right w:val="none" w:sz="0" w:space="0" w:color="auto"/>
      </w:divBdr>
    </w:div>
    <w:div w:id="1047610052">
      <w:bodyDiv w:val="1"/>
      <w:marLeft w:val="0"/>
      <w:marRight w:val="0"/>
      <w:marTop w:val="0"/>
      <w:marBottom w:val="0"/>
      <w:divBdr>
        <w:top w:val="none" w:sz="0" w:space="0" w:color="auto"/>
        <w:left w:val="none" w:sz="0" w:space="0" w:color="auto"/>
        <w:bottom w:val="none" w:sz="0" w:space="0" w:color="auto"/>
        <w:right w:val="none" w:sz="0" w:space="0" w:color="auto"/>
      </w:divBdr>
    </w:div>
    <w:div w:id="1047727044">
      <w:bodyDiv w:val="1"/>
      <w:marLeft w:val="0"/>
      <w:marRight w:val="0"/>
      <w:marTop w:val="0"/>
      <w:marBottom w:val="0"/>
      <w:divBdr>
        <w:top w:val="none" w:sz="0" w:space="0" w:color="auto"/>
        <w:left w:val="none" w:sz="0" w:space="0" w:color="auto"/>
        <w:bottom w:val="none" w:sz="0" w:space="0" w:color="auto"/>
        <w:right w:val="none" w:sz="0" w:space="0" w:color="auto"/>
      </w:divBdr>
    </w:div>
    <w:div w:id="1053626079">
      <w:bodyDiv w:val="1"/>
      <w:marLeft w:val="0"/>
      <w:marRight w:val="0"/>
      <w:marTop w:val="0"/>
      <w:marBottom w:val="0"/>
      <w:divBdr>
        <w:top w:val="none" w:sz="0" w:space="0" w:color="auto"/>
        <w:left w:val="none" w:sz="0" w:space="0" w:color="auto"/>
        <w:bottom w:val="none" w:sz="0" w:space="0" w:color="auto"/>
        <w:right w:val="none" w:sz="0" w:space="0" w:color="auto"/>
      </w:divBdr>
    </w:div>
    <w:div w:id="1062603807">
      <w:bodyDiv w:val="1"/>
      <w:marLeft w:val="0"/>
      <w:marRight w:val="0"/>
      <w:marTop w:val="0"/>
      <w:marBottom w:val="0"/>
      <w:divBdr>
        <w:top w:val="none" w:sz="0" w:space="0" w:color="auto"/>
        <w:left w:val="none" w:sz="0" w:space="0" w:color="auto"/>
        <w:bottom w:val="none" w:sz="0" w:space="0" w:color="auto"/>
        <w:right w:val="none" w:sz="0" w:space="0" w:color="auto"/>
      </w:divBdr>
    </w:div>
    <w:div w:id="1064721778">
      <w:bodyDiv w:val="1"/>
      <w:marLeft w:val="0"/>
      <w:marRight w:val="0"/>
      <w:marTop w:val="0"/>
      <w:marBottom w:val="0"/>
      <w:divBdr>
        <w:top w:val="none" w:sz="0" w:space="0" w:color="auto"/>
        <w:left w:val="none" w:sz="0" w:space="0" w:color="auto"/>
        <w:bottom w:val="none" w:sz="0" w:space="0" w:color="auto"/>
        <w:right w:val="none" w:sz="0" w:space="0" w:color="auto"/>
      </w:divBdr>
      <w:divsChild>
        <w:div w:id="1046762261">
          <w:marLeft w:val="0"/>
          <w:marRight w:val="0"/>
          <w:marTop w:val="0"/>
          <w:marBottom w:val="225"/>
          <w:divBdr>
            <w:top w:val="none" w:sz="0" w:space="0" w:color="auto"/>
            <w:left w:val="none" w:sz="0" w:space="0" w:color="auto"/>
            <w:bottom w:val="none" w:sz="0" w:space="0" w:color="auto"/>
            <w:right w:val="none" w:sz="0" w:space="0" w:color="auto"/>
          </w:divBdr>
        </w:div>
      </w:divsChild>
    </w:div>
    <w:div w:id="1066537863">
      <w:bodyDiv w:val="1"/>
      <w:marLeft w:val="0"/>
      <w:marRight w:val="0"/>
      <w:marTop w:val="0"/>
      <w:marBottom w:val="0"/>
      <w:divBdr>
        <w:top w:val="none" w:sz="0" w:space="0" w:color="auto"/>
        <w:left w:val="none" w:sz="0" w:space="0" w:color="auto"/>
        <w:bottom w:val="none" w:sz="0" w:space="0" w:color="auto"/>
        <w:right w:val="none" w:sz="0" w:space="0" w:color="auto"/>
      </w:divBdr>
    </w:div>
    <w:div w:id="1069309966">
      <w:bodyDiv w:val="1"/>
      <w:marLeft w:val="0"/>
      <w:marRight w:val="0"/>
      <w:marTop w:val="0"/>
      <w:marBottom w:val="0"/>
      <w:divBdr>
        <w:top w:val="none" w:sz="0" w:space="0" w:color="auto"/>
        <w:left w:val="none" w:sz="0" w:space="0" w:color="auto"/>
        <w:bottom w:val="none" w:sz="0" w:space="0" w:color="auto"/>
        <w:right w:val="none" w:sz="0" w:space="0" w:color="auto"/>
      </w:divBdr>
      <w:divsChild>
        <w:div w:id="14537859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3552086">
      <w:bodyDiv w:val="1"/>
      <w:marLeft w:val="0"/>
      <w:marRight w:val="0"/>
      <w:marTop w:val="0"/>
      <w:marBottom w:val="0"/>
      <w:divBdr>
        <w:top w:val="none" w:sz="0" w:space="0" w:color="auto"/>
        <w:left w:val="none" w:sz="0" w:space="0" w:color="auto"/>
        <w:bottom w:val="none" w:sz="0" w:space="0" w:color="auto"/>
        <w:right w:val="none" w:sz="0" w:space="0" w:color="auto"/>
      </w:divBdr>
    </w:div>
    <w:div w:id="1083523950">
      <w:bodyDiv w:val="1"/>
      <w:marLeft w:val="0"/>
      <w:marRight w:val="0"/>
      <w:marTop w:val="0"/>
      <w:marBottom w:val="0"/>
      <w:divBdr>
        <w:top w:val="none" w:sz="0" w:space="0" w:color="auto"/>
        <w:left w:val="none" w:sz="0" w:space="0" w:color="auto"/>
        <w:bottom w:val="none" w:sz="0" w:space="0" w:color="auto"/>
        <w:right w:val="none" w:sz="0" w:space="0" w:color="auto"/>
      </w:divBdr>
    </w:div>
    <w:div w:id="1083722703">
      <w:bodyDiv w:val="1"/>
      <w:marLeft w:val="0"/>
      <w:marRight w:val="0"/>
      <w:marTop w:val="0"/>
      <w:marBottom w:val="0"/>
      <w:divBdr>
        <w:top w:val="none" w:sz="0" w:space="0" w:color="auto"/>
        <w:left w:val="none" w:sz="0" w:space="0" w:color="auto"/>
        <w:bottom w:val="none" w:sz="0" w:space="0" w:color="auto"/>
        <w:right w:val="none" w:sz="0" w:space="0" w:color="auto"/>
      </w:divBdr>
    </w:div>
    <w:div w:id="1089077539">
      <w:bodyDiv w:val="1"/>
      <w:marLeft w:val="0"/>
      <w:marRight w:val="0"/>
      <w:marTop w:val="0"/>
      <w:marBottom w:val="0"/>
      <w:divBdr>
        <w:top w:val="none" w:sz="0" w:space="0" w:color="auto"/>
        <w:left w:val="none" w:sz="0" w:space="0" w:color="auto"/>
        <w:bottom w:val="none" w:sz="0" w:space="0" w:color="auto"/>
        <w:right w:val="none" w:sz="0" w:space="0" w:color="auto"/>
      </w:divBdr>
    </w:div>
    <w:div w:id="1090272722">
      <w:bodyDiv w:val="1"/>
      <w:marLeft w:val="0"/>
      <w:marRight w:val="0"/>
      <w:marTop w:val="0"/>
      <w:marBottom w:val="0"/>
      <w:divBdr>
        <w:top w:val="none" w:sz="0" w:space="0" w:color="auto"/>
        <w:left w:val="none" w:sz="0" w:space="0" w:color="auto"/>
        <w:bottom w:val="none" w:sz="0" w:space="0" w:color="auto"/>
        <w:right w:val="none" w:sz="0" w:space="0" w:color="auto"/>
      </w:divBdr>
    </w:div>
    <w:div w:id="1091008088">
      <w:bodyDiv w:val="1"/>
      <w:marLeft w:val="0"/>
      <w:marRight w:val="0"/>
      <w:marTop w:val="0"/>
      <w:marBottom w:val="0"/>
      <w:divBdr>
        <w:top w:val="none" w:sz="0" w:space="0" w:color="auto"/>
        <w:left w:val="none" w:sz="0" w:space="0" w:color="auto"/>
        <w:bottom w:val="none" w:sz="0" w:space="0" w:color="auto"/>
        <w:right w:val="none" w:sz="0" w:space="0" w:color="auto"/>
      </w:divBdr>
    </w:div>
    <w:div w:id="1094132688">
      <w:bodyDiv w:val="1"/>
      <w:marLeft w:val="0"/>
      <w:marRight w:val="0"/>
      <w:marTop w:val="0"/>
      <w:marBottom w:val="0"/>
      <w:divBdr>
        <w:top w:val="none" w:sz="0" w:space="0" w:color="auto"/>
        <w:left w:val="none" w:sz="0" w:space="0" w:color="auto"/>
        <w:bottom w:val="none" w:sz="0" w:space="0" w:color="auto"/>
        <w:right w:val="none" w:sz="0" w:space="0" w:color="auto"/>
      </w:divBdr>
    </w:div>
    <w:div w:id="1103527616">
      <w:bodyDiv w:val="1"/>
      <w:marLeft w:val="0"/>
      <w:marRight w:val="0"/>
      <w:marTop w:val="0"/>
      <w:marBottom w:val="0"/>
      <w:divBdr>
        <w:top w:val="none" w:sz="0" w:space="0" w:color="auto"/>
        <w:left w:val="none" w:sz="0" w:space="0" w:color="auto"/>
        <w:bottom w:val="none" w:sz="0" w:space="0" w:color="auto"/>
        <w:right w:val="none" w:sz="0" w:space="0" w:color="auto"/>
      </w:divBdr>
    </w:div>
    <w:div w:id="1122727723">
      <w:bodyDiv w:val="1"/>
      <w:marLeft w:val="0"/>
      <w:marRight w:val="0"/>
      <w:marTop w:val="0"/>
      <w:marBottom w:val="0"/>
      <w:divBdr>
        <w:top w:val="none" w:sz="0" w:space="0" w:color="auto"/>
        <w:left w:val="none" w:sz="0" w:space="0" w:color="auto"/>
        <w:bottom w:val="none" w:sz="0" w:space="0" w:color="auto"/>
        <w:right w:val="none" w:sz="0" w:space="0" w:color="auto"/>
      </w:divBdr>
    </w:div>
    <w:div w:id="1131754607">
      <w:bodyDiv w:val="1"/>
      <w:marLeft w:val="0"/>
      <w:marRight w:val="0"/>
      <w:marTop w:val="0"/>
      <w:marBottom w:val="0"/>
      <w:divBdr>
        <w:top w:val="none" w:sz="0" w:space="0" w:color="auto"/>
        <w:left w:val="none" w:sz="0" w:space="0" w:color="auto"/>
        <w:bottom w:val="none" w:sz="0" w:space="0" w:color="auto"/>
        <w:right w:val="none" w:sz="0" w:space="0" w:color="auto"/>
      </w:divBdr>
    </w:div>
    <w:div w:id="1133214254">
      <w:bodyDiv w:val="1"/>
      <w:marLeft w:val="0"/>
      <w:marRight w:val="0"/>
      <w:marTop w:val="0"/>
      <w:marBottom w:val="0"/>
      <w:divBdr>
        <w:top w:val="none" w:sz="0" w:space="0" w:color="auto"/>
        <w:left w:val="none" w:sz="0" w:space="0" w:color="auto"/>
        <w:bottom w:val="none" w:sz="0" w:space="0" w:color="auto"/>
        <w:right w:val="none" w:sz="0" w:space="0" w:color="auto"/>
      </w:divBdr>
    </w:div>
    <w:div w:id="1140197885">
      <w:bodyDiv w:val="1"/>
      <w:marLeft w:val="0"/>
      <w:marRight w:val="0"/>
      <w:marTop w:val="0"/>
      <w:marBottom w:val="0"/>
      <w:divBdr>
        <w:top w:val="none" w:sz="0" w:space="0" w:color="auto"/>
        <w:left w:val="none" w:sz="0" w:space="0" w:color="auto"/>
        <w:bottom w:val="none" w:sz="0" w:space="0" w:color="auto"/>
        <w:right w:val="none" w:sz="0" w:space="0" w:color="auto"/>
      </w:divBdr>
    </w:div>
    <w:div w:id="1156385791">
      <w:bodyDiv w:val="1"/>
      <w:marLeft w:val="0"/>
      <w:marRight w:val="0"/>
      <w:marTop w:val="0"/>
      <w:marBottom w:val="0"/>
      <w:divBdr>
        <w:top w:val="none" w:sz="0" w:space="0" w:color="auto"/>
        <w:left w:val="none" w:sz="0" w:space="0" w:color="auto"/>
        <w:bottom w:val="none" w:sz="0" w:space="0" w:color="auto"/>
        <w:right w:val="none" w:sz="0" w:space="0" w:color="auto"/>
      </w:divBdr>
      <w:divsChild>
        <w:div w:id="148206861">
          <w:marLeft w:val="0"/>
          <w:marRight w:val="0"/>
          <w:marTop w:val="0"/>
          <w:marBottom w:val="0"/>
          <w:divBdr>
            <w:top w:val="none" w:sz="0" w:space="0" w:color="auto"/>
            <w:left w:val="none" w:sz="0" w:space="0" w:color="auto"/>
            <w:bottom w:val="none" w:sz="0" w:space="0" w:color="auto"/>
            <w:right w:val="none" w:sz="0" w:space="0" w:color="auto"/>
          </w:divBdr>
        </w:div>
      </w:divsChild>
    </w:div>
    <w:div w:id="1158762454">
      <w:bodyDiv w:val="1"/>
      <w:marLeft w:val="0"/>
      <w:marRight w:val="0"/>
      <w:marTop w:val="0"/>
      <w:marBottom w:val="0"/>
      <w:divBdr>
        <w:top w:val="none" w:sz="0" w:space="0" w:color="auto"/>
        <w:left w:val="none" w:sz="0" w:space="0" w:color="auto"/>
        <w:bottom w:val="none" w:sz="0" w:space="0" w:color="auto"/>
        <w:right w:val="none" w:sz="0" w:space="0" w:color="auto"/>
      </w:divBdr>
    </w:div>
    <w:div w:id="1159493576">
      <w:bodyDiv w:val="1"/>
      <w:marLeft w:val="0"/>
      <w:marRight w:val="0"/>
      <w:marTop w:val="0"/>
      <w:marBottom w:val="0"/>
      <w:divBdr>
        <w:top w:val="none" w:sz="0" w:space="0" w:color="auto"/>
        <w:left w:val="none" w:sz="0" w:space="0" w:color="auto"/>
        <w:bottom w:val="none" w:sz="0" w:space="0" w:color="auto"/>
        <w:right w:val="none" w:sz="0" w:space="0" w:color="auto"/>
      </w:divBdr>
      <w:divsChild>
        <w:div w:id="1199049770">
          <w:marLeft w:val="288"/>
          <w:marRight w:val="0"/>
          <w:marTop w:val="115"/>
          <w:marBottom w:val="0"/>
          <w:divBdr>
            <w:top w:val="none" w:sz="0" w:space="0" w:color="auto"/>
            <w:left w:val="none" w:sz="0" w:space="0" w:color="auto"/>
            <w:bottom w:val="none" w:sz="0" w:space="0" w:color="auto"/>
            <w:right w:val="none" w:sz="0" w:space="0" w:color="auto"/>
          </w:divBdr>
        </w:div>
        <w:div w:id="112019444">
          <w:marLeft w:val="720"/>
          <w:marRight w:val="0"/>
          <w:marTop w:val="96"/>
          <w:marBottom w:val="0"/>
          <w:divBdr>
            <w:top w:val="none" w:sz="0" w:space="0" w:color="auto"/>
            <w:left w:val="none" w:sz="0" w:space="0" w:color="auto"/>
            <w:bottom w:val="none" w:sz="0" w:space="0" w:color="auto"/>
            <w:right w:val="none" w:sz="0" w:space="0" w:color="auto"/>
          </w:divBdr>
        </w:div>
        <w:div w:id="2063672301">
          <w:marLeft w:val="288"/>
          <w:marRight w:val="0"/>
          <w:marTop w:val="115"/>
          <w:marBottom w:val="0"/>
          <w:divBdr>
            <w:top w:val="none" w:sz="0" w:space="0" w:color="auto"/>
            <w:left w:val="none" w:sz="0" w:space="0" w:color="auto"/>
            <w:bottom w:val="none" w:sz="0" w:space="0" w:color="auto"/>
            <w:right w:val="none" w:sz="0" w:space="0" w:color="auto"/>
          </w:divBdr>
        </w:div>
        <w:div w:id="144246409">
          <w:marLeft w:val="720"/>
          <w:marRight w:val="0"/>
          <w:marTop w:val="96"/>
          <w:marBottom w:val="0"/>
          <w:divBdr>
            <w:top w:val="none" w:sz="0" w:space="0" w:color="auto"/>
            <w:left w:val="none" w:sz="0" w:space="0" w:color="auto"/>
            <w:bottom w:val="none" w:sz="0" w:space="0" w:color="auto"/>
            <w:right w:val="none" w:sz="0" w:space="0" w:color="auto"/>
          </w:divBdr>
        </w:div>
        <w:div w:id="706181017">
          <w:marLeft w:val="288"/>
          <w:marRight w:val="0"/>
          <w:marTop w:val="115"/>
          <w:marBottom w:val="0"/>
          <w:divBdr>
            <w:top w:val="none" w:sz="0" w:space="0" w:color="auto"/>
            <w:left w:val="none" w:sz="0" w:space="0" w:color="auto"/>
            <w:bottom w:val="none" w:sz="0" w:space="0" w:color="auto"/>
            <w:right w:val="none" w:sz="0" w:space="0" w:color="auto"/>
          </w:divBdr>
        </w:div>
        <w:div w:id="1177618094">
          <w:marLeft w:val="720"/>
          <w:marRight w:val="0"/>
          <w:marTop w:val="96"/>
          <w:marBottom w:val="0"/>
          <w:divBdr>
            <w:top w:val="none" w:sz="0" w:space="0" w:color="auto"/>
            <w:left w:val="none" w:sz="0" w:space="0" w:color="auto"/>
            <w:bottom w:val="none" w:sz="0" w:space="0" w:color="auto"/>
            <w:right w:val="none" w:sz="0" w:space="0" w:color="auto"/>
          </w:divBdr>
        </w:div>
        <w:div w:id="1376732403">
          <w:marLeft w:val="288"/>
          <w:marRight w:val="0"/>
          <w:marTop w:val="115"/>
          <w:marBottom w:val="0"/>
          <w:divBdr>
            <w:top w:val="none" w:sz="0" w:space="0" w:color="auto"/>
            <w:left w:val="none" w:sz="0" w:space="0" w:color="auto"/>
            <w:bottom w:val="none" w:sz="0" w:space="0" w:color="auto"/>
            <w:right w:val="none" w:sz="0" w:space="0" w:color="auto"/>
          </w:divBdr>
        </w:div>
        <w:div w:id="61217575">
          <w:marLeft w:val="720"/>
          <w:marRight w:val="0"/>
          <w:marTop w:val="96"/>
          <w:marBottom w:val="0"/>
          <w:divBdr>
            <w:top w:val="none" w:sz="0" w:space="0" w:color="auto"/>
            <w:left w:val="none" w:sz="0" w:space="0" w:color="auto"/>
            <w:bottom w:val="none" w:sz="0" w:space="0" w:color="auto"/>
            <w:right w:val="none" w:sz="0" w:space="0" w:color="auto"/>
          </w:divBdr>
        </w:div>
      </w:divsChild>
    </w:div>
    <w:div w:id="1165366012">
      <w:bodyDiv w:val="1"/>
      <w:marLeft w:val="0"/>
      <w:marRight w:val="0"/>
      <w:marTop w:val="0"/>
      <w:marBottom w:val="0"/>
      <w:divBdr>
        <w:top w:val="none" w:sz="0" w:space="0" w:color="auto"/>
        <w:left w:val="none" w:sz="0" w:space="0" w:color="auto"/>
        <w:bottom w:val="none" w:sz="0" w:space="0" w:color="auto"/>
        <w:right w:val="none" w:sz="0" w:space="0" w:color="auto"/>
      </w:divBdr>
      <w:divsChild>
        <w:div w:id="1883125856">
          <w:marLeft w:val="0"/>
          <w:marRight w:val="0"/>
          <w:marTop w:val="0"/>
          <w:marBottom w:val="0"/>
          <w:divBdr>
            <w:top w:val="none" w:sz="0" w:space="0" w:color="auto"/>
            <w:left w:val="none" w:sz="0" w:space="0" w:color="auto"/>
            <w:bottom w:val="none" w:sz="0" w:space="0" w:color="auto"/>
            <w:right w:val="none" w:sz="0" w:space="0" w:color="auto"/>
          </w:divBdr>
        </w:div>
      </w:divsChild>
    </w:div>
    <w:div w:id="1167329634">
      <w:bodyDiv w:val="1"/>
      <w:marLeft w:val="0"/>
      <w:marRight w:val="0"/>
      <w:marTop w:val="0"/>
      <w:marBottom w:val="0"/>
      <w:divBdr>
        <w:top w:val="none" w:sz="0" w:space="0" w:color="auto"/>
        <w:left w:val="none" w:sz="0" w:space="0" w:color="auto"/>
        <w:bottom w:val="none" w:sz="0" w:space="0" w:color="auto"/>
        <w:right w:val="none" w:sz="0" w:space="0" w:color="auto"/>
      </w:divBdr>
    </w:div>
    <w:div w:id="1168594167">
      <w:bodyDiv w:val="1"/>
      <w:marLeft w:val="0"/>
      <w:marRight w:val="0"/>
      <w:marTop w:val="0"/>
      <w:marBottom w:val="0"/>
      <w:divBdr>
        <w:top w:val="none" w:sz="0" w:space="0" w:color="auto"/>
        <w:left w:val="none" w:sz="0" w:space="0" w:color="auto"/>
        <w:bottom w:val="none" w:sz="0" w:space="0" w:color="auto"/>
        <w:right w:val="none" w:sz="0" w:space="0" w:color="auto"/>
      </w:divBdr>
      <w:divsChild>
        <w:div w:id="408817603">
          <w:marLeft w:val="0"/>
          <w:marRight w:val="0"/>
          <w:marTop w:val="0"/>
          <w:marBottom w:val="0"/>
          <w:divBdr>
            <w:top w:val="none" w:sz="0" w:space="0" w:color="auto"/>
            <w:left w:val="none" w:sz="0" w:space="0" w:color="auto"/>
            <w:bottom w:val="none" w:sz="0" w:space="0" w:color="auto"/>
            <w:right w:val="none" w:sz="0" w:space="0" w:color="auto"/>
          </w:divBdr>
        </w:div>
      </w:divsChild>
    </w:div>
    <w:div w:id="1168793674">
      <w:bodyDiv w:val="1"/>
      <w:marLeft w:val="0"/>
      <w:marRight w:val="0"/>
      <w:marTop w:val="0"/>
      <w:marBottom w:val="0"/>
      <w:divBdr>
        <w:top w:val="none" w:sz="0" w:space="0" w:color="auto"/>
        <w:left w:val="none" w:sz="0" w:space="0" w:color="auto"/>
        <w:bottom w:val="none" w:sz="0" w:space="0" w:color="auto"/>
        <w:right w:val="none" w:sz="0" w:space="0" w:color="auto"/>
      </w:divBdr>
      <w:divsChild>
        <w:div w:id="2067222971">
          <w:marLeft w:val="0"/>
          <w:marRight w:val="0"/>
          <w:marTop w:val="0"/>
          <w:marBottom w:val="0"/>
          <w:divBdr>
            <w:top w:val="none" w:sz="0" w:space="0" w:color="auto"/>
            <w:left w:val="none" w:sz="0" w:space="0" w:color="auto"/>
            <w:bottom w:val="none" w:sz="0" w:space="0" w:color="auto"/>
            <w:right w:val="none" w:sz="0" w:space="0" w:color="auto"/>
          </w:divBdr>
        </w:div>
        <w:div w:id="266619170">
          <w:marLeft w:val="0"/>
          <w:marRight w:val="0"/>
          <w:marTop w:val="0"/>
          <w:marBottom w:val="0"/>
          <w:divBdr>
            <w:top w:val="none" w:sz="0" w:space="0" w:color="auto"/>
            <w:left w:val="none" w:sz="0" w:space="0" w:color="auto"/>
            <w:bottom w:val="none" w:sz="0" w:space="0" w:color="auto"/>
            <w:right w:val="none" w:sz="0" w:space="0" w:color="auto"/>
          </w:divBdr>
        </w:div>
      </w:divsChild>
    </w:div>
    <w:div w:id="1170019395">
      <w:bodyDiv w:val="1"/>
      <w:marLeft w:val="0"/>
      <w:marRight w:val="0"/>
      <w:marTop w:val="0"/>
      <w:marBottom w:val="0"/>
      <w:divBdr>
        <w:top w:val="none" w:sz="0" w:space="0" w:color="auto"/>
        <w:left w:val="none" w:sz="0" w:space="0" w:color="auto"/>
        <w:bottom w:val="none" w:sz="0" w:space="0" w:color="auto"/>
        <w:right w:val="none" w:sz="0" w:space="0" w:color="auto"/>
      </w:divBdr>
    </w:div>
    <w:div w:id="1173299328">
      <w:bodyDiv w:val="1"/>
      <w:marLeft w:val="0"/>
      <w:marRight w:val="0"/>
      <w:marTop w:val="0"/>
      <w:marBottom w:val="0"/>
      <w:divBdr>
        <w:top w:val="none" w:sz="0" w:space="0" w:color="auto"/>
        <w:left w:val="none" w:sz="0" w:space="0" w:color="auto"/>
        <w:bottom w:val="none" w:sz="0" w:space="0" w:color="auto"/>
        <w:right w:val="none" w:sz="0" w:space="0" w:color="auto"/>
      </w:divBdr>
      <w:divsChild>
        <w:div w:id="1372420898">
          <w:marLeft w:val="0"/>
          <w:marRight w:val="0"/>
          <w:marTop w:val="600"/>
          <w:marBottom w:val="600"/>
          <w:divBdr>
            <w:top w:val="none" w:sz="0" w:space="0" w:color="auto"/>
            <w:left w:val="none" w:sz="0" w:space="0" w:color="auto"/>
            <w:bottom w:val="none" w:sz="0" w:space="0" w:color="auto"/>
            <w:right w:val="none" w:sz="0" w:space="0" w:color="auto"/>
          </w:divBdr>
        </w:div>
        <w:div w:id="1899781290">
          <w:marLeft w:val="0"/>
          <w:marRight w:val="0"/>
          <w:marTop w:val="600"/>
          <w:marBottom w:val="600"/>
          <w:divBdr>
            <w:top w:val="none" w:sz="0" w:space="0" w:color="auto"/>
            <w:left w:val="none" w:sz="0" w:space="0" w:color="auto"/>
            <w:bottom w:val="none" w:sz="0" w:space="0" w:color="auto"/>
            <w:right w:val="none" w:sz="0" w:space="0" w:color="auto"/>
          </w:divBdr>
        </w:div>
        <w:div w:id="145753145">
          <w:marLeft w:val="0"/>
          <w:marRight w:val="0"/>
          <w:marTop w:val="600"/>
          <w:marBottom w:val="600"/>
          <w:divBdr>
            <w:top w:val="none" w:sz="0" w:space="0" w:color="auto"/>
            <w:left w:val="none" w:sz="0" w:space="0" w:color="auto"/>
            <w:bottom w:val="none" w:sz="0" w:space="0" w:color="auto"/>
            <w:right w:val="none" w:sz="0" w:space="0" w:color="auto"/>
          </w:divBdr>
        </w:div>
        <w:div w:id="293800420">
          <w:marLeft w:val="0"/>
          <w:marRight w:val="0"/>
          <w:marTop w:val="600"/>
          <w:marBottom w:val="600"/>
          <w:divBdr>
            <w:top w:val="none" w:sz="0" w:space="0" w:color="auto"/>
            <w:left w:val="none" w:sz="0" w:space="0" w:color="auto"/>
            <w:bottom w:val="none" w:sz="0" w:space="0" w:color="auto"/>
            <w:right w:val="none" w:sz="0" w:space="0" w:color="auto"/>
          </w:divBdr>
        </w:div>
        <w:div w:id="2000495270">
          <w:marLeft w:val="0"/>
          <w:marRight w:val="0"/>
          <w:marTop w:val="600"/>
          <w:marBottom w:val="600"/>
          <w:divBdr>
            <w:top w:val="none" w:sz="0" w:space="0" w:color="auto"/>
            <w:left w:val="none" w:sz="0" w:space="0" w:color="auto"/>
            <w:bottom w:val="none" w:sz="0" w:space="0" w:color="auto"/>
            <w:right w:val="none" w:sz="0" w:space="0" w:color="auto"/>
          </w:divBdr>
        </w:div>
      </w:divsChild>
    </w:div>
    <w:div w:id="1178233693">
      <w:bodyDiv w:val="1"/>
      <w:marLeft w:val="0"/>
      <w:marRight w:val="0"/>
      <w:marTop w:val="0"/>
      <w:marBottom w:val="0"/>
      <w:divBdr>
        <w:top w:val="none" w:sz="0" w:space="0" w:color="auto"/>
        <w:left w:val="none" w:sz="0" w:space="0" w:color="auto"/>
        <w:bottom w:val="none" w:sz="0" w:space="0" w:color="auto"/>
        <w:right w:val="none" w:sz="0" w:space="0" w:color="auto"/>
      </w:divBdr>
    </w:div>
    <w:div w:id="1178732407">
      <w:bodyDiv w:val="1"/>
      <w:marLeft w:val="0"/>
      <w:marRight w:val="0"/>
      <w:marTop w:val="0"/>
      <w:marBottom w:val="0"/>
      <w:divBdr>
        <w:top w:val="none" w:sz="0" w:space="0" w:color="auto"/>
        <w:left w:val="none" w:sz="0" w:space="0" w:color="auto"/>
        <w:bottom w:val="none" w:sz="0" w:space="0" w:color="auto"/>
        <w:right w:val="none" w:sz="0" w:space="0" w:color="auto"/>
      </w:divBdr>
    </w:div>
    <w:div w:id="1184904712">
      <w:bodyDiv w:val="1"/>
      <w:marLeft w:val="0"/>
      <w:marRight w:val="0"/>
      <w:marTop w:val="0"/>
      <w:marBottom w:val="0"/>
      <w:divBdr>
        <w:top w:val="none" w:sz="0" w:space="0" w:color="auto"/>
        <w:left w:val="none" w:sz="0" w:space="0" w:color="auto"/>
        <w:bottom w:val="none" w:sz="0" w:space="0" w:color="auto"/>
        <w:right w:val="none" w:sz="0" w:space="0" w:color="auto"/>
      </w:divBdr>
    </w:div>
    <w:div w:id="1187449629">
      <w:bodyDiv w:val="1"/>
      <w:marLeft w:val="0"/>
      <w:marRight w:val="0"/>
      <w:marTop w:val="0"/>
      <w:marBottom w:val="0"/>
      <w:divBdr>
        <w:top w:val="none" w:sz="0" w:space="0" w:color="auto"/>
        <w:left w:val="none" w:sz="0" w:space="0" w:color="auto"/>
        <w:bottom w:val="none" w:sz="0" w:space="0" w:color="auto"/>
        <w:right w:val="none" w:sz="0" w:space="0" w:color="auto"/>
      </w:divBdr>
    </w:div>
    <w:div w:id="1200048749">
      <w:bodyDiv w:val="1"/>
      <w:marLeft w:val="0"/>
      <w:marRight w:val="0"/>
      <w:marTop w:val="0"/>
      <w:marBottom w:val="0"/>
      <w:divBdr>
        <w:top w:val="none" w:sz="0" w:space="0" w:color="auto"/>
        <w:left w:val="none" w:sz="0" w:space="0" w:color="auto"/>
        <w:bottom w:val="none" w:sz="0" w:space="0" w:color="auto"/>
        <w:right w:val="none" w:sz="0" w:space="0" w:color="auto"/>
      </w:divBdr>
      <w:divsChild>
        <w:div w:id="1438718171">
          <w:marLeft w:val="0"/>
          <w:marRight w:val="0"/>
          <w:marTop w:val="0"/>
          <w:marBottom w:val="375"/>
          <w:divBdr>
            <w:top w:val="none" w:sz="0" w:space="0" w:color="auto"/>
            <w:left w:val="none" w:sz="0" w:space="0" w:color="auto"/>
            <w:bottom w:val="none" w:sz="0" w:space="0" w:color="auto"/>
            <w:right w:val="none" w:sz="0" w:space="0" w:color="auto"/>
          </w:divBdr>
          <w:divsChild>
            <w:div w:id="548732987">
              <w:marLeft w:val="0"/>
              <w:marRight w:val="0"/>
              <w:marTop w:val="0"/>
              <w:marBottom w:val="0"/>
              <w:divBdr>
                <w:top w:val="none" w:sz="0" w:space="0" w:color="auto"/>
                <w:left w:val="none" w:sz="0" w:space="0" w:color="auto"/>
                <w:bottom w:val="none" w:sz="0" w:space="0" w:color="auto"/>
                <w:right w:val="none" w:sz="0" w:space="0" w:color="auto"/>
              </w:divBdr>
              <w:divsChild>
                <w:div w:id="413085392">
                  <w:marLeft w:val="0"/>
                  <w:marRight w:val="0"/>
                  <w:marTop w:val="0"/>
                  <w:marBottom w:val="0"/>
                  <w:divBdr>
                    <w:top w:val="none" w:sz="0" w:space="0" w:color="auto"/>
                    <w:left w:val="none" w:sz="0" w:space="0" w:color="auto"/>
                    <w:bottom w:val="none" w:sz="0" w:space="0" w:color="auto"/>
                    <w:right w:val="none" w:sz="0" w:space="0" w:color="auto"/>
                  </w:divBdr>
                </w:div>
                <w:div w:id="48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2360">
      <w:bodyDiv w:val="1"/>
      <w:marLeft w:val="0"/>
      <w:marRight w:val="0"/>
      <w:marTop w:val="0"/>
      <w:marBottom w:val="0"/>
      <w:divBdr>
        <w:top w:val="none" w:sz="0" w:space="0" w:color="auto"/>
        <w:left w:val="none" w:sz="0" w:space="0" w:color="auto"/>
        <w:bottom w:val="none" w:sz="0" w:space="0" w:color="auto"/>
        <w:right w:val="none" w:sz="0" w:space="0" w:color="auto"/>
      </w:divBdr>
    </w:div>
    <w:div w:id="1200820942">
      <w:bodyDiv w:val="1"/>
      <w:marLeft w:val="0"/>
      <w:marRight w:val="0"/>
      <w:marTop w:val="0"/>
      <w:marBottom w:val="0"/>
      <w:divBdr>
        <w:top w:val="none" w:sz="0" w:space="0" w:color="auto"/>
        <w:left w:val="none" w:sz="0" w:space="0" w:color="auto"/>
        <w:bottom w:val="none" w:sz="0" w:space="0" w:color="auto"/>
        <w:right w:val="none" w:sz="0" w:space="0" w:color="auto"/>
      </w:divBdr>
    </w:div>
    <w:div w:id="1202742472">
      <w:bodyDiv w:val="1"/>
      <w:marLeft w:val="0"/>
      <w:marRight w:val="0"/>
      <w:marTop w:val="0"/>
      <w:marBottom w:val="0"/>
      <w:divBdr>
        <w:top w:val="none" w:sz="0" w:space="0" w:color="auto"/>
        <w:left w:val="none" w:sz="0" w:space="0" w:color="auto"/>
        <w:bottom w:val="none" w:sz="0" w:space="0" w:color="auto"/>
        <w:right w:val="none" w:sz="0" w:space="0" w:color="auto"/>
      </w:divBdr>
    </w:div>
    <w:div w:id="1205868043">
      <w:bodyDiv w:val="1"/>
      <w:marLeft w:val="0"/>
      <w:marRight w:val="0"/>
      <w:marTop w:val="0"/>
      <w:marBottom w:val="0"/>
      <w:divBdr>
        <w:top w:val="none" w:sz="0" w:space="0" w:color="auto"/>
        <w:left w:val="none" w:sz="0" w:space="0" w:color="auto"/>
        <w:bottom w:val="none" w:sz="0" w:space="0" w:color="auto"/>
        <w:right w:val="none" w:sz="0" w:space="0" w:color="auto"/>
      </w:divBdr>
    </w:div>
    <w:div w:id="1206067545">
      <w:bodyDiv w:val="1"/>
      <w:marLeft w:val="0"/>
      <w:marRight w:val="0"/>
      <w:marTop w:val="0"/>
      <w:marBottom w:val="0"/>
      <w:divBdr>
        <w:top w:val="none" w:sz="0" w:space="0" w:color="auto"/>
        <w:left w:val="none" w:sz="0" w:space="0" w:color="auto"/>
        <w:bottom w:val="none" w:sz="0" w:space="0" w:color="auto"/>
        <w:right w:val="none" w:sz="0" w:space="0" w:color="auto"/>
      </w:divBdr>
    </w:div>
    <w:div w:id="1209031702">
      <w:bodyDiv w:val="1"/>
      <w:marLeft w:val="0"/>
      <w:marRight w:val="0"/>
      <w:marTop w:val="0"/>
      <w:marBottom w:val="0"/>
      <w:divBdr>
        <w:top w:val="none" w:sz="0" w:space="0" w:color="auto"/>
        <w:left w:val="none" w:sz="0" w:space="0" w:color="auto"/>
        <w:bottom w:val="none" w:sz="0" w:space="0" w:color="auto"/>
        <w:right w:val="none" w:sz="0" w:space="0" w:color="auto"/>
      </w:divBdr>
    </w:div>
    <w:div w:id="1212810849">
      <w:bodyDiv w:val="1"/>
      <w:marLeft w:val="0"/>
      <w:marRight w:val="0"/>
      <w:marTop w:val="0"/>
      <w:marBottom w:val="0"/>
      <w:divBdr>
        <w:top w:val="none" w:sz="0" w:space="0" w:color="auto"/>
        <w:left w:val="none" w:sz="0" w:space="0" w:color="auto"/>
        <w:bottom w:val="none" w:sz="0" w:space="0" w:color="auto"/>
        <w:right w:val="none" w:sz="0" w:space="0" w:color="auto"/>
      </w:divBdr>
    </w:div>
    <w:div w:id="1221016502">
      <w:bodyDiv w:val="1"/>
      <w:marLeft w:val="0"/>
      <w:marRight w:val="0"/>
      <w:marTop w:val="0"/>
      <w:marBottom w:val="0"/>
      <w:divBdr>
        <w:top w:val="none" w:sz="0" w:space="0" w:color="auto"/>
        <w:left w:val="none" w:sz="0" w:space="0" w:color="auto"/>
        <w:bottom w:val="none" w:sz="0" w:space="0" w:color="auto"/>
        <w:right w:val="none" w:sz="0" w:space="0" w:color="auto"/>
      </w:divBdr>
    </w:div>
    <w:div w:id="1222327018">
      <w:bodyDiv w:val="1"/>
      <w:marLeft w:val="0"/>
      <w:marRight w:val="0"/>
      <w:marTop w:val="0"/>
      <w:marBottom w:val="0"/>
      <w:divBdr>
        <w:top w:val="none" w:sz="0" w:space="0" w:color="auto"/>
        <w:left w:val="none" w:sz="0" w:space="0" w:color="auto"/>
        <w:bottom w:val="none" w:sz="0" w:space="0" w:color="auto"/>
        <w:right w:val="none" w:sz="0" w:space="0" w:color="auto"/>
      </w:divBdr>
      <w:divsChild>
        <w:div w:id="368381957">
          <w:marLeft w:val="0"/>
          <w:marRight w:val="0"/>
          <w:marTop w:val="0"/>
          <w:marBottom w:val="0"/>
          <w:divBdr>
            <w:top w:val="none" w:sz="0" w:space="0" w:color="auto"/>
            <w:left w:val="none" w:sz="0" w:space="0" w:color="auto"/>
            <w:bottom w:val="none" w:sz="0" w:space="0" w:color="auto"/>
            <w:right w:val="none" w:sz="0" w:space="0" w:color="auto"/>
          </w:divBdr>
          <w:divsChild>
            <w:div w:id="263073816">
              <w:marLeft w:val="0"/>
              <w:marRight w:val="0"/>
              <w:marTop w:val="0"/>
              <w:marBottom w:val="0"/>
              <w:divBdr>
                <w:top w:val="none" w:sz="0" w:space="0" w:color="auto"/>
                <w:left w:val="none" w:sz="0" w:space="0" w:color="auto"/>
                <w:bottom w:val="none" w:sz="0" w:space="0" w:color="auto"/>
                <w:right w:val="none" w:sz="0" w:space="0" w:color="auto"/>
              </w:divBdr>
            </w:div>
          </w:divsChild>
        </w:div>
        <w:div w:id="439683846">
          <w:marLeft w:val="0"/>
          <w:marRight w:val="0"/>
          <w:marTop w:val="0"/>
          <w:marBottom w:val="0"/>
          <w:divBdr>
            <w:top w:val="none" w:sz="0" w:space="0" w:color="auto"/>
            <w:left w:val="none" w:sz="0" w:space="0" w:color="auto"/>
            <w:bottom w:val="none" w:sz="0" w:space="0" w:color="auto"/>
            <w:right w:val="none" w:sz="0" w:space="0" w:color="auto"/>
          </w:divBdr>
          <w:divsChild>
            <w:div w:id="512691498">
              <w:marLeft w:val="0"/>
              <w:marRight w:val="0"/>
              <w:marTop w:val="0"/>
              <w:marBottom w:val="0"/>
              <w:divBdr>
                <w:top w:val="none" w:sz="0" w:space="0" w:color="auto"/>
                <w:left w:val="none" w:sz="0" w:space="0" w:color="auto"/>
                <w:bottom w:val="none" w:sz="0" w:space="0" w:color="auto"/>
                <w:right w:val="none" w:sz="0" w:space="0" w:color="auto"/>
              </w:divBdr>
            </w:div>
          </w:divsChild>
        </w:div>
        <w:div w:id="868563203">
          <w:marLeft w:val="0"/>
          <w:marRight w:val="0"/>
          <w:marTop w:val="0"/>
          <w:marBottom w:val="0"/>
          <w:divBdr>
            <w:top w:val="none" w:sz="0" w:space="0" w:color="auto"/>
            <w:left w:val="none" w:sz="0" w:space="0" w:color="auto"/>
            <w:bottom w:val="none" w:sz="0" w:space="0" w:color="auto"/>
            <w:right w:val="none" w:sz="0" w:space="0" w:color="auto"/>
          </w:divBdr>
          <w:divsChild>
            <w:div w:id="21130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80764">
      <w:bodyDiv w:val="1"/>
      <w:marLeft w:val="0"/>
      <w:marRight w:val="0"/>
      <w:marTop w:val="0"/>
      <w:marBottom w:val="0"/>
      <w:divBdr>
        <w:top w:val="none" w:sz="0" w:space="0" w:color="auto"/>
        <w:left w:val="none" w:sz="0" w:space="0" w:color="auto"/>
        <w:bottom w:val="none" w:sz="0" w:space="0" w:color="auto"/>
        <w:right w:val="none" w:sz="0" w:space="0" w:color="auto"/>
      </w:divBdr>
    </w:div>
    <w:div w:id="1230919197">
      <w:bodyDiv w:val="1"/>
      <w:marLeft w:val="0"/>
      <w:marRight w:val="0"/>
      <w:marTop w:val="0"/>
      <w:marBottom w:val="0"/>
      <w:divBdr>
        <w:top w:val="none" w:sz="0" w:space="0" w:color="auto"/>
        <w:left w:val="none" w:sz="0" w:space="0" w:color="auto"/>
        <w:bottom w:val="none" w:sz="0" w:space="0" w:color="auto"/>
        <w:right w:val="none" w:sz="0" w:space="0" w:color="auto"/>
      </w:divBdr>
    </w:div>
    <w:div w:id="1232502505">
      <w:bodyDiv w:val="1"/>
      <w:marLeft w:val="0"/>
      <w:marRight w:val="0"/>
      <w:marTop w:val="0"/>
      <w:marBottom w:val="0"/>
      <w:divBdr>
        <w:top w:val="none" w:sz="0" w:space="0" w:color="auto"/>
        <w:left w:val="none" w:sz="0" w:space="0" w:color="auto"/>
        <w:bottom w:val="none" w:sz="0" w:space="0" w:color="auto"/>
        <w:right w:val="none" w:sz="0" w:space="0" w:color="auto"/>
      </w:divBdr>
    </w:div>
    <w:div w:id="1234048249">
      <w:bodyDiv w:val="1"/>
      <w:marLeft w:val="0"/>
      <w:marRight w:val="0"/>
      <w:marTop w:val="0"/>
      <w:marBottom w:val="0"/>
      <w:divBdr>
        <w:top w:val="none" w:sz="0" w:space="0" w:color="auto"/>
        <w:left w:val="none" w:sz="0" w:space="0" w:color="auto"/>
        <w:bottom w:val="none" w:sz="0" w:space="0" w:color="auto"/>
        <w:right w:val="none" w:sz="0" w:space="0" w:color="auto"/>
      </w:divBdr>
    </w:div>
    <w:div w:id="1234312471">
      <w:bodyDiv w:val="1"/>
      <w:marLeft w:val="0"/>
      <w:marRight w:val="0"/>
      <w:marTop w:val="0"/>
      <w:marBottom w:val="0"/>
      <w:divBdr>
        <w:top w:val="none" w:sz="0" w:space="0" w:color="auto"/>
        <w:left w:val="none" w:sz="0" w:space="0" w:color="auto"/>
        <w:bottom w:val="none" w:sz="0" w:space="0" w:color="auto"/>
        <w:right w:val="none" w:sz="0" w:space="0" w:color="auto"/>
      </w:divBdr>
    </w:div>
    <w:div w:id="1235703774">
      <w:bodyDiv w:val="1"/>
      <w:marLeft w:val="0"/>
      <w:marRight w:val="0"/>
      <w:marTop w:val="0"/>
      <w:marBottom w:val="0"/>
      <w:divBdr>
        <w:top w:val="none" w:sz="0" w:space="0" w:color="auto"/>
        <w:left w:val="none" w:sz="0" w:space="0" w:color="auto"/>
        <w:bottom w:val="none" w:sz="0" w:space="0" w:color="auto"/>
        <w:right w:val="none" w:sz="0" w:space="0" w:color="auto"/>
      </w:divBdr>
    </w:div>
    <w:div w:id="1237009161">
      <w:bodyDiv w:val="1"/>
      <w:marLeft w:val="0"/>
      <w:marRight w:val="0"/>
      <w:marTop w:val="0"/>
      <w:marBottom w:val="0"/>
      <w:divBdr>
        <w:top w:val="none" w:sz="0" w:space="0" w:color="auto"/>
        <w:left w:val="none" w:sz="0" w:space="0" w:color="auto"/>
        <w:bottom w:val="none" w:sz="0" w:space="0" w:color="auto"/>
        <w:right w:val="none" w:sz="0" w:space="0" w:color="auto"/>
      </w:divBdr>
    </w:div>
    <w:div w:id="1246650340">
      <w:bodyDiv w:val="1"/>
      <w:marLeft w:val="0"/>
      <w:marRight w:val="0"/>
      <w:marTop w:val="0"/>
      <w:marBottom w:val="0"/>
      <w:divBdr>
        <w:top w:val="none" w:sz="0" w:space="0" w:color="auto"/>
        <w:left w:val="none" w:sz="0" w:space="0" w:color="auto"/>
        <w:bottom w:val="none" w:sz="0" w:space="0" w:color="auto"/>
        <w:right w:val="none" w:sz="0" w:space="0" w:color="auto"/>
      </w:divBdr>
    </w:div>
    <w:div w:id="1248661283">
      <w:bodyDiv w:val="1"/>
      <w:marLeft w:val="0"/>
      <w:marRight w:val="0"/>
      <w:marTop w:val="0"/>
      <w:marBottom w:val="0"/>
      <w:divBdr>
        <w:top w:val="none" w:sz="0" w:space="0" w:color="auto"/>
        <w:left w:val="none" w:sz="0" w:space="0" w:color="auto"/>
        <w:bottom w:val="none" w:sz="0" w:space="0" w:color="auto"/>
        <w:right w:val="none" w:sz="0" w:space="0" w:color="auto"/>
      </w:divBdr>
    </w:div>
    <w:div w:id="1252816847">
      <w:bodyDiv w:val="1"/>
      <w:marLeft w:val="0"/>
      <w:marRight w:val="0"/>
      <w:marTop w:val="0"/>
      <w:marBottom w:val="0"/>
      <w:divBdr>
        <w:top w:val="none" w:sz="0" w:space="0" w:color="auto"/>
        <w:left w:val="none" w:sz="0" w:space="0" w:color="auto"/>
        <w:bottom w:val="none" w:sz="0" w:space="0" w:color="auto"/>
        <w:right w:val="none" w:sz="0" w:space="0" w:color="auto"/>
      </w:divBdr>
    </w:div>
    <w:div w:id="1257441956">
      <w:bodyDiv w:val="1"/>
      <w:marLeft w:val="0"/>
      <w:marRight w:val="0"/>
      <w:marTop w:val="0"/>
      <w:marBottom w:val="0"/>
      <w:divBdr>
        <w:top w:val="none" w:sz="0" w:space="0" w:color="auto"/>
        <w:left w:val="none" w:sz="0" w:space="0" w:color="auto"/>
        <w:bottom w:val="none" w:sz="0" w:space="0" w:color="auto"/>
        <w:right w:val="none" w:sz="0" w:space="0" w:color="auto"/>
      </w:divBdr>
    </w:div>
    <w:div w:id="1272206546">
      <w:bodyDiv w:val="1"/>
      <w:marLeft w:val="0"/>
      <w:marRight w:val="0"/>
      <w:marTop w:val="0"/>
      <w:marBottom w:val="0"/>
      <w:divBdr>
        <w:top w:val="none" w:sz="0" w:space="0" w:color="auto"/>
        <w:left w:val="none" w:sz="0" w:space="0" w:color="auto"/>
        <w:bottom w:val="none" w:sz="0" w:space="0" w:color="auto"/>
        <w:right w:val="none" w:sz="0" w:space="0" w:color="auto"/>
      </w:divBdr>
    </w:div>
    <w:div w:id="1274245669">
      <w:bodyDiv w:val="1"/>
      <w:marLeft w:val="0"/>
      <w:marRight w:val="0"/>
      <w:marTop w:val="0"/>
      <w:marBottom w:val="0"/>
      <w:divBdr>
        <w:top w:val="none" w:sz="0" w:space="0" w:color="auto"/>
        <w:left w:val="none" w:sz="0" w:space="0" w:color="auto"/>
        <w:bottom w:val="none" w:sz="0" w:space="0" w:color="auto"/>
        <w:right w:val="none" w:sz="0" w:space="0" w:color="auto"/>
      </w:divBdr>
    </w:div>
    <w:div w:id="1278174984">
      <w:bodyDiv w:val="1"/>
      <w:marLeft w:val="0"/>
      <w:marRight w:val="0"/>
      <w:marTop w:val="0"/>
      <w:marBottom w:val="0"/>
      <w:divBdr>
        <w:top w:val="none" w:sz="0" w:space="0" w:color="auto"/>
        <w:left w:val="none" w:sz="0" w:space="0" w:color="auto"/>
        <w:bottom w:val="none" w:sz="0" w:space="0" w:color="auto"/>
        <w:right w:val="none" w:sz="0" w:space="0" w:color="auto"/>
      </w:divBdr>
    </w:div>
    <w:div w:id="1287541776">
      <w:bodyDiv w:val="1"/>
      <w:marLeft w:val="0"/>
      <w:marRight w:val="0"/>
      <w:marTop w:val="0"/>
      <w:marBottom w:val="0"/>
      <w:divBdr>
        <w:top w:val="none" w:sz="0" w:space="0" w:color="auto"/>
        <w:left w:val="none" w:sz="0" w:space="0" w:color="auto"/>
        <w:bottom w:val="none" w:sz="0" w:space="0" w:color="auto"/>
        <w:right w:val="none" w:sz="0" w:space="0" w:color="auto"/>
      </w:divBdr>
    </w:div>
    <w:div w:id="1291014448">
      <w:bodyDiv w:val="1"/>
      <w:marLeft w:val="0"/>
      <w:marRight w:val="0"/>
      <w:marTop w:val="0"/>
      <w:marBottom w:val="0"/>
      <w:divBdr>
        <w:top w:val="none" w:sz="0" w:space="0" w:color="auto"/>
        <w:left w:val="none" w:sz="0" w:space="0" w:color="auto"/>
        <w:bottom w:val="none" w:sz="0" w:space="0" w:color="auto"/>
        <w:right w:val="none" w:sz="0" w:space="0" w:color="auto"/>
      </w:divBdr>
    </w:div>
    <w:div w:id="1293096466">
      <w:bodyDiv w:val="1"/>
      <w:marLeft w:val="0"/>
      <w:marRight w:val="0"/>
      <w:marTop w:val="0"/>
      <w:marBottom w:val="0"/>
      <w:divBdr>
        <w:top w:val="none" w:sz="0" w:space="0" w:color="auto"/>
        <w:left w:val="none" w:sz="0" w:space="0" w:color="auto"/>
        <w:bottom w:val="none" w:sz="0" w:space="0" w:color="auto"/>
        <w:right w:val="none" w:sz="0" w:space="0" w:color="auto"/>
      </w:divBdr>
    </w:div>
    <w:div w:id="1300962045">
      <w:bodyDiv w:val="1"/>
      <w:marLeft w:val="0"/>
      <w:marRight w:val="0"/>
      <w:marTop w:val="0"/>
      <w:marBottom w:val="0"/>
      <w:divBdr>
        <w:top w:val="none" w:sz="0" w:space="0" w:color="auto"/>
        <w:left w:val="none" w:sz="0" w:space="0" w:color="auto"/>
        <w:bottom w:val="none" w:sz="0" w:space="0" w:color="auto"/>
        <w:right w:val="none" w:sz="0" w:space="0" w:color="auto"/>
      </w:divBdr>
      <w:divsChild>
        <w:div w:id="787775138">
          <w:marLeft w:val="0"/>
          <w:marRight w:val="0"/>
          <w:marTop w:val="0"/>
          <w:marBottom w:val="0"/>
          <w:divBdr>
            <w:top w:val="none" w:sz="0" w:space="0" w:color="auto"/>
            <w:left w:val="none" w:sz="0" w:space="0" w:color="auto"/>
            <w:bottom w:val="none" w:sz="0" w:space="0" w:color="auto"/>
            <w:right w:val="none" w:sz="0" w:space="0" w:color="auto"/>
          </w:divBdr>
        </w:div>
      </w:divsChild>
    </w:div>
    <w:div w:id="1315640951">
      <w:bodyDiv w:val="1"/>
      <w:marLeft w:val="0"/>
      <w:marRight w:val="0"/>
      <w:marTop w:val="0"/>
      <w:marBottom w:val="0"/>
      <w:divBdr>
        <w:top w:val="none" w:sz="0" w:space="0" w:color="auto"/>
        <w:left w:val="none" w:sz="0" w:space="0" w:color="auto"/>
        <w:bottom w:val="none" w:sz="0" w:space="0" w:color="auto"/>
        <w:right w:val="none" w:sz="0" w:space="0" w:color="auto"/>
      </w:divBdr>
    </w:div>
    <w:div w:id="1316448500">
      <w:bodyDiv w:val="1"/>
      <w:marLeft w:val="0"/>
      <w:marRight w:val="0"/>
      <w:marTop w:val="0"/>
      <w:marBottom w:val="0"/>
      <w:divBdr>
        <w:top w:val="none" w:sz="0" w:space="0" w:color="auto"/>
        <w:left w:val="none" w:sz="0" w:space="0" w:color="auto"/>
        <w:bottom w:val="none" w:sz="0" w:space="0" w:color="auto"/>
        <w:right w:val="none" w:sz="0" w:space="0" w:color="auto"/>
      </w:divBdr>
    </w:div>
    <w:div w:id="1332902832">
      <w:bodyDiv w:val="1"/>
      <w:marLeft w:val="0"/>
      <w:marRight w:val="0"/>
      <w:marTop w:val="0"/>
      <w:marBottom w:val="0"/>
      <w:divBdr>
        <w:top w:val="none" w:sz="0" w:space="0" w:color="auto"/>
        <w:left w:val="none" w:sz="0" w:space="0" w:color="auto"/>
        <w:bottom w:val="none" w:sz="0" w:space="0" w:color="auto"/>
        <w:right w:val="none" w:sz="0" w:space="0" w:color="auto"/>
      </w:divBdr>
    </w:div>
    <w:div w:id="1333990167">
      <w:bodyDiv w:val="1"/>
      <w:marLeft w:val="0"/>
      <w:marRight w:val="0"/>
      <w:marTop w:val="0"/>
      <w:marBottom w:val="0"/>
      <w:divBdr>
        <w:top w:val="none" w:sz="0" w:space="0" w:color="auto"/>
        <w:left w:val="none" w:sz="0" w:space="0" w:color="auto"/>
        <w:bottom w:val="none" w:sz="0" w:space="0" w:color="auto"/>
        <w:right w:val="none" w:sz="0" w:space="0" w:color="auto"/>
      </w:divBdr>
    </w:div>
    <w:div w:id="1341811338">
      <w:bodyDiv w:val="1"/>
      <w:marLeft w:val="0"/>
      <w:marRight w:val="0"/>
      <w:marTop w:val="0"/>
      <w:marBottom w:val="0"/>
      <w:divBdr>
        <w:top w:val="none" w:sz="0" w:space="0" w:color="auto"/>
        <w:left w:val="none" w:sz="0" w:space="0" w:color="auto"/>
        <w:bottom w:val="none" w:sz="0" w:space="0" w:color="auto"/>
        <w:right w:val="none" w:sz="0" w:space="0" w:color="auto"/>
      </w:divBdr>
    </w:div>
    <w:div w:id="1342900994">
      <w:bodyDiv w:val="1"/>
      <w:marLeft w:val="0"/>
      <w:marRight w:val="0"/>
      <w:marTop w:val="0"/>
      <w:marBottom w:val="0"/>
      <w:divBdr>
        <w:top w:val="none" w:sz="0" w:space="0" w:color="auto"/>
        <w:left w:val="none" w:sz="0" w:space="0" w:color="auto"/>
        <w:bottom w:val="none" w:sz="0" w:space="0" w:color="auto"/>
        <w:right w:val="none" w:sz="0" w:space="0" w:color="auto"/>
      </w:divBdr>
    </w:div>
    <w:div w:id="1342926103">
      <w:bodyDiv w:val="1"/>
      <w:marLeft w:val="0"/>
      <w:marRight w:val="0"/>
      <w:marTop w:val="0"/>
      <w:marBottom w:val="0"/>
      <w:divBdr>
        <w:top w:val="none" w:sz="0" w:space="0" w:color="auto"/>
        <w:left w:val="none" w:sz="0" w:space="0" w:color="auto"/>
        <w:bottom w:val="none" w:sz="0" w:space="0" w:color="auto"/>
        <w:right w:val="none" w:sz="0" w:space="0" w:color="auto"/>
      </w:divBdr>
    </w:div>
    <w:div w:id="1355768183">
      <w:bodyDiv w:val="1"/>
      <w:marLeft w:val="0"/>
      <w:marRight w:val="0"/>
      <w:marTop w:val="0"/>
      <w:marBottom w:val="0"/>
      <w:divBdr>
        <w:top w:val="none" w:sz="0" w:space="0" w:color="auto"/>
        <w:left w:val="none" w:sz="0" w:space="0" w:color="auto"/>
        <w:bottom w:val="none" w:sz="0" w:space="0" w:color="auto"/>
        <w:right w:val="none" w:sz="0" w:space="0" w:color="auto"/>
      </w:divBdr>
    </w:div>
    <w:div w:id="1358117302">
      <w:bodyDiv w:val="1"/>
      <w:marLeft w:val="0"/>
      <w:marRight w:val="0"/>
      <w:marTop w:val="0"/>
      <w:marBottom w:val="0"/>
      <w:divBdr>
        <w:top w:val="none" w:sz="0" w:space="0" w:color="auto"/>
        <w:left w:val="none" w:sz="0" w:space="0" w:color="auto"/>
        <w:bottom w:val="none" w:sz="0" w:space="0" w:color="auto"/>
        <w:right w:val="none" w:sz="0" w:space="0" w:color="auto"/>
      </w:divBdr>
    </w:div>
    <w:div w:id="1362323906">
      <w:bodyDiv w:val="1"/>
      <w:marLeft w:val="0"/>
      <w:marRight w:val="0"/>
      <w:marTop w:val="0"/>
      <w:marBottom w:val="0"/>
      <w:divBdr>
        <w:top w:val="none" w:sz="0" w:space="0" w:color="auto"/>
        <w:left w:val="none" w:sz="0" w:space="0" w:color="auto"/>
        <w:bottom w:val="none" w:sz="0" w:space="0" w:color="auto"/>
        <w:right w:val="none" w:sz="0" w:space="0" w:color="auto"/>
      </w:divBdr>
    </w:div>
    <w:div w:id="1366717194">
      <w:bodyDiv w:val="1"/>
      <w:marLeft w:val="0"/>
      <w:marRight w:val="0"/>
      <w:marTop w:val="0"/>
      <w:marBottom w:val="0"/>
      <w:divBdr>
        <w:top w:val="none" w:sz="0" w:space="0" w:color="auto"/>
        <w:left w:val="none" w:sz="0" w:space="0" w:color="auto"/>
        <w:bottom w:val="none" w:sz="0" w:space="0" w:color="auto"/>
        <w:right w:val="none" w:sz="0" w:space="0" w:color="auto"/>
      </w:divBdr>
    </w:div>
    <w:div w:id="1370374854">
      <w:bodyDiv w:val="1"/>
      <w:marLeft w:val="0"/>
      <w:marRight w:val="0"/>
      <w:marTop w:val="0"/>
      <w:marBottom w:val="0"/>
      <w:divBdr>
        <w:top w:val="none" w:sz="0" w:space="0" w:color="auto"/>
        <w:left w:val="none" w:sz="0" w:space="0" w:color="auto"/>
        <w:bottom w:val="none" w:sz="0" w:space="0" w:color="auto"/>
        <w:right w:val="none" w:sz="0" w:space="0" w:color="auto"/>
      </w:divBdr>
    </w:div>
    <w:div w:id="1376151947">
      <w:bodyDiv w:val="1"/>
      <w:marLeft w:val="0"/>
      <w:marRight w:val="0"/>
      <w:marTop w:val="0"/>
      <w:marBottom w:val="0"/>
      <w:divBdr>
        <w:top w:val="none" w:sz="0" w:space="0" w:color="auto"/>
        <w:left w:val="none" w:sz="0" w:space="0" w:color="auto"/>
        <w:bottom w:val="none" w:sz="0" w:space="0" w:color="auto"/>
        <w:right w:val="none" w:sz="0" w:space="0" w:color="auto"/>
      </w:divBdr>
      <w:divsChild>
        <w:div w:id="1509296704">
          <w:marLeft w:val="0"/>
          <w:marRight w:val="0"/>
          <w:marTop w:val="0"/>
          <w:marBottom w:val="0"/>
          <w:divBdr>
            <w:top w:val="single" w:sz="2" w:space="0" w:color="auto"/>
            <w:left w:val="single" w:sz="2" w:space="0" w:color="auto"/>
            <w:bottom w:val="single" w:sz="6" w:space="0" w:color="auto"/>
            <w:right w:val="single" w:sz="2" w:space="0" w:color="auto"/>
          </w:divBdr>
          <w:divsChild>
            <w:div w:id="20782395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708435">
                  <w:marLeft w:val="0"/>
                  <w:marRight w:val="0"/>
                  <w:marTop w:val="0"/>
                  <w:marBottom w:val="0"/>
                  <w:divBdr>
                    <w:top w:val="single" w:sz="2" w:space="0" w:color="D9D9E3"/>
                    <w:left w:val="single" w:sz="2" w:space="0" w:color="D9D9E3"/>
                    <w:bottom w:val="single" w:sz="2" w:space="0" w:color="D9D9E3"/>
                    <w:right w:val="single" w:sz="2" w:space="0" w:color="D9D9E3"/>
                  </w:divBdr>
                  <w:divsChild>
                    <w:div w:id="2119636393">
                      <w:marLeft w:val="0"/>
                      <w:marRight w:val="0"/>
                      <w:marTop w:val="0"/>
                      <w:marBottom w:val="0"/>
                      <w:divBdr>
                        <w:top w:val="single" w:sz="2" w:space="0" w:color="D9D9E3"/>
                        <w:left w:val="single" w:sz="2" w:space="0" w:color="D9D9E3"/>
                        <w:bottom w:val="single" w:sz="2" w:space="0" w:color="D9D9E3"/>
                        <w:right w:val="single" w:sz="2" w:space="0" w:color="D9D9E3"/>
                      </w:divBdr>
                      <w:divsChild>
                        <w:div w:id="379060327">
                          <w:marLeft w:val="0"/>
                          <w:marRight w:val="0"/>
                          <w:marTop w:val="0"/>
                          <w:marBottom w:val="0"/>
                          <w:divBdr>
                            <w:top w:val="single" w:sz="2" w:space="0" w:color="D9D9E3"/>
                            <w:left w:val="single" w:sz="2" w:space="0" w:color="D9D9E3"/>
                            <w:bottom w:val="single" w:sz="2" w:space="0" w:color="D9D9E3"/>
                            <w:right w:val="single" w:sz="2" w:space="0" w:color="D9D9E3"/>
                          </w:divBdr>
                          <w:divsChild>
                            <w:div w:id="614557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9479123">
      <w:bodyDiv w:val="1"/>
      <w:marLeft w:val="0"/>
      <w:marRight w:val="0"/>
      <w:marTop w:val="0"/>
      <w:marBottom w:val="0"/>
      <w:divBdr>
        <w:top w:val="none" w:sz="0" w:space="0" w:color="auto"/>
        <w:left w:val="none" w:sz="0" w:space="0" w:color="auto"/>
        <w:bottom w:val="none" w:sz="0" w:space="0" w:color="auto"/>
        <w:right w:val="none" w:sz="0" w:space="0" w:color="auto"/>
      </w:divBdr>
    </w:div>
    <w:div w:id="1380744669">
      <w:bodyDiv w:val="1"/>
      <w:marLeft w:val="0"/>
      <w:marRight w:val="0"/>
      <w:marTop w:val="0"/>
      <w:marBottom w:val="0"/>
      <w:divBdr>
        <w:top w:val="none" w:sz="0" w:space="0" w:color="auto"/>
        <w:left w:val="none" w:sz="0" w:space="0" w:color="auto"/>
        <w:bottom w:val="none" w:sz="0" w:space="0" w:color="auto"/>
        <w:right w:val="none" w:sz="0" w:space="0" w:color="auto"/>
      </w:divBdr>
    </w:div>
    <w:div w:id="1386373848">
      <w:bodyDiv w:val="1"/>
      <w:marLeft w:val="0"/>
      <w:marRight w:val="0"/>
      <w:marTop w:val="0"/>
      <w:marBottom w:val="0"/>
      <w:divBdr>
        <w:top w:val="none" w:sz="0" w:space="0" w:color="auto"/>
        <w:left w:val="none" w:sz="0" w:space="0" w:color="auto"/>
        <w:bottom w:val="none" w:sz="0" w:space="0" w:color="auto"/>
        <w:right w:val="none" w:sz="0" w:space="0" w:color="auto"/>
      </w:divBdr>
    </w:div>
    <w:div w:id="1390153562">
      <w:bodyDiv w:val="1"/>
      <w:marLeft w:val="0"/>
      <w:marRight w:val="0"/>
      <w:marTop w:val="0"/>
      <w:marBottom w:val="0"/>
      <w:divBdr>
        <w:top w:val="none" w:sz="0" w:space="0" w:color="auto"/>
        <w:left w:val="none" w:sz="0" w:space="0" w:color="auto"/>
        <w:bottom w:val="none" w:sz="0" w:space="0" w:color="auto"/>
        <w:right w:val="none" w:sz="0" w:space="0" w:color="auto"/>
      </w:divBdr>
    </w:div>
    <w:div w:id="1391345794">
      <w:bodyDiv w:val="1"/>
      <w:marLeft w:val="0"/>
      <w:marRight w:val="0"/>
      <w:marTop w:val="0"/>
      <w:marBottom w:val="0"/>
      <w:divBdr>
        <w:top w:val="none" w:sz="0" w:space="0" w:color="auto"/>
        <w:left w:val="none" w:sz="0" w:space="0" w:color="auto"/>
        <w:bottom w:val="none" w:sz="0" w:space="0" w:color="auto"/>
        <w:right w:val="none" w:sz="0" w:space="0" w:color="auto"/>
      </w:divBdr>
    </w:div>
    <w:div w:id="1392193627">
      <w:bodyDiv w:val="1"/>
      <w:marLeft w:val="0"/>
      <w:marRight w:val="0"/>
      <w:marTop w:val="0"/>
      <w:marBottom w:val="0"/>
      <w:divBdr>
        <w:top w:val="none" w:sz="0" w:space="0" w:color="auto"/>
        <w:left w:val="none" w:sz="0" w:space="0" w:color="auto"/>
        <w:bottom w:val="none" w:sz="0" w:space="0" w:color="auto"/>
        <w:right w:val="none" w:sz="0" w:space="0" w:color="auto"/>
      </w:divBdr>
    </w:div>
    <w:div w:id="1395393207">
      <w:bodyDiv w:val="1"/>
      <w:marLeft w:val="0"/>
      <w:marRight w:val="0"/>
      <w:marTop w:val="0"/>
      <w:marBottom w:val="0"/>
      <w:divBdr>
        <w:top w:val="none" w:sz="0" w:space="0" w:color="auto"/>
        <w:left w:val="none" w:sz="0" w:space="0" w:color="auto"/>
        <w:bottom w:val="none" w:sz="0" w:space="0" w:color="auto"/>
        <w:right w:val="none" w:sz="0" w:space="0" w:color="auto"/>
      </w:divBdr>
      <w:divsChild>
        <w:div w:id="525945277">
          <w:marLeft w:val="0"/>
          <w:marRight w:val="0"/>
          <w:marTop w:val="0"/>
          <w:marBottom w:val="0"/>
          <w:divBdr>
            <w:top w:val="none" w:sz="0" w:space="0" w:color="auto"/>
            <w:left w:val="none" w:sz="0" w:space="0" w:color="auto"/>
            <w:bottom w:val="none" w:sz="0" w:space="0" w:color="auto"/>
            <w:right w:val="none" w:sz="0" w:space="0" w:color="auto"/>
          </w:divBdr>
          <w:divsChild>
            <w:div w:id="1979873765">
              <w:marLeft w:val="0"/>
              <w:marRight w:val="0"/>
              <w:marTop w:val="0"/>
              <w:marBottom w:val="750"/>
              <w:divBdr>
                <w:top w:val="none" w:sz="0" w:space="0" w:color="auto"/>
                <w:left w:val="none" w:sz="0" w:space="0" w:color="auto"/>
                <w:bottom w:val="none" w:sz="0" w:space="0" w:color="auto"/>
                <w:right w:val="none" w:sz="0" w:space="0" w:color="auto"/>
              </w:divBdr>
            </w:div>
            <w:div w:id="84305491">
              <w:marLeft w:val="0"/>
              <w:marRight w:val="0"/>
              <w:marTop w:val="0"/>
              <w:marBottom w:val="750"/>
              <w:divBdr>
                <w:top w:val="none" w:sz="0" w:space="0" w:color="auto"/>
                <w:left w:val="none" w:sz="0" w:space="0" w:color="auto"/>
                <w:bottom w:val="none" w:sz="0" w:space="0" w:color="auto"/>
                <w:right w:val="none" w:sz="0" w:space="0" w:color="auto"/>
              </w:divBdr>
            </w:div>
            <w:div w:id="321130989">
              <w:marLeft w:val="0"/>
              <w:marRight w:val="0"/>
              <w:marTop w:val="0"/>
              <w:marBottom w:val="750"/>
              <w:divBdr>
                <w:top w:val="none" w:sz="0" w:space="0" w:color="auto"/>
                <w:left w:val="none" w:sz="0" w:space="0" w:color="auto"/>
                <w:bottom w:val="none" w:sz="0" w:space="0" w:color="auto"/>
                <w:right w:val="none" w:sz="0" w:space="0" w:color="auto"/>
              </w:divBdr>
            </w:div>
            <w:div w:id="1153377720">
              <w:marLeft w:val="0"/>
              <w:marRight w:val="0"/>
              <w:marTop w:val="0"/>
              <w:marBottom w:val="750"/>
              <w:divBdr>
                <w:top w:val="none" w:sz="0" w:space="0" w:color="auto"/>
                <w:left w:val="none" w:sz="0" w:space="0" w:color="auto"/>
                <w:bottom w:val="none" w:sz="0" w:space="0" w:color="auto"/>
                <w:right w:val="none" w:sz="0" w:space="0" w:color="auto"/>
              </w:divBdr>
            </w:div>
          </w:divsChild>
        </w:div>
        <w:div w:id="675108040">
          <w:marLeft w:val="0"/>
          <w:marRight w:val="0"/>
          <w:marTop w:val="0"/>
          <w:marBottom w:val="0"/>
          <w:divBdr>
            <w:top w:val="none" w:sz="0" w:space="0" w:color="auto"/>
            <w:left w:val="none" w:sz="0" w:space="0" w:color="auto"/>
            <w:bottom w:val="none" w:sz="0" w:space="0" w:color="auto"/>
            <w:right w:val="none" w:sz="0" w:space="0" w:color="auto"/>
          </w:divBdr>
          <w:divsChild>
            <w:div w:id="2125028623">
              <w:marLeft w:val="0"/>
              <w:marRight w:val="0"/>
              <w:marTop w:val="0"/>
              <w:marBottom w:val="750"/>
              <w:divBdr>
                <w:top w:val="none" w:sz="0" w:space="0" w:color="auto"/>
                <w:left w:val="none" w:sz="0" w:space="0" w:color="auto"/>
                <w:bottom w:val="none" w:sz="0" w:space="0" w:color="auto"/>
                <w:right w:val="none" w:sz="0" w:space="0" w:color="auto"/>
              </w:divBdr>
            </w:div>
            <w:div w:id="975840562">
              <w:marLeft w:val="0"/>
              <w:marRight w:val="0"/>
              <w:marTop w:val="0"/>
              <w:marBottom w:val="750"/>
              <w:divBdr>
                <w:top w:val="none" w:sz="0" w:space="0" w:color="auto"/>
                <w:left w:val="none" w:sz="0" w:space="0" w:color="auto"/>
                <w:bottom w:val="none" w:sz="0" w:space="0" w:color="auto"/>
                <w:right w:val="none" w:sz="0" w:space="0" w:color="auto"/>
              </w:divBdr>
            </w:div>
            <w:div w:id="2073311830">
              <w:marLeft w:val="0"/>
              <w:marRight w:val="0"/>
              <w:marTop w:val="0"/>
              <w:marBottom w:val="750"/>
              <w:divBdr>
                <w:top w:val="none" w:sz="0" w:space="0" w:color="auto"/>
                <w:left w:val="none" w:sz="0" w:space="0" w:color="auto"/>
                <w:bottom w:val="none" w:sz="0" w:space="0" w:color="auto"/>
                <w:right w:val="none" w:sz="0" w:space="0" w:color="auto"/>
              </w:divBdr>
            </w:div>
            <w:div w:id="224799805">
              <w:marLeft w:val="0"/>
              <w:marRight w:val="0"/>
              <w:marTop w:val="0"/>
              <w:marBottom w:val="750"/>
              <w:divBdr>
                <w:top w:val="none" w:sz="0" w:space="0" w:color="auto"/>
                <w:left w:val="none" w:sz="0" w:space="0" w:color="auto"/>
                <w:bottom w:val="none" w:sz="0" w:space="0" w:color="auto"/>
                <w:right w:val="none" w:sz="0" w:space="0" w:color="auto"/>
              </w:divBdr>
            </w:div>
            <w:div w:id="603735700">
              <w:marLeft w:val="0"/>
              <w:marRight w:val="0"/>
              <w:marTop w:val="0"/>
              <w:marBottom w:val="750"/>
              <w:divBdr>
                <w:top w:val="none" w:sz="0" w:space="0" w:color="auto"/>
                <w:left w:val="none" w:sz="0" w:space="0" w:color="auto"/>
                <w:bottom w:val="none" w:sz="0" w:space="0" w:color="auto"/>
                <w:right w:val="none" w:sz="0" w:space="0" w:color="auto"/>
              </w:divBdr>
            </w:div>
            <w:div w:id="1194617420">
              <w:marLeft w:val="0"/>
              <w:marRight w:val="0"/>
              <w:marTop w:val="0"/>
              <w:marBottom w:val="750"/>
              <w:divBdr>
                <w:top w:val="none" w:sz="0" w:space="0" w:color="auto"/>
                <w:left w:val="none" w:sz="0" w:space="0" w:color="auto"/>
                <w:bottom w:val="none" w:sz="0" w:space="0" w:color="auto"/>
                <w:right w:val="none" w:sz="0" w:space="0" w:color="auto"/>
              </w:divBdr>
            </w:div>
            <w:div w:id="321276804">
              <w:marLeft w:val="0"/>
              <w:marRight w:val="0"/>
              <w:marTop w:val="0"/>
              <w:marBottom w:val="750"/>
              <w:divBdr>
                <w:top w:val="none" w:sz="0" w:space="0" w:color="auto"/>
                <w:left w:val="none" w:sz="0" w:space="0" w:color="auto"/>
                <w:bottom w:val="none" w:sz="0" w:space="0" w:color="auto"/>
                <w:right w:val="none" w:sz="0" w:space="0" w:color="auto"/>
              </w:divBdr>
            </w:div>
          </w:divsChild>
        </w:div>
        <w:div w:id="508374304">
          <w:marLeft w:val="0"/>
          <w:marRight w:val="0"/>
          <w:marTop w:val="0"/>
          <w:marBottom w:val="0"/>
          <w:divBdr>
            <w:top w:val="none" w:sz="0" w:space="0" w:color="auto"/>
            <w:left w:val="none" w:sz="0" w:space="0" w:color="auto"/>
            <w:bottom w:val="none" w:sz="0" w:space="0" w:color="auto"/>
            <w:right w:val="none" w:sz="0" w:space="0" w:color="auto"/>
          </w:divBdr>
          <w:divsChild>
            <w:div w:id="277881821">
              <w:marLeft w:val="0"/>
              <w:marRight w:val="0"/>
              <w:marTop w:val="0"/>
              <w:marBottom w:val="750"/>
              <w:divBdr>
                <w:top w:val="none" w:sz="0" w:space="0" w:color="auto"/>
                <w:left w:val="none" w:sz="0" w:space="0" w:color="auto"/>
                <w:bottom w:val="none" w:sz="0" w:space="0" w:color="auto"/>
                <w:right w:val="none" w:sz="0" w:space="0" w:color="auto"/>
              </w:divBdr>
            </w:div>
            <w:div w:id="1927154151">
              <w:marLeft w:val="0"/>
              <w:marRight w:val="0"/>
              <w:marTop w:val="0"/>
              <w:marBottom w:val="750"/>
              <w:divBdr>
                <w:top w:val="none" w:sz="0" w:space="0" w:color="auto"/>
                <w:left w:val="none" w:sz="0" w:space="0" w:color="auto"/>
                <w:bottom w:val="none" w:sz="0" w:space="0" w:color="auto"/>
                <w:right w:val="none" w:sz="0" w:space="0" w:color="auto"/>
              </w:divBdr>
            </w:div>
            <w:div w:id="1649626227">
              <w:marLeft w:val="0"/>
              <w:marRight w:val="0"/>
              <w:marTop w:val="0"/>
              <w:marBottom w:val="750"/>
              <w:divBdr>
                <w:top w:val="none" w:sz="0" w:space="0" w:color="auto"/>
                <w:left w:val="none" w:sz="0" w:space="0" w:color="auto"/>
                <w:bottom w:val="none" w:sz="0" w:space="0" w:color="auto"/>
                <w:right w:val="none" w:sz="0" w:space="0" w:color="auto"/>
              </w:divBdr>
            </w:div>
            <w:div w:id="2065444280">
              <w:marLeft w:val="0"/>
              <w:marRight w:val="0"/>
              <w:marTop w:val="0"/>
              <w:marBottom w:val="750"/>
              <w:divBdr>
                <w:top w:val="none" w:sz="0" w:space="0" w:color="auto"/>
                <w:left w:val="none" w:sz="0" w:space="0" w:color="auto"/>
                <w:bottom w:val="none" w:sz="0" w:space="0" w:color="auto"/>
                <w:right w:val="none" w:sz="0" w:space="0" w:color="auto"/>
              </w:divBdr>
            </w:div>
            <w:div w:id="1958022549">
              <w:marLeft w:val="0"/>
              <w:marRight w:val="0"/>
              <w:marTop w:val="0"/>
              <w:marBottom w:val="750"/>
              <w:divBdr>
                <w:top w:val="none" w:sz="0" w:space="0" w:color="auto"/>
                <w:left w:val="none" w:sz="0" w:space="0" w:color="auto"/>
                <w:bottom w:val="none" w:sz="0" w:space="0" w:color="auto"/>
                <w:right w:val="none" w:sz="0" w:space="0" w:color="auto"/>
              </w:divBdr>
            </w:div>
          </w:divsChild>
        </w:div>
        <w:div w:id="962924215">
          <w:marLeft w:val="0"/>
          <w:marRight w:val="0"/>
          <w:marTop w:val="0"/>
          <w:marBottom w:val="0"/>
          <w:divBdr>
            <w:top w:val="none" w:sz="0" w:space="0" w:color="auto"/>
            <w:left w:val="none" w:sz="0" w:space="0" w:color="auto"/>
            <w:bottom w:val="none" w:sz="0" w:space="0" w:color="auto"/>
            <w:right w:val="none" w:sz="0" w:space="0" w:color="auto"/>
          </w:divBdr>
          <w:divsChild>
            <w:div w:id="824273772">
              <w:marLeft w:val="0"/>
              <w:marRight w:val="0"/>
              <w:marTop w:val="0"/>
              <w:marBottom w:val="750"/>
              <w:divBdr>
                <w:top w:val="none" w:sz="0" w:space="0" w:color="auto"/>
                <w:left w:val="none" w:sz="0" w:space="0" w:color="auto"/>
                <w:bottom w:val="none" w:sz="0" w:space="0" w:color="auto"/>
                <w:right w:val="none" w:sz="0" w:space="0" w:color="auto"/>
              </w:divBdr>
            </w:div>
            <w:div w:id="1134979644">
              <w:marLeft w:val="0"/>
              <w:marRight w:val="0"/>
              <w:marTop w:val="0"/>
              <w:marBottom w:val="750"/>
              <w:divBdr>
                <w:top w:val="none" w:sz="0" w:space="0" w:color="auto"/>
                <w:left w:val="none" w:sz="0" w:space="0" w:color="auto"/>
                <w:bottom w:val="none" w:sz="0" w:space="0" w:color="auto"/>
                <w:right w:val="none" w:sz="0" w:space="0" w:color="auto"/>
              </w:divBdr>
            </w:div>
          </w:divsChild>
        </w:div>
        <w:div w:id="1382484842">
          <w:marLeft w:val="0"/>
          <w:marRight w:val="0"/>
          <w:marTop w:val="0"/>
          <w:marBottom w:val="0"/>
          <w:divBdr>
            <w:top w:val="none" w:sz="0" w:space="0" w:color="auto"/>
            <w:left w:val="none" w:sz="0" w:space="0" w:color="auto"/>
            <w:bottom w:val="none" w:sz="0" w:space="0" w:color="auto"/>
            <w:right w:val="none" w:sz="0" w:space="0" w:color="auto"/>
          </w:divBdr>
          <w:divsChild>
            <w:div w:id="2125493917">
              <w:marLeft w:val="0"/>
              <w:marRight w:val="0"/>
              <w:marTop w:val="0"/>
              <w:marBottom w:val="750"/>
              <w:divBdr>
                <w:top w:val="none" w:sz="0" w:space="0" w:color="auto"/>
                <w:left w:val="none" w:sz="0" w:space="0" w:color="auto"/>
                <w:bottom w:val="none" w:sz="0" w:space="0" w:color="auto"/>
                <w:right w:val="none" w:sz="0" w:space="0" w:color="auto"/>
              </w:divBdr>
            </w:div>
            <w:div w:id="345249163">
              <w:marLeft w:val="0"/>
              <w:marRight w:val="0"/>
              <w:marTop w:val="0"/>
              <w:marBottom w:val="750"/>
              <w:divBdr>
                <w:top w:val="none" w:sz="0" w:space="0" w:color="auto"/>
                <w:left w:val="none" w:sz="0" w:space="0" w:color="auto"/>
                <w:bottom w:val="none" w:sz="0" w:space="0" w:color="auto"/>
                <w:right w:val="none" w:sz="0" w:space="0" w:color="auto"/>
              </w:divBdr>
            </w:div>
            <w:div w:id="373578814">
              <w:marLeft w:val="0"/>
              <w:marRight w:val="0"/>
              <w:marTop w:val="0"/>
              <w:marBottom w:val="750"/>
              <w:divBdr>
                <w:top w:val="none" w:sz="0" w:space="0" w:color="auto"/>
                <w:left w:val="none" w:sz="0" w:space="0" w:color="auto"/>
                <w:bottom w:val="none" w:sz="0" w:space="0" w:color="auto"/>
                <w:right w:val="none" w:sz="0" w:space="0" w:color="auto"/>
              </w:divBdr>
            </w:div>
            <w:div w:id="1721783365">
              <w:marLeft w:val="0"/>
              <w:marRight w:val="0"/>
              <w:marTop w:val="0"/>
              <w:marBottom w:val="750"/>
              <w:divBdr>
                <w:top w:val="none" w:sz="0" w:space="0" w:color="auto"/>
                <w:left w:val="none" w:sz="0" w:space="0" w:color="auto"/>
                <w:bottom w:val="none" w:sz="0" w:space="0" w:color="auto"/>
                <w:right w:val="none" w:sz="0" w:space="0" w:color="auto"/>
              </w:divBdr>
            </w:div>
            <w:div w:id="85418853">
              <w:marLeft w:val="0"/>
              <w:marRight w:val="0"/>
              <w:marTop w:val="0"/>
              <w:marBottom w:val="750"/>
              <w:divBdr>
                <w:top w:val="none" w:sz="0" w:space="0" w:color="auto"/>
                <w:left w:val="none" w:sz="0" w:space="0" w:color="auto"/>
                <w:bottom w:val="none" w:sz="0" w:space="0" w:color="auto"/>
                <w:right w:val="none" w:sz="0" w:space="0" w:color="auto"/>
              </w:divBdr>
            </w:div>
          </w:divsChild>
        </w:div>
        <w:div w:id="1039358688">
          <w:marLeft w:val="0"/>
          <w:marRight w:val="0"/>
          <w:marTop w:val="0"/>
          <w:marBottom w:val="0"/>
          <w:divBdr>
            <w:top w:val="none" w:sz="0" w:space="0" w:color="auto"/>
            <w:left w:val="none" w:sz="0" w:space="0" w:color="auto"/>
            <w:bottom w:val="none" w:sz="0" w:space="0" w:color="auto"/>
            <w:right w:val="none" w:sz="0" w:space="0" w:color="auto"/>
          </w:divBdr>
          <w:divsChild>
            <w:div w:id="1789396540">
              <w:marLeft w:val="0"/>
              <w:marRight w:val="0"/>
              <w:marTop w:val="0"/>
              <w:marBottom w:val="750"/>
              <w:divBdr>
                <w:top w:val="none" w:sz="0" w:space="0" w:color="auto"/>
                <w:left w:val="none" w:sz="0" w:space="0" w:color="auto"/>
                <w:bottom w:val="none" w:sz="0" w:space="0" w:color="auto"/>
                <w:right w:val="none" w:sz="0" w:space="0" w:color="auto"/>
              </w:divBdr>
            </w:div>
          </w:divsChild>
        </w:div>
        <w:div w:id="294607974">
          <w:marLeft w:val="0"/>
          <w:marRight w:val="0"/>
          <w:marTop w:val="0"/>
          <w:marBottom w:val="0"/>
          <w:divBdr>
            <w:top w:val="none" w:sz="0" w:space="0" w:color="auto"/>
            <w:left w:val="none" w:sz="0" w:space="0" w:color="auto"/>
            <w:bottom w:val="none" w:sz="0" w:space="0" w:color="auto"/>
            <w:right w:val="none" w:sz="0" w:space="0" w:color="auto"/>
          </w:divBdr>
          <w:divsChild>
            <w:div w:id="1456098480">
              <w:marLeft w:val="0"/>
              <w:marRight w:val="0"/>
              <w:marTop w:val="0"/>
              <w:marBottom w:val="750"/>
              <w:divBdr>
                <w:top w:val="none" w:sz="0" w:space="0" w:color="auto"/>
                <w:left w:val="none" w:sz="0" w:space="0" w:color="auto"/>
                <w:bottom w:val="none" w:sz="0" w:space="0" w:color="auto"/>
                <w:right w:val="none" w:sz="0" w:space="0" w:color="auto"/>
              </w:divBdr>
            </w:div>
            <w:div w:id="371343461">
              <w:marLeft w:val="0"/>
              <w:marRight w:val="0"/>
              <w:marTop w:val="0"/>
              <w:marBottom w:val="750"/>
              <w:divBdr>
                <w:top w:val="none" w:sz="0" w:space="0" w:color="auto"/>
                <w:left w:val="none" w:sz="0" w:space="0" w:color="auto"/>
                <w:bottom w:val="none" w:sz="0" w:space="0" w:color="auto"/>
                <w:right w:val="none" w:sz="0" w:space="0" w:color="auto"/>
              </w:divBdr>
            </w:div>
            <w:div w:id="1984891968">
              <w:marLeft w:val="0"/>
              <w:marRight w:val="0"/>
              <w:marTop w:val="0"/>
              <w:marBottom w:val="750"/>
              <w:divBdr>
                <w:top w:val="none" w:sz="0" w:space="0" w:color="auto"/>
                <w:left w:val="none" w:sz="0" w:space="0" w:color="auto"/>
                <w:bottom w:val="none" w:sz="0" w:space="0" w:color="auto"/>
                <w:right w:val="none" w:sz="0" w:space="0" w:color="auto"/>
              </w:divBdr>
            </w:div>
          </w:divsChild>
        </w:div>
        <w:div w:id="1523351004">
          <w:marLeft w:val="0"/>
          <w:marRight w:val="0"/>
          <w:marTop w:val="0"/>
          <w:marBottom w:val="0"/>
          <w:divBdr>
            <w:top w:val="none" w:sz="0" w:space="0" w:color="auto"/>
            <w:left w:val="none" w:sz="0" w:space="0" w:color="auto"/>
            <w:bottom w:val="none" w:sz="0" w:space="0" w:color="auto"/>
            <w:right w:val="none" w:sz="0" w:space="0" w:color="auto"/>
          </w:divBdr>
          <w:divsChild>
            <w:div w:id="1765563758">
              <w:marLeft w:val="0"/>
              <w:marRight w:val="0"/>
              <w:marTop w:val="0"/>
              <w:marBottom w:val="750"/>
              <w:divBdr>
                <w:top w:val="none" w:sz="0" w:space="0" w:color="auto"/>
                <w:left w:val="none" w:sz="0" w:space="0" w:color="auto"/>
                <w:bottom w:val="none" w:sz="0" w:space="0" w:color="auto"/>
                <w:right w:val="none" w:sz="0" w:space="0" w:color="auto"/>
              </w:divBdr>
            </w:div>
          </w:divsChild>
        </w:div>
        <w:div w:id="254637141">
          <w:marLeft w:val="0"/>
          <w:marRight w:val="0"/>
          <w:marTop w:val="0"/>
          <w:marBottom w:val="0"/>
          <w:divBdr>
            <w:top w:val="none" w:sz="0" w:space="0" w:color="auto"/>
            <w:left w:val="none" w:sz="0" w:space="0" w:color="auto"/>
            <w:bottom w:val="none" w:sz="0" w:space="0" w:color="auto"/>
            <w:right w:val="none" w:sz="0" w:space="0" w:color="auto"/>
          </w:divBdr>
          <w:divsChild>
            <w:div w:id="51773633">
              <w:marLeft w:val="0"/>
              <w:marRight w:val="0"/>
              <w:marTop w:val="0"/>
              <w:marBottom w:val="750"/>
              <w:divBdr>
                <w:top w:val="none" w:sz="0" w:space="0" w:color="auto"/>
                <w:left w:val="none" w:sz="0" w:space="0" w:color="auto"/>
                <w:bottom w:val="none" w:sz="0" w:space="0" w:color="auto"/>
                <w:right w:val="none" w:sz="0" w:space="0" w:color="auto"/>
              </w:divBdr>
            </w:div>
            <w:div w:id="90399411">
              <w:marLeft w:val="0"/>
              <w:marRight w:val="0"/>
              <w:marTop w:val="0"/>
              <w:marBottom w:val="750"/>
              <w:divBdr>
                <w:top w:val="none" w:sz="0" w:space="0" w:color="auto"/>
                <w:left w:val="none" w:sz="0" w:space="0" w:color="auto"/>
                <w:bottom w:val="none" w:sz="0" w:space="0" w:color="auto"/>
                <w:right w:val="none" w:sz="0" w:space="0" w:color="auto"/>
              </w:divBdr>
            </w:div>
          </w:divsChild>
        </w:div>
        <w:div w:id="1244102491">
          <w:marLeft w:val="0"/>
          <w:marRight w:val="0"/>
          <w:marTop w:val="0"/>
          <w:marBottom w:val="0"/>
          <w:divBdr>
            <w:top w:val="none" w:sz="0" w:space="0" w:color="auto"/>
            <w:left w:val="none" w:sz="0" w:space="0" w:color="auto"/>
            <w:bottom w:val="none" w:sz="0" w:space="0" w:color="auto"/>
            <w:right w:val="none" w:sz="0" w:space="0" w:color="auto"/>
          </w:divBdr>
          <w:divsChild>
            <w:div w:id="149907731">
              <w:marLeft w:val="0"/>
              <w:marRight w:val="0"/>
              <w:marTop w:val="0"/>
              <w:marBottom w:val="750"/>
              <w:divBdr>
                <w:top w:val="none" w:sz="0" w:space="0" w:color="auto"/>
                <w:left w:val="none" w:sz="0" w:space="0" w:color="auto"/>
                <w:bottom w:val="none" w:sz="0" w:space="0" w:color="auto"/>
                <w:right w:val="none" w:sz="0" w:space="0" w:color="auto"/>
              </w:divBdr>
            </w:div>
            <w:div w:id="625164266">
              <w:marLeft w:val="0"/>
              <w:marRight w:val="0"/>
              <w:marTop w:val="0"/>
              <w:marBottom w:val="750"/>
              <w:divBdr>
                <w:top w:val="none" w:sz="0" w:space="0" w:color="auto"/>
                <w:left w:val="none" w:sz="0" w:space="0" w:color="auto"/>
                <w:bottom w:val="none" w:sz="0" w:space="0" w:color="auto"/>
                <w:right w:val="none" w:sz="0" w:space="0" w:color="auto"/>
              </w:divBdr>
            </w:div>
            <w:div w:id="97216778">
              <w:marLeft w:val="0"/>
              <w:marRight w:val="0"/>
              <w:marTop w:val="0"/>
              <w:marBottom w:val="750"/>
              <w:divBdr>
                <w:top w:val="none" w:sz="0" w:space="0" w:color="auto"/>
                <w:left w:val="none" w:sz="0" w:space="0" w:color="auto"/>
                <w:bottom w:val="none" w:sz="0" w:space="0" w:color="auto"/>
                <w:right w:val="none" w:sz="0" w:space="0" w:color="auto"/>
              </w:divBdr>
            </w:div>
          </w:divsChild>
        </w:div>
        <w:div w:id="436096586">
          <w:marLeft w:val="0"/>
          <w:marRight w:val="0"/>
          <w:marTop w:val="0"/>
          <w:marBottom w:val="0"/>
          <w:divBdr>
            <w:top w:val="none" w:sz="0" w:space="0" w:color="auto"/>
            <w:left w:val="none" w:sz="0" w:space="0" w:color="auto"/>
            <w:bottom w:val="none" w:sz="0" w:space="0" w:color="auto"/>
            <w:right w:val="none" w:sz="0" w:space="0" w:color="auto"/>
          </w:divBdr>
          <w:divsChild>
            <w:div w:id="1741558999">
              <w:marLeft w:val="0"/>
              <w:marRight w:val="0"/>
              <w:marTop w:val="0"/>
              <w:marBottom w:val="750"/>
              <w:divBdr>
                <w:top w:val="none" w:sz="0" w:space="0" w:color="auto"/>
                <w:left w:val="none" w:sz="0" w:space="0" w:color="auto"/>
                <w:bottom w:val="none" w:sz="0" w:space="0" w:color="auto"/>
                <w:right w:val="none" w:sz="0" w:space="0" w:color="auto"/>
              </w:divBdr>
            </w:div>
            <w:div w:id="372073570">
              <w:marLeft w:val="0"/>
              <w:marRight w:val="0"/>
              <w:marTop w:val="0"/>
              <w:marBottom w:val="750"/>
              <w:divBdr>
                <w:top w:val="none" w:sz="0" w:space="0" w:color="auto"/>
                <w:left w:val="none" w:sz="0" w:space="0" w:color="auto"/>
                <w:bottom w:val="none" w:sz="0" w:space="0" w:color="auto"/>
                <w:right w:val="none" w:sz="0" w:space="0" w:color="auto"/>
              </w:divBdr>
            </w:div>
          </w:divsChild>
        </w:div>
        <w:div w:id="546991898">
          <w:marLeft w:val="0"/>
          <w:marRight w:val="0"/>
          <w:marTop w:val="0"/>
          <w:marBottom w:val="0"/>
          <w:divBdr>
            <w:top w:val="none" w:sz="0" w:space="0" w:color="auto"/>
            <w:left w:val="none" w:sz="0" w:space="0" w:color="auto"/>
            <w:bottom w:val="none" w:sz="0" w:space="0" w:color="auto"/>
            <w:right w:val="none" w:sz="0" w:space="0" w:color="auto"/>
          </w:divBdr>
          <w:divsChild>
            <w:div w:id="436799362">
              <w:marLeft w:val="0"/>
              <w:marRight w:val="0"/>
              <w:marTop w:val="0"/>
              <w:marBottom w:val="750"/>
              <w:divBdr>
                <w:top w:val="none" w:sz="0" w:space="0" w:color="auto"/>
                <w:left w:val="none" w:sz="0" w:space="0" w:color="auto"/>
                <w:bottom w:val="none" w:sz="0" w:space="0" w:color="auto"/>
                <w:right w:val="none" w:sz="0" w:space="0" w:color="auto"/>
              </w:divBdr>
            </w:div>
          </w:divsChild>
        </w:div>
        <w:div w:id="759722363">
          <w:marLeft w:val="0"/>
          <w:marRight w:val="0"/>
          <w:marTop w:val="0"/>
          <w:marBottom w:val="0"/>
          <w:divBdr>
            <w:top w:val="none" w:sz="0" w:space="0" w:color="auto"/>
            <w:left w:val="none" w:sz="0" w:space="0" w:color="auto"/>
            <w:bottom w:val="none" w:sz="0" w:space="0" w:color="auto"/>
            <w:right w:val="none" w:sz="0" w:space="0" w:color="auto"/>
          </w:divBdr>
          <w:divsChild>
            <w:div w:id="1813018725">
              <w:marLeft w:val="0"/>
              <w:marRight w:val="0"/>
              <w:marTop w:val="0"/>
              <w:marBottom w:val="750"/>
              <w:divBdr>
                <w:top w:val="none" w:sz="0" w:space="0" w:color="auto"/>
                <w:left w:val="none" w:sz="0" w:space="0" w:color="auto"/>
                <w:bottom w:val="none" w:sz="0" w:space="0" w:color="auto"/>
                <w:right w:val="none" w:sz="0" w:space="0" w:color="auto"/>
              </w:divBdr>
            </w:div>
            <w:div w:id="1937519799">
              <w:marLeft w:val="0"/>
              <w:marRight w:val="0"/>
              <w:marTop w:val="0"/>
              <w:marBottom w:val="750"/>
              <w:divBdr>
                <w:top w:val="none" w:sz="0" w:space="0" w:color="auto"/>
                <w:left w:val="none" w:sz="0" w:space="0" w:color="auto"/>
                <w:bottom w:val="none" w:sz="0" w:space="0" w:color="auto"/>
                <w:right w:val="none" w:sz="0" w:space="0" w:color="auto"/>
              </w:divBdr>
            </w:div>
            <w:div w:id="1876499426">
              <w:marLeft w:val="0"/>
              <w:marRight w:val="0"/>
              <w:marTop w:val="0"/>
              <w:marBottom w:val="750"/>
              <w:divBdr>
                <w:top w:val="none" w:sz="0" w:space="0" w:color="auto"/>
                <w:left w:val="none" w:sz="0" w:space="0" w:color="auto"/>
                <w:bottom w:val="none" w:sz="0" w:space="0" w:color="auto"/>
                <w:right w:val="none" w:sz="0" w:space="0" w:color="auto"/>
              </w:divBdr>
            </w:div>
            <w:div w:id="916671448">
              <w:marLeft w:val="0"/>
              <w:marRight w:val="0"/>
              <w:marTop w:val="0"/>
              <w:marBottom w:val="750"/>
              <w:divBdr>
                <w:top w:val="none" w:sz="0" w:space="0" w:color="auto"/>
                <w:left w:val="none" w:sz="0" w:space="0" w:color="auto"/>
                <w:bottom w:val="none" w:sz="0" w:space="0" w:color="auto"/>
                <w:right w:val="none" w:sz="0" w:space="0" w:color="auto"/>
              </w:divBdr>
            </w:div>
            <w:div w:id="809981567">
              <w:marLeft w:val="0"/>
              <w:marRight w:val="0"/>
              <w:marTop w:val="0"/>
              <w:marBottom w:val="750"/>
              <w:divBdr>
                <w:top w:val="none" w:sz="0" w:space="0" w:color="auto"/>
                <w:left w:val="none" w:sz="0" w:space="0" w:color="auto"/>
                <w:bottom w:val="none" w:sz="0" w:space="0" w:color="auto"/>
                <w:right w:val="none" w:sz="0" w:space="0" w:color="auto"/>
              </w:divBdr>
            </w:div>
            <w:div w:id="1584797570">
              <w:marLeft w:val="0"/>
              <w:marRight w:val="0"/>
              <w:marTop w:val="0"/>
              <w:marBottom w:val="750"/>
              <w:divBdr>
                <w:top w:val="none" w:sz="0" w:space="0" w:color="auto"/>
                <w:left w:val="none" w:sz="0" w:space="0" w:color="auto"/>
                <w:bottom w:val="none" w:sz="0" w:space="0" w:color="auto"/>
                <w:right w:val="none" w:sz="0" w:space="0" w:color="auto"/>
              </w:divBdr>
            </w:div>
            <w:div w:id="1627851571">
              <w:marLeft w:val="0"/>
              <w:marRight w:val="0"/>
              <w:marTop w:val="0"/>
              <w:marBottom w:val="750"/>
              <w:divBdr>
                <w:top w:val="none" w:sz="0" w:space="0" w:color="auto"/>
                <w:left w:val="none" w:sz="0" w:space="0" w:color="auto"/>
                <w:bottom w:val="none" w:sz="0" w:space="0" w:color="auto"/>
                <w:right w:val="none" w:sz="0" w:space="0" w:color="auto"/>
              </w:divBdr>
            </w:div>
            <w:div w:id="899563099">
              <w:marLeft w:val="0"/>
              <w:marRight w:val="0"/>
              <w:marTop w:val="0"/>
              <w:marBottom w:val="750"/>
              <w:divBdr>
                <w:top w:val="none" w:sz="0" w:space="0" w:color="auto"/>
                <w:left w:val="none" w:sz="0" w:space="0" w:color="auto"/>
                <w:bottom w:val="none" w:sz="0" w:space="0" w:color="auto"/>
                <w:right w:val="none" w:sz="0" w:space="0" w:color="auto"/>
              </w:divBdr>
            </w:div>
            <w:div w:id="1249316494">
              <w:marLeft w:val="0"/>
              <w:marRight w:val="0"/>
              <w:marTop w:val="0"/>
              <w:marBottom w:val="750"/>
              <w:divBdr>
                <w:top w:val="none" w:sz="0" w:space="0" w:color="auto"/>
                <w:left w:val="none" w:sz="0" w:space="0" w:color="auto"/>
                <w:bottom w:val="none" w:sz="0" w:space="0" w:color="auto"/>
                <w:right w:val="none" w:sz="0" w:space="0" w:color="auto"/>
              </w:divBdr>
            </w:div>
            <w:div w:id="1996030290">
              <w:marLeft w:val="0"/>
              <w:marRight w:val="0"/>
              <w:marTop w:val="0"/>
              <w:marBottom w:val="750"/>
              <w:divBdr>
                <w:top w:val="none" w:sz="0" w:space="0" w:color="auto"/>
                <w:left w:val="none" w:sz="0" w:space="0" w:color="auto"/>
                <w:bottom w:val="none" w:sz="0" w:space="0" w:color="auto"/>
                <w:right w:val="none" w:sz="0" w:space="0" w:color="auto"/>
              </w:divBdr>
            </w:div>
            <w:div w:id="702874344">
              <w:marLeft w:val="0"/>
              <w:marRight w:val="0"/>
              <w:marTop w:val="0"/>
              <w:marBottom w:val="750"/>
              <w:divBdr>
                <w:top w:val="none" w:sz="0" w:space="0" w:color="auto"/>
                <w:left w:val="none" w:sz="0" w:space="0" w:color="auto"/>
                <w:bottom w:val="none" w:sz="0" w:space="0" w:color="auto"/>
                <w:right w:val="none" w:sz="0" w:space="0" w:color="auto"/>
              </w:divBdr>
            </w:div>
            <w:div w:id="2076706830">
              <w:marLeft w:val="0"/>
              <w:marRight w:val="0"/>
              <w:marTop w:val="0"/>
              <w:marBottom w:val="750"/>
              <w:divBdr>
                <w:top w:val="none" w:sz="0" w:space="0" w:color="auto"/>
                <w:left w:val="none" w:sz="0" w:space="0" w:color="auto"/>
                <w:bottom w:val="none" w:sz="0" w:space="0" w:color="auto"/>
                <w:right w:val="none" w:sz="0" w:space="0" w:color="auto"/>
              </w:divBdr>
            </w:div>
            <w:div w:id="2111078176">
              <w:marLeft w:val="0"/>
              <w:marRight w:val="0"/>
              <w:marTop w:val="0"/>
              <w:marBottom w:val="750"/>
              <w:divBdr>
                <w:top w:val="none" w:sz="0" w:space="0" w:color="auto"/>
                <w:left w:val="none" w:sz="0" w:space="0" w:color="auto"/>
                <w:bottom w:val="none" w:sz="0" w:space="0" w:color="auto"/>
                <w:right w:val="none" w:sz="0" w:space="0" w:color="auto"/>
              </w:divBdr>
            </w:div>
          </w:divsChild>
        </w:div>
        <w:div w:id="599341728">
          <w:marLeft w:val="0"/>
          <w:marRight w:val="0"/>
          <w:marTop w:val="0"/>
          <w:marBottom w:val="0"/>
          <w:divBdr>
            <w:top w:val="none" w:sz="0" w:space="0" w:color="auto"/>
            <w:left w:val="none" w:sz="0" w:space="0" w:color="auto"/>
            <w:bottom w:val="none" w:sz="0" w:space="0" w:color="auto"/>
            <w:right w:val="none" w:sz="0" w:space="0" w:color="auto"/>
          </w:divBdr>
          <w:divsChild>
            <w:div w:id="612440606">
              <w:marLeft w:val="0"/>
              <w:marRight w:val="0"/>
              <w:marTop w:val="0"/>
              <w:marBottom w:val="750"/>
              <w:divBdr>
                <w:top w:val="none" w:sz="0" w:space="0" w:color="auto"/>
                <w:left w:val="none" w:sz="0" w:space="0" w:color="auto"/>
                <w:bottom w:val="none" w:sz="0" w:space="0" w:color="auto"/>
                <w:right w:val="none" w:sz="0" w:space="0" w:color="auto"/>
              </w:divBdr>
            </w:div>
            <w:div w:id="268702412">
              <w:marLeft w:val="0"/>
              <w:marRight w:val="0"/>
              <w:marTop w:val="0"/>
              <w:marBottom w:val="750"/>
              <w:divBdr>
                <w:top w:val="none" w:sz="0" w:space="0" w:color="auto"/>
                <w:left w:val="none" w:sz="0" w:space="0" w:color="auto"/>
                <w:bottom w:val="none" w:sz="0" w:space="0" w:color="auto"/>
                <w:right w:val="none" w:sz="0" w:space="0" w:color="auto"/>
              </w:divBdr>
            </w:div>
            <w:div w:id="496651995">
              <w:marLeft w:val="0"/>
              <w:marRight w:val="0"/>
              <w:marTop w:val="0"/>
              <w:marBottom w:val="750"/>
              <w:divBdr>
                <w:top w:val="none" w:sz="0" w:space="0" w:color="auto"/>
                <w:left w:val="none" w:sz="0" w:space="0" w:color="auto"/>
                <w:bottom w:val="none" w:sz="0" w:space="0" w:color="auto"/>
                <w:right w:val="none" w:sz="0" w:space="0" w:color="auto"/>
              </w:divBdr>
            </w:div>
            <w:div w:id="890189382">
              <w:marLeft w:val="0"/>
              <w:marRight w:val="0"/>
              <w:marTop w:val="0"/>
              <w:marBottom w:val="750"/>
              <w:divBdr>
                <w:top w:val="none" w:sz="0" w:space="0" w:color="auto"/>
                <w:left w:val="none" w:sz="0" w:space="0" w:color="auto"/>
                <w:bottom w:val="none" w:sz="0" w:space="0" w:color="auto"/>
                <w:right w:val="none" w:sz="0" w:space="0" w:color="auto"/>
              </w:divBdr>
            </w:div>
          </w:divsChild>
        </w:div>
        <w:div w:id="1020667417">
          <w:marLeft w:val="0"/>
          <w:marRight w:val="0"/>
          <w:marTop w:val="0"/>
          <w:marBottom w:val="0"/>
          <w:divBdr>
            <w:top w:val="none" w:sz="0" w:space="0" w:color="auto"/>
            <w:left w:val="none" w:sz="0" w:space="0" w:color="auto"/>
            <w:bottom w:val="none" w:sz="0" w:space="0" w:color="auto"/>
            <w:right w:val="none" w:sz="0" w:space="0" w:color="auto"/>
          </w:divBdr>
          <w:divsChild>
            <w:div w:id="712771327">
              <w:marLeft w:val="0"/>
              <w:marRight w:val="0"/>
              <w:marTop w:val="0"/>
              <w:marBottom w:val="750"/>
              <w:divBdr>
                <w:top w:val="none" w:sz="0" w:space="0" w:color="auto"/>
                <w:left w:val="none" w:sz="0" w:space="0" w:color="auto"/>
                <w:bottom w:val="none" w:sz="0" w:space="0" w:color="auto"/>
                <w:right w:val="none" w:sz="0" w:space="0" w:color="auto"/>
              </w:divBdr>
            </w:div>
            <w:div w:id="2064743532">
              <w:marLeft w:val="0"/>
              <w:marRight w:val="0"/>
              <w:marTop w:val="0"/>
              <w:marBottom w:val="750"/>
              <w:divBdr>
                <w:top w:val="none" w:sz="0" w:space="0" w:color="auto"/>
                <w:left w:val="none" w:sz="0" w:space="0" w:color="auto"/>
                <w:bottom w:val="none" w:sz="0" w:space="0" w:color="auto"/>
                <w:right w:val="none" w:sz="0" w:space="0" w:color="auto"/>
              </w:divBdr>
            </w:div>
            <w:div w:id="1847749846">
              <w:marLeft w:val="0"/>
              <w:marRight w:val="0"/>
              <w:marTop w:val="0"/>
              <w:marBottom w:val="750"/>
              <w:divBdr>
                <w:top w:val="none" w:sz="0" w:space="0" w:color="auto"/>
                <w:left w:val="none" w:sz="0" w:space="0" w:color="auto"/>
                <w:bottom w:val="none" w:sz="0" w:space="0" w:color="auto"/>
                <w:right w:val="none" w:sz="0" w:space="0" w:color="auto"/>
              </w:divBdr>
            </w:div>
            <w:div w:id="1679499251">
              <w:marLeft w:val="0"/>
              <w:marRight w:val="0"/>
              <w:marTop w:val="0"/>
              <w:marBottom w:val="750"/>
              <w:divBdr>
                <w:top w:val="none" w:sz="0" w:space="0" w:color="auto"/>
                <w:left w:val="none" w:sz="0" w:space="0" w:color="auto"/>
                <w:bottom w:val="none" w:sz="0" w:space="0" w:color="auto"/>
                <w:right w:val="none" w:sz="0" w:space="0" w:color="auto"/>
              </w:divBdr>
            </w:div>
            <w:div w:id="981037552">
              <w:marLeft w:val="0"/>
              <w:marRight w:val="0"/>
              <w:marTop w:val="0"/>
              <w:marBottom w:val="750"/>
              <w:divBdr>
                <w:top w:val="none" w:sz="0" w:space="0" w:color="auto"/>
                <w:left w:val="none" w:sz="0" w:space="0" w:color="auto"/>
                <w:bottom w:val="none" w:sz="0" w:space="0" w:color="auto"/>
                <w:right w:val="none" w:sz="0" w:space="0" w:color="auto"/>
              </w:divBdr>
            </w:div>
          </w:divsChild>
        </w:div>
        <w:div w:id="1284843070">
          <w:marLeft w:val="0"/>
          <w:marRight w:val="0"/>
          <w:marTop w:val="0"/>
          <w:marBottom w:val="0"/>
          <w:divBdr>
            <w:top w:val="none" w:sz="0" w:space="0" w:color="auto"/>
            <w:left w:val="none" w:sz="0" w:space="0" w:color="auto"/>
            <w:bottom w:val="none" w:sz="0" w:space="0" w:color="auto"/>
            <w:right w:val="none" w:sz="0" w:space="0" w:color="auto"/>
          </w:divBdr>
          <w:divsChild>
            <w:div w:id="726761235">
              <w:marLeft w:val="0"/>
              <w:marRight w:val="0"/>
              <w:marTop w:val="0"/>
              <w:marBottom w:val="750"/>
              <w:divBdr>
                <w:top w:val="none" w:sz="0" w:space="0" w:color="auto"/>
                <w:left w:val="none" w:sz="0" w:space="0" w:color="auto"/>
                <w:bottom w:val="none" w:sz="0" w:space="0" w:color="auto"/>
                <w:right w:val="none" w:sz="0" w:space="0" w:color="auto"/>
              </w:divBdr>
            </w:div>
            <w:div w:id="732656363">
              <w:marLeft w:val="0"/>
              <w:marRight w:val="0"/>
              <w:marTop w:val="0"/>
              <w:marBottom w:val="750"/>
              <w:divBdr>
                <w:top w:val="none" w:sz="0" w:space="0" w:color="auto"/>
                <w:left w:val="none" w:sz="0" w:space="0" w:color="auto"/>
                <w:bottom w:val="none" w:sz="0" w:space="0" w:color="auto"/>
                <w:right w:val="none" w:sz="0" w:space="0" w:color="auto"/>
              </w:divBdr>
            </w:div>
          </w:divsChild>
        </w:div>
        <w:div w:id="1426416282">
          <w:marLeft w:val="0"/>
          <w:marRight w:val="0"/>
          <w:marTop w:val="0"/>
          <w:marBottom w:val="0"/>
          <w:divBdr>
            <w:top w:val="none" w:sz="0" w:space="0" w:color="auto"/>
            <w:left w:val="none" w:sz="0" w:space="0" w:color="auto"/>
            <w:bottom w:val="none" w:sz="0" w:space="0" w:color="auto"/>
            <w:right w:val="none" w:sz="0" w:space="0" w:color="auto"/>
          </w:divBdr>
          <w:divsChild>
            <w:div w:id="593830060">
              <w:marLeft w:val="0"/>
              <w:marRight w:val="0"/>
              <w:marTop w:val="0"/>
              <w:marBottom w:val="750"/>
              <w:divBdr>
                <w:top w:val="none" w:sz="0" w:space="0" w:color="auto"/>
                <w:left w:val="none" w:sz="0" w:space="0" w:color="auto"/>
                <w:bottom w:val="none" w:sz="0" w:space="0" w:color="auto"/>
                <w:right w:val="none" w:sz="0" w:space="0" w:color="auto"/>
              </w:divBdr>
            </w:div>
            <w:div w:id="2066371307">
              <w:marLeft w:val="0"/>
              <w:marRight w:val="0"/>
              <w:marTop w:val="0"/>
              <w:marBottom w:val="750"/>
              <w:divBdr>
                <w:top w:val="none" w:sz="0" w:space="0" w:color="auto"/>
                <w:left w:val="none" w:sz="0" w:space="0" w:color="auto"/>
                <w:bottom w:val="none" w:sz="0" w:space="0" w:color="auto"/>
                <w:right w:val="none" w:sz="0" w:space="0" w:color="auto"/>
              </w:divBdr>
            </w:div>
            <w:div w:id="3573909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402286631">
      <w:bodyDiv w:val="1"/>
      <w:marLeft w:val="0"/>
      <w:marRight w:val="0"/>
      <w:marTop w:val="0"/>
      <w:marBottom w:val="0"/>
      <w:divBdr>
        <w:top w:val="none" w:sz="0" w:space="0" w:color="auto"/>
        <w:left w:val="none" w:sz="0" w:space="0" w:color="auto"/>
        <w:bottom w:val="none" w:sz="0" w:space="0" w:color="auto"/>
        <w:right w:val="none" w:sz="0" w:space="0" w:color="auto"/>
      </w:divBdr>
    </w:div>
    <w:div w:id="1404060386">
      <w:bodyDiv w:val="1"/>
      <w:marLeft w:val="0"/>
      <w:marRight w:val="0"/>
      <w:marTop w:val="0"/>
      <w:marBottom w:val="0"/>
      <w:divBdr>
        <w:top w:val="none" w:sz="0" w:space="0" w:color="auto"/>
        <w:left w:val="none" w:sz="0" w:space="0" w:color="auto"/>
        <w:bottom w:val="none" w:sz="0" w:space="0" w:color="auto"/>
        <w:right w:val="none" w:sz="0" w:space="0" w:color="auto"/>
      </w:divBdr>
    </w:div>
    <w:div w:id="1407722585">
      <w:bodyDiv w:val="1"/>
      <w:marLeft w:val="0"/>
      <w:marRight w:val="0"/>
      <w:marTop w:val="0"/>
      <w:marBottom w:val="0"/>
      <w:divBdr>
        <w:top w:val="none" w:sz="0" w:space="0" w:color="auto"/>
        <w:left w:val="none" w:sz="0" w:space="0" w:color="auto"/>
        <w:bottom w:val="none" w:sz="0" w:space="0" w:color="auto"/>
        <w:right w:val="none" w:sz="0" w:space="0" w:color="auto"/>
      </w:divBdr>
    </w:div>
    <w:div w:id="1423796090">
      <w:bodyDiv w:val="1"/>
      <w:marLeft w:val="0"/>
      <w:marRight w:val="0"/>
      <w:marTop w:val="0"/>
      <w:marBottom w:val="0"/>
      <w:divBdr>
        <w:top w:val="none" w:sz="0" w:space="0" w:color="auto"/>
        <w:left w:val="none" w:sz="0" w:space="0" w:color="auto"/>
        <w:bottom w:val="none" w:sz="0" w:space="0" w:color="auto"/>
        <w:right w:val="none" w:sz="0" w:space="0" w:color="auto"/>
      </w:divBdr>
    </w:div>
    <w:div w:id="1428886893">
      <w:bodyDiv w:val="1"/>
      <w:marLeft w:val="0"/>
      <w:marRight w:val="0"/>
      <w:marTop w:val="0"/>
      <w:marBottom w:val="0"/>
      <w:divBdr>
        <w:top w:val="none" w:sz="0" w:space="0" w:color="auto"/>
        <w:left w:val="none" w:sz="0" w:space="0" w:color="auto"/>
        <w:bottom w:val="none" w:sz="0" w:space="0" w:color="auto"/>
        <w:right w:val="none" w:sz="0" w:space="0" w:color="auto"/>
      </w:divBdr>
    </w:div>
    <w:div w:id="1436560323">
      <w:bodyDiv w:val="1"/>
      <w:marLeft w:val="0"/>
      <w:marRight w:val="0"/>
      <w:marTop w:val="0"/>
      <w:marBottom w:val="0"/>
      <w:divBdr>
        <w:top w:val="none" w:sz="0" w:space="0" w:color="auto"/>
        <w:left w:val="none" w:sz="0" w:space="0" w:color="auto"/>
        <w:bottom w:val="none" w:sz="0" w:space="0" w:color="auto"/>
        <w:right w:val="none" w:sz="0" w:space="0" w:color="auto"/>
      </w:divBdr>
    </w:div>
    <w:div w:id="1449087462">
      <w:bodyDiv w:val="1"/>
      <w:marLeft w:val="0"/>
      <w:marRight w:val="0"/>
      <w:marTop w:val="0"/>
      <w:marBottom w:val="0"/>
      <w:divBdr>
        <w:top w:val="none" w:sz="0" w:space="0" w:color="auto"/>
        <w:left w:val="none" w:sz="0" w:space="0" w:color="auto"/>
        <w:bottom w:val="none" w:sz="0" w:space="0" w:color="auto"/>
        <w:right w:val="none" w:sz="0" w:space="0" w:color="auto"/>
      </w:divBdr>
    </w:div>
    <w:div w:id="1450318937">
      <w:bodyDiv w:val="1"/>
      <w:marLeft w:val="0"/>
      <w:marRight w:val="0"/>
      <w:marTop w:val="0"/>
      <w:marBottom w:val="0"/>
      <w:divBdr>
        <w:top w:val="none" w:sz="0" w:space="0" w:color="auto"/>
        <w:left w:val="none" w:sz="0" w:space="0" w:color="auto"/>
        <w:bottom w:val="none" w:sz="0" w:space="0" w:color="auto"/>
        <w:right w:val="none" w:sz="0" w:space="0" w:color="auto"/>
      </w:divBdr>
    </w:div>
    <w:div w:id="1451707583">
      <w:bodyDiv w:val="1"/>
      <w:marLeft w:val="0"/>
      <w:marRight w:val="0"/>
      <w:marTop w:val="0"/>
      <w:marBottom w:val="0"/>
      <w:divBdr>
        <w:top w:val="none" w:sz="0" w:space="0" w:color="auto"/>
        <w:left w:val="none" w:sz="0" w:space="0" w:color="auto"/>
        <w:bottom w:val="none" w:sz="0" w:space="0" w:color="auto"/>
        <w:right w:val="none" w:sz="0" w:space="0" w:color="auto"/>
      </w:divBdr>
    </w:div>
    <w:div w:id="1455250958">
      <w:bodyDiv w:val="1"/>
      <w:marLeft w:val="0"/>
      <w:marRight w:val="0"/>
      <w:marTop w:val="0"/>
      <w:marBottom w:val="0"/>
      <w:divBdr>
        <w:top w:val="none" w:sz="0" w:space="0" w:color="auto"/>
        <w:left w:val="none" w:sz="0" w:space="0" w:color="auto"/>
        <w:bottom w:val="none" w:sz="0" w:space="0" w:color="auto"/>
        <w:right w:val="none" w:sz="0" w:space="0" w:color="auto"/>
      </w:divBdr>
    </w:div>
    <w:div w:id="1456097515">
      <w:bodyDiv w:val="1"/>
      <w:marLeft w:val="0"/>
      <w:marRight w:val="0"/>
      <w:marTop w:val="0"/>
      <w:marBottom w:val="0"/>
      <w:divBdr>
        <w:top w:val="none" w:sz="0" w:space="0" w:color="auto"/>
        <w:left w:val="none" w:sz="0" w:space="0" w:color="auto"/>
        <w:bottom w:val="none" w:sz="0" w:space="0" w:color="auto"/>
        <w:right w:val="none" w:sz="0" w:space="0" w:color="auto"/>
      </w:divBdr>
    </w:div>
    <w:div w:id="1457093529">
      <w:bodyDiv w:val="1"/>
      <w:marLeft w:val="0"/>
      <w:marRight w:val="0"/>
      <w:marTop w:val="0"/>
      <w:marBottom w:val="0"/>
      <w:divBdr>
        <w:top w:val="none" w:sz="0" w:space="0" w:color="auto"/>
        <w:left w:val="none" w:sz="0" w:space="0" w:color="auto"/>
        <w:bottom w:val="none" w:sz="0" w:space="0" w:color="auto"/>
        <w:right w:val="none" w:sz="0" w:space="0" w:color="auto"/>
      </w:divBdr>
    </w:div>
    <w:div w:id="1465612594">
      <w:bodyDiv w:val="1"/>
      <w:marLeft w:val="0"/>
      <w:marRight w:val="0"/>
      <w:marTop w:val="0"/>
      <w:marBottom w:val="0"/>
      <w:divBdr>
        <w:top w:val="none" w:sz="0" w:space="0" w:color="auto"/>
        <w:left w:val="none" w:sz="0" w:space="0" w:color="auto"/>
        <w:bottom w:val="none" w:sz="0" w:space="0" w:color="auto"/>
        <w:right w:val="none" w:sz="0" w:space="0" w:color="auto"/>
      </w:divBdr>
    </w:div>
    <w:div w:id="1466846530">
      <w:bodyDiv w:val="1"/>
      <w:marLeft w:val="0"/>
      <w:marRight w:val="0"/>
      <w:marTop w:val="0"/>
      <w:marBottom w:val="0"/>
      <w:divBdr>
        <w:top w:val="none" w:sz="0" w:space="0" w:color="auto"/>
        <w:left w:val="none" w:sz="0" w:space="0" w:color="auto"/>
        <w:bottom w:val="none" w:sz="0" w:space="0" w:color="auto"/>
        <w:right w:val="none" w:sz="0" w:space="0" w:color="auto"/>
      </w:divBdr>
    </w:div>
    <w:div w:id="1467580259">
      <w:bodyDiv w:val="1"/>
      <w:marLeft w:val="0"/>
      <w:marRight w:val="0"/>
      <w:marTop w:val="0"/>
      <w:marBottom w:val="0"/>
      <w:divBdr>
        <w:top w:val="none" w:sz="0" w:space="0" w:color="auto"/>
        <w:left w:val="none" w:sz="0" w:space="0" w:color="auto"/>
        <w:bottom w:val="none" w:sz="0" w:space="0" w:color="auto"/>
        <w:right w:val="none" w:sz="0" w:space="0" w:color="auto"/>
      </w:divBdr>
    </w:div>
    <w:div w:id="1473718655">
      <w:bodyDiv w:val="1"/>
      <w:marLeft w:val="0"/>
      <w:marRight w:val="0"/>
      <w:marTop w:val="0"/>
      <w:marBottom w:val="0"/>
      <w:divBdr>
        <w:top w:val="none" w:sz="0" w:space="0" w:color="auto"/>
        <w:left w:val="none" w:sz="0" w:space="0" w:color="auto"/>
        <w:bottom w:val="none" w:sz="0" w:space="0" w:color="auto"/>
        <w:right w:val="none" w:sz="0" w:space="0" w:color="auto"/>
      </w:divBdr>
    </w:div>
    <w:div w:id="1481654652">
      <w:bodyDiv w:val="1"/>
      <w:marLeft w:val="0"/>
      <w:marRight w:val="0"/>
      <w:marTop w:val="0"/>
      <w:marBottom w:val="0"/>
      <w:divBdr>
        <w:top w:val="none" w:sz="0" w:space="0" w:color="auto"/>
        <w:left w:val="none" w:sz="0" w:space="0" w:color="auto"/>
        <w:bottom w:val="none" w:sz="0" w:space="0" w:color="auto"/>
        <w:right w:val="none" w:sz="0" w:space="0" w:color="auto"/>
      </w:divBdr>
    </w:div>
    <w:div w:id="1485313783">
      <w:bodyDiv w:val="1"/>
      <w:marLeft w:val="0"/>
      <w:marRight w:val="0"/>
      <w:marTop w:val="0"/>
      <w:marBottom w:val="0"/>
      <w:divBdr>
        <w:top w:val="none" w:sz="0" w:space="0" w:color="auto"/>
        <w:left w:val="none" w:sz="0" w:space="0" w:color="auto"/>
        <w:bottom w:val="none" w:sz="0" w:space="0" w:color="auto"/>
        <w:right w:val="none" w:sz="0" w:space="0" w:color="auto"/>
      </w:divBdr>
    </w:div>
    <w:div w:id="1489321458">
      <w:bodyDiv w:val="1"/>
      <w:marLeft w:val="0"/>
      <w:marRight w:val="0"/>
      <w:marTop w:val="0"/>
      <w:marBottom w:val="0"/>
      <w:divBdr>
        <w:top w:val="none" w:sz="0" w:space="0" w:color="auto"/>
        <w:left w:val="none" w:sz="0" w:space="0" w:color="auto"/>
        <w:bottom w:val="none" w:sz="0" w:space="0" w:color="auto"/>
        <w:right w:val="none" w:sz="0" w:space="0" w:color="auto"/>
      </w:divBdr>
    </w:div>
    <w:div w:id="1495147300">
      <w:bodyDiv w:val="1"/>
      <w:marLeft w:val="0"/>
      <w:marRight w:val="0"/>
      <w:marTop w:val="0"/>
      <w:marBottom w:val="0"/>
      <w:divBdr>
        <w:top w:val="none" w:sz="0" w:space="0" w:color="auto"/>
        <w:left w:val="none" w:sz="0" w:space="0" w:color="auto"/>
        <w:bottom w:val="none" w:sz="0" w:space="0" w:color="auto"/>
        <w:right w:val="none" w:sz="0" w:space="0" w:color="auto"/>
      </w:divBdr>
      <w:divsChild>
        <w:div w:id="836380160">
          <w:marLeft w:val="0"/>
          <w:marRight w:val="0"/>
          <w:marTop w:val="0"/>
          <w:marBottom w:val="0"/>
          <w:divBdr>
            <w:top w:val="none" w:sz="0" w:space="0" w:color="auto"/>
            <w:left w:val="none" w:sz="0" w:space="0" w:color="auto"/>
            <w:bottom w:val="none" w:sz="0" w:space="0" w:color="auto"/>
            <w:right w:val="none" w:sz="0" w:space="0" w:color="auto"/>
          </w:divBdr>
        </w:div>
        <w:div w:id="1461145598">
          <w:marLeft w:val="0"/>
          <w:marRight w:val="0"/>
          <w:marTop w:val="0"/>
          <w:marBottom w:val="0"/>
          <w:divBdr>
            <w:top w:val="none" w:sz="0" w:space="0" w:color="auto"/>
            <w:left w:val="none" w:sz="0" w:space="0" w:color="auto"/>
            <w:bottom w:val="none" w:sz="0" w:space="0" w:color="auto"/>
            <w:right w:val="none" w:sz="0" w:space="0" w:color="auto"/>
          </w:divBdr>
          <w:divsChild>
            <w:div w:id="1446777849">
              <w:marLeft w:val="0"/>
              <w:marRight w:val="0"/>
              <w:marTop w:val="0"/>
              <w:marBottom w:val="0"/>
              <w:divBdr>
                <w:top w:val="none" w:sz="0" w:space="0" w:color="auto"/>
                <w:left w:val="none" w:sz="0" w:space="0" w:color="auto"/>
                <w:bottom w:val="none" w:sz="0" w:space="0" w:color="auto"/>
                <w:right w:val="none" w:sz="0" w:space="0" w:color="auto"/>
              </w:divBdr>
              <w:divsChild>
                <w:div w:id="1460684977">
                  <w:marLeft w:val="150"/>
                  <w:marRight w:val="0"/>
                  <w:marTop w:val="0"/>
                  <w:marBottom w:val="0"/>
                  <w:divBdr>
                    <w:top w:val="none" w:sz="0" w:space="0" w:color="auto"/>
                    <w:left w:val="none" w:sz="0" w:space="0" w:color="auto"/>
                    <w:bottom w:val="none" w:sz="0" w:space="0" w:color="auto"/>
                    <w:right w:val="none" w:sz="0" w:space="0" w:color="auto"/>
                  </w:divBdr>
                </w:div>
                <w:div w:id="1024357845">
                  <w:blockQuote w:val="1"/>
                  <w:marLeft w:val="0"/>
                  <w:marRight w:val="0"/>
                  <w:marTop w:val="274"/>
                  <w:marBottom w:val="274"/>
                  <w:divBdr>
                    <w:top w:val="none" w:sz="0" w:space="0" w:color="auto"/>
                    <w:left w:val="none" w:sz="0" w:space="0" w:color="auto"/>
                    <w:bottom w:val="none" w:sz="0" w:space="0" w:color="auto"/>
                    <w:right w:val="none" w:sz="0" w:space="0" w:color="auto"/>
                  </w:divBdr>
                </w:div>
              </w:divsChild>
            </w:div>
          </w:divsChild>
        </w:div>
      </w:divsChild>
    </w:div>
    <w:div w:id="1501043746">
      <w:bodyDiv w:val="1"/>
      <w:marLeft w:val="0"/>
      <w:marRight w:val="0"/>
      <w:marTop w:val="0"/>
      <w:marBottom w:val="0"/>
      <w:divBdr>
        <w:top w:val="none" w:sz="0" w:space="0" w:color="auto"/>
        <w:left w:val="none" w:sz="0" w:space="0" w:color="auto"/>
        <w:bottom w:val="none" w:sz="0" w:space="0" w:color="auto"/>
        <w:right w:val="none" w:sz="0" w:space="0" w:color="auto"/>
      </w:divBdr>
    </w:div>
    <w:div w:id="1505902887">
      <w:bodyDiv w:val="1"/>
      <w:marLeft w:val="0"/>
      <w:marRight w:val="0"/>
      <w:marTop w:val="0"/>
      <w:marBottom w:val="0"/>
      <w:divBdr>
        <w:top w:val="none" w:sz="0" w:space="0" w:color="auto"/>
        <w:left w:val="none" w:sz="0" w:space="0" w:color="auto"/>
        <w:bottom w:val="none" w:sz="0" w:space="0" w:color="auto"/>
        <w:right w:val="none" w:sz="0" w:space="0" w:color="auto"/>
      </w:divBdr>
    </w:div>
    <w:div w:id="1511094732">
      <w:bodyDiv w:val="1"/>
      <w:marLeft w:val="0"/>
      <w:marRight w:val="0"/>
      <w:marTop w:val="0"/>
      <w:marBottom w:val="0"/>
      <w:divBdr>
        <w:top w:val="none" w:sz="0" w:space="0" w:color="auto"/>
        <w:left w:val="none" w:sz="0" w:space="0" w:color="auto"/>
        <w:bottom w:val="none" w:sz="0" w:space="0" w:color="auto"/>
        <w:right w:val="none" w:sz="0" w:space="0" w:color="auto"/>
      </w:divBdr>
    </w:div>
    <w:div w:id="1511338477">
      <w:bodyDiv w:val="1"/>
      <w:marLeft w:val="0"/>
      <w:marRight w:val="0"/>
      <w:marTop w:val="0"/>
      <w:marBottom w:val="0"/>
      <w:divBdr>
        <w:top w:val="none" w:sz="0" w:space="0" w:color="auto"/>
        <w:left w:val="none" w:sz="0" w:space="0" w:color="auto"/>
        <w:bottom w:val="none" w:sz="0" w:space="0" w:color="auto"/>
        <w:right w:val="none" w:sz="0" w:space="0" w:color="auto"/>
      </w:divBdr>
    </w:div>
    <w:div w:id="1521629610">
      <w:bodyDiv w:val="1"/>
      <w:marLeft w:val="0"/>
      <w:marRight w:val="0"/>
      <w:marTop w:val="0"/>
      <w:marBottom w:val="0"/>
      <w:divBdr>
        <w:top w:val="none" w:sz="0" w:space="0" w:color="auto"/>
        <w:left w:val="none" w:sz="0" w:space="0" w:color="auto"/>
        <w:bottom w:val="none" w:sz="0" w:space="0" w:color="auto"/>
        <w:right w:val="none" w:sz="0" w:space="0" w:color="auto"/>
      </w:divBdr>
      <w:divsChild>
        <w:div w:id="213398444">
          <w:marLeft w:val="0"/>
          <w:marRight w:val="0"/>
          <w:marTop w:val="0"/>
          <w:marBottom w:val="225"/>
          <w:divBdr>
            <w:top w:val="none" w:sz="0" w:space="0" w:color="auto"/>
            <w:left w:val="none" w:sz="0" w:space="0" w:color="auto"/>
            <w:bottom w:val="none" w:sz="0" w:space="0" w:color="auto"/>
            <w:right w:val="none" w:sz="0" w:space="0" w:color="auto"/>
          </w:divBdr>
        </w:div>
      </w:divsChild>
    </w:div>
    <w:div w:id="1527793189">
      <w:bodyDiv w:val="1"/>
      <w:marLeft w:val="0"/>
      <w:marRight w:val="0"/>
      <w:marTop w:val="0"/>
      <w:marBottom w:val="0"/>
      <w:divBdr>
        <w:top w:val="none" w:sz="0" w:space="0" w:color="auto"/>
        <w:left w:val="none" w:sz="0" w:space="0" w:color="auto"/>
        <w:bottom w:val="none" w:sz="0" w:space="0" w:color="auto"/>
        <w:right w:val="none" w:sz="0" w:space="0" w:color="auto"/>
      </w:divBdr>
    </w:div>
    <w:div w:id="1528058606">
      <w:bodyDiv w:val="1"/>
      <w:marLeft w:val="0"/>
      <w:marRight w:val="0"/>
      <w:marTop w:val="0"/>
      <w:marBottom w:val="0"/>
      <w:divBdr>
        <w:top w:val="none" w:sz="0" w:space="0" w:color="auto"/>
        <w:left w:val="none" w:sz="0" w:space="0" w:color="auto"/>
        <w:bottom w:val="none" w:sz="0" w:space="0" w:color="auto"/>
        <w:right w:val="none" w:sz="0" w:space="0" w:color="auto"/>
      </w:divBdr>
      <w:divsChild>
        <w:div w:id="1986667183">
          <w:marLeft w:val="0"/>
          <w:marRight w:val="0"/>
          <w:marTop w:val="0"/>
          <w:marBottom w:val="0"/>
          <w:divBdr>
            <w:top w:val="none" w:sz="0" w:space="0" w:color="auto"/>
            <w:left w:val="none" w:sz="0" w:space="0" w:color="auto"/>
            <w:bottom w:val="none" w:sz="0" w:space="0" w:color="auto"/>
            <w:right w:val="none" w:sz="0" w:space="0" w:color="auto"/>
          </w:divBdr>
        </w:div>
        <w:div w:id="947155428">
          <w:marLeft w:val="0"/>
          <w:marRight w:val="0"/>
          <w:marTop w:val="0"/>
          <w:marBottom w:val="0"/>
          <w:divBdr>
            <w:top w:val="none" w:sz="0" w:space="0" w:color="auto"/>
            <w:left w:val="none" w:sz="0" w:space="0" w:color="auto"/>
            <w:bottom w:val="none" w:sz="0" w:space="0" w:color="auto"/>
            <w:right w:val="none" w:sz="0" w:space="0" w:color="auto"/>
          </w:divBdr>
        </w:div>
        <w:div w:id="1852137064">
          <w:marLeft w:val="0"/>
          <w:marRight w:val="0"/>
          <w:marTop w:val="0"/>
          <w:marBottom w:val="0"/>
          <w:divBdr>
            <w:top w:val="none" w:sz="0" w:space="0" w:color="auto"/>
            <w:left w:val="none" w:sz="0" w:space="0" w:color="auto"/>
            <w:bottom w:val="none" w:sz="0" w:space="0" w:color="auto"/>
            <w:right w:val="none" w:sz="0" w:space="0" w:color="auto"/>
          </w:divBdr>
        </w:div>
        <w:div w:id="1799494732">
          <w:marLeft w:val="0"/>
          <w:marRight w:val="0"/>
          <w:marTop w:val="0"/>
          <w:marBottom w:val="0"/>
          <w:divBdr>
            <w:top w:val="none" w:sz="0" w:space="0" w:color="auto"/>
            <w:left w:val="none" w:sz="0" w:space="0" w:color="auto"/>
            <w:bottom w:val="none" w:sz="0" w:space="0" w:color="auto"/>
            <w:right w:val="none" w:sz="0" w:space="0" w:color="auto"/>
          </w:divBdr>
        </w:div>
        <w:div w:id="2115594275">
          <w:marLeft w:val="0"/>
          <w:marRight w:val="0"/>
          <w:marTop w:val="225"/>
          <w:marBottom w:val="225"/>
          <w:divBdr>
            <w:top w:val="none" w:sz="0" w:space="0" w:color="auto"/>
            <w:left w:val="none" w:sz="0" w:space="0" w:color="auto"/>
            <w:bottom w:val="none" w:sz="0" w:space="0" w:color="auto"/>
            <w:right w:val="none" w:sz="0" w:space="0" w:color="auto"/>
          </w:divBdr>
          <w:divsChild>
            <w:div w:id="1306545848">
              <w:marLeft w:val="0"/>
              <w:marRight w:val="0"/>
              <w:marTop w:val="0"/>
              <w:marBottom w:val="0"/>
              <w:divBdr>
                <w:top w:val="none" w:sz="0" w:space="0" w:color="auto"/>
                <w:left w:val="none" w:sz="0" w:space="0" w:color="auto"/>
                <w:bottom w:val="none" w:sz="0" w:space="0" w:color="auto"/>
                <w:right w:val="none" w:sz="0" w:space="0" w:color="auto"/>
              </w:divBdr>
              <w:divsChild>
                <w:div w:id="701439934">
                  <w:marLeft w:val="0"/>
                  <w:marRight w:val="0"/>
                  <w:marTop w:val="0"/>
                  <w:marBottom w:val="0"/>
                  <w:divBdr>
                    <w:top w:val="none" w:sz="0" w:space="0" w:color="auto"/>
                    <w:left w:val="none" w:sz="0" w:space="0" w:color="auto"/>
                    <w:bottom w:val="none" w:sz="0" w:space="0" w:color="auto"/>
                    <w:right w:val="none" w:sz="0" w:space="0" w:color="auto"/>
                  </w:divBdr>
                  <w:divsChild>
                    <w:div w:id="2857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7754">
          <w:marLeft w:val="0"/>
          <w:marRight w:val="0"/>
          <w:marTop w:val="0"/>
          <w:marBottom w:val="0"/>
          <w:divBdr>
            <w:top w:val="none" w:sz="0" w:space="0" w:color="auto"/>
            <w:left w:val="none" w:sz="0" w:space="0" w:color="auto"/>
            <w:bottom w:val="none" w:sz="0" w:space="0" w:color="auto"/>
            <w:right w:val="none" w:sz="0" w:space="0" w:color="auto"/>
          </w:divBdr>
        </w:div>
        <w:div w:id="510342058">
          <w:marLeft w:val="0"/>
          <w:marRight w:val="0"/>
          <w:marTop w:val="0"/>
          <w:marBottom w:val="0"/>
          <w:divBdr>
            <w:top w:val="none" w:sz="0" w:space="0" w:color="auto"/>
            <w:left w:val="none" w:sz="0" w:space="0" w:color="auto"/>
            <w:bottom w:val="none" w:sz="0" w:space="0" w:color="auto"/>
            <w:right w:val="none" w:sz="0" w:space="0" w:color="auto"/>
          </w:divBdr>
        </w:div>
        <w:div w:id="693001291">
          <w:marLeft w:val="0"/>
          <w:marRight w:val="0"/>
          <w:marTop w:val="0"/>
          <w:marBottom w:val="0"/>
          <w:divBdr>
            <w:top w:val="none" w:sz="0" w:space="0" w:color="auto"/>
            <w:left w:val="none" w:sz="0" w:space="0" w:color="auto"/>
            <w:bottom w:val="none" w:sz="0" w:space="0" w:color="auto"/>
            <w:right w:val="none" w:sz="0" w:space="0" w:color="auto"/>
          </w:divBdr>
        </w:div>
        <w:div w:id="1514955503">
          <w:marLeft w:val="0"/>
          <w:marRight w:val="0"/>
          <w:marTop w:val="0"/>
          <w:marBottom w:val="0"/>
          <w:divBdr>
            <w:top w:val="none" w:sz="0" w:space="0" w:color="auto"/>
            <w:left w:val="none" w:sz="0" w:space="0" w:color="auto"/>
            <w:bottom w:val="none" w:sz="0" w:space="0" w:color="auto"/>
            <w:right w:val="none" w:sz="0" w:space="0" w:color="auto"/>
          </w:divBdr>
        </w:div>
        <w:div w:id="449516818">
          <w:marLeft w:val="0"/>
          <w:marRight w:val="0"/>
          <w:marTop w:val="0"/>
          <w:marBottom w:val="0"/>
          <w:divBdr>
            <w:top w:val="none" w:sz="0" w:space="0" w:color="auto"/>
            <w:left w:val="none" w:sz="0" w:space="0" w:color="auto"/>
            <w:bottom w:val="none" w:sz="0" w:space="0" w:color="auto"/>
            <w:right w:val="none" w:sz="0" w:space="0" w:color="auto"/>
          </w:divBdr>
        </w:div>
        <w:div w:id="1460148885">
          <w:marLeft w:val="0"/>
          <w:marRight w:val="0"/>
          <w:marTop w:val="0"/>
          <w:marBottom w:val="0"/>
          <w:divBdr>
            <w:top w:val="none" w:sz="0" w:space="0" w:color="auto"/>
            <w:left w:val="none" w:sz="0" w:space="0" w:color="auto"/>
            <w:bottom w:val="none" w:sz="0" w:space="0" w:color="auto"/>
            <w:right w:val="none" w:sz="0" w:space="0" w:color="auto"/>
          </w:divBdr>
        </w:div>
        <w:div w:id="854467085">
          <w:marLeft w:val="0"/>
          <w:marRight w:val="0"/>
          <w:marTop w:val="225"/>
          <w:marBottom w:val="225"/>
          <w:divBdr>
            <w:top w:val="none" w:sz="0" w:space="0" w:color="auto"/>
            <w:left w:val="none" w:sz="0" w:space="0" w:color="auto"/>
            <w:bottom w:val="none" w:sz="0" w:space="0" w:color="auto"/>
            <w:right w:val="none" w:sz="0" w:space="0" w:color="auto"/>
          </w:divBdr>
          <w:divsChild>
            <w:div w:id="125396256">
              <w:marLeft w:val="0"/>
              <w:marRight w:val="0"/>
              <w:marTop w:val="0"/>
              <w:marBottom w:val="0"/>
              <w:divBdr>
                <w:top w:val="none" w:sz="0" w:space="0" w:color="auto"/>
                <w:left w:val="none" w:sz="0" w:space="0" w:color="auto"/>
                <w:bottom w:val="none" w:sz="0" w:space="0" w:color="auto"/>
                <w:right w:val="none" w:sz="0" w:space="0" w:color="auto"/>
              </w:divBdr>
              <w:divsChild>
                <w:div w:id="1189640184">
                  <w:marLeft w:val="0"/>
                  <w:marRight w:val="0"/>
                  <w:marTop w:val="0"/>
                  <w:marBottom w:val="0"/>
                  <w:divBdr>
                    <w:top w:val="none" w:sz="0" w:space="0" w:color="auto"/>
                    <w:left w:val="none" w:sz="0" w:space="0" w:color="auto"/>
                    <w:bottom w:val="none" w:sz="0" w:space="0" w:color="auto"/>
                    <w:right w:val="none" w:sz="0" w:space="0" w:color="auto"/>
                  </w:divBdr>
                  <w:divsChild>
                    <w:div w:id="12172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9041">
          <w:marLeft w:val="0"/>
          <w:marRight w:val="0"/>
          <w:marTop w:val="0"/>
          <w:marBottom w:val="0"/>
          <w:divBdr>
            <w:top w:val="none" w:sz="0" w:space="0" w:color="auto"/>
            <w:left w:val="none" w:sz="0" w:space="0" w:color="auto"/>
            <w:bottom w:val="none" w:sz="0" w:space="0" w:color="auto"/>
            <w:right w:val="none" w:sz="0" w:space="0" w:color="auto"/>
          </w:divBdr>
        </w:div>
        <w:div w:id="371852033">
          <w:marLeft w:val="0"/>
          <w:marRight w:val="0"/>
          <w:marTop w:val="0"/>
          <w:marBottom w:val="0"/>
          <w:divBdr>
            <w:top w:val="none" w:sz="0" w:space="0" w:color="auto"/>
            <w:left w:val="none" w:sz="0" w:space="0" w:color="auto"/>
            <w:bottom w:val="none" w:sz="0" w:space="0" w:color="auto"/>
            <w:right w:val="none" w:sz="0" w:space="0" w:color="auto"/>
          </w:divBdr>
        </w:div>
        <w:div w:id="1037971814">
          <w:marLeft w:val="0"/>
          <w:marRight w:val="0"/>
          <w:marTop w:val="0"/>
          <w:marBottom w:val="0"/>
          <w:divBdr>
            <w:top w:val="none" w:sz="0" w:space="0" w:color="auto"/>
            <w:left w:val="none" w:sz="0" w:space="0" w:color="auto"/>
            <w:bottom w:val="none" w:sz="0" w:space="0" w:color="auto"/>
            <w:right w:val="none" w:sz="0" w:space="0" w:color="auto"/>
          </w:divBdr>
        </w:div>
        <w:div w:id="756900881">
          <w:marLeft w:val="0"/>
          <w:marRight w:val="0"/>
          <w:marTop w:val="0"/>
          <w:marBottom w:val="0"/>
          <w:divBdr>
            <w:top w:val="none" w:sz="0" w:space="0" w:color="auto"/>
            <w:left w:val="none" w:sz="0" w:space="0" w:color="auto"/>
            <w:bottom w:val="none" w:sz="0" w:space="0" w:color="auto"/>
            <w:right w:val="none" w:sz="0" w:space="0" w:color="auto"/>
          </w:divBdr>
        </w:div>
        <w:div w:id="15616821">
          <w:marLeft w:val="0"/>
          <w:marRight w:val="0"/>
          <w:marTop w:val="0"/>
          <w:marBottom w:val="0"/>
          <w:divBdr>
            <w:top w:val="none" w:sz="0" w:space="0" w:color="auto"/>
            <w:left w:val="none" w:sz="0" w:space="0" w:color="auto"/>
            <w:bottom w:val="none" w:sz="0" w:space="0" w:color="auto"/>
            <w:right w:val="none" w:sz="0" w:space="0" w:color="auto"/>
          </w:divBdr>
        </w:div>
        <w:div w:id="174199381">
          <w:marLeft w:val="0"/>
          <w:marRight w:val="0"/>
          <w:marTop w:val="225"/>
          <w:marBottom w:val="225"/>
          <w:divBdr>
            <w:top w:val="none" w:sz="0" w:space="0" w:color="auto"/>
            <w:left w:val="none" w:sz="0" w:space="0" w:color="auto"/>
            <w:bottom w:val="none" w:sz="0" w:space="0" w:color="auto"/>
            <w:right w:val="none" w:sz="0" w:space="0" w:color="auto"/>
          </w:divBdr>
          <w:divsChild>
            <w:div w:id="333461301">
              <w:marLeft w:val="0"/>
              <w:marRight w:val="0"/>
              <w:marTop w:val="0"/>
              <w:marBottom w:val="0"/>
              <w:divBdr>
                <w:top w:val="none" w:sz="0" w:space="0" w:color="auto"/>
                <w:left w:val="none" w:sz="0" w:space="0" w:color="auto"/>
                <w:bottom w:val="none" w:sz="0" w:space="0" w:color="auto"/>
                <w:right w:val="none" w:sz="0" w:space="0" w:color="auto"/>
              </w:divBdr>
              <w:divsChild>
                <w:div w:id="1182010416">
                  <w:marLeft w:val="0"/>
                  <w:marRight w:val="0"/>
                  <w:marTop w:val="0"/>
                  <w:marBottom w:val="0"/>
                  <w:divBdr>
                    <w:top w:val="none" w:sz="0" w:space="0" w:color="auto"/>
                    <w:left w:val="none" w:sz="0" w:space="0" w:color="auto"/>
                    <w:bottom w:val="none" w:sz="0" w:space="0" w:color="auto"/>
                    <w:right w:val="none" w:sz="0" w:space="0" w:color="auto"/>
                  </w:divBdr>
                  <w:divsChild>
                    <w:div w:id="11208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1080">
          <w:marLeft w:val="0"/>
          <w:marRight w:val="0"/>
          <w:marTop w:val="0"/>
          <w:marBottom w:val="0"/>
          <w:divBdr>
            <w:top w:val="none" w:sz="0" w:space="0" w:color="auto"/>
            <w:left w:val="none" w:sz="0" w:space="0" w:color="auto"/>
            <w:bottom w:val="none" w:sz="0" w:space="0" w:color="auto"/>
            <w:right w:val="none" w:sz="0" w:space="0" w:color="auto"/>
          </w:divBdr>
        </w:div>
        <w:div w:id="594217406">
          <w:marLeft w:val="0"/>
          <w:marRight w:val="0"/>
          <w:marTop w:val="0"/>
          <w:marBottom w:val="0"/>
          <w:divBdr>
            <w:top w:val="none" w:sz="0" w:space="0" w:color="auto"/>
            <w:left w:val="none" w:sz="0" w:space="0" w:color="auto"/>
            <w:bottom w:val="none" w:sz="0" w:space="0" w:color="auto"/>
            <w:right w:val="none" w:sz="0" w:space="0" w:color="auto"/>
          </w:divBdr>
        </w:div>
        <w:div w:id="935214437">
          <w:marLeft w:val="0"/>
          <w:marRight w:val="0"/>
          <w:marTop w:val="0"/>
          <w:marBottom w:val="0"/>
          <w:divBdr>
            <w:top w:val="none" w:sz="0" w:space="0" w:color="auto"/>
            <w:left w:val="none" w:sz="0" w:space="0" w:color="auto"/>
            <w:bottom w:val="none" w:sz="0" w:space="0" w:color="auto"/>
            <w:right w:val="none" w:sz="0" w:space="0" w:color="auto"/>
          </w:divBdr>
        </w:div>
        <w:div w:id="2011253687">
          <w:marLeft w:val="0"/>
          <w:marRight w:val="0"/>
          <w:marTop w:val="0"/>
          <w:marBottom w:val="0"/>
          <w:divBdr>
            <w:top w:val="none" w:sz="0" w:space="0" w:color="auto"/>
            <w:left w:val="none" w:sz="0" w:space="0" w:color="auto"/>
            <w:bottom w:val="none" w:sz="0" w:space="0" w:color="auto"/>
            <w:right w:val="none" w:sz="0" w:space="0" w:color="auto"/>
          </w:divBdr>
        </w:div>
        <w:div w:id="948590440">
          <w:marLeft w:val="0"/>
          <w:marRight w:val="0"/>
          <w:marTop w:val="0"/>
          <w:marBottom w:val="0"/>
          <w:divBdr>
            <w:top w:val="none" w:sz="0" w:space="0" w:color="auto"/>
            <w:left w:val="none" w:sz="0" w:space="0" w:color="auto"/>
            <w:bottom w:val="none" w:sz="0" w:space="0" w:color="auto"/>
            <w:right w:val="none" w:sz="0" w:space="0" w:color="auto"/>
          </w:divBdr>
        </w:div>
        <w:div w:id="1393576267">
          <w:marLeft w:val="0"/>
          <w:marRight w:val="0"/>
          <w:marTop w:val="0"/>
          <w:marBottom w:val="0"/>
          <w:divBdr>
            <w:top w:val="none" w:sz="0" w:space="0" w:color="auto"/>
            <w:left w:val="none" w:sz="0" w:space="0" w:color="auto"/>
            <w:bottom w:val="none" w:sz="0" w:space="0" w:color="auto"/>
            <w:right w:val="none" w:sz="0" w:space="0" w:color="auto"/>
          </w:divBdr>
        </w:div>
        <w:div w:id="585966859">
          <w:marLeft w:val="0"/>
          <w:marRight w:val="0"/>
          <w:marTop w:val="225"/>
          <w:marBottom w:val="225"/>
          <w:divBdr>
            <w:top w:val="none" w:sz="0" w:space="0" w:color="auto"/>
            <w:left w:val="none" w:sz="0" w:space="0" w:color="auto"/>
            <w:bottom w:val="none" w:sz="0" w:space="0" w:color="auto"/>
            <w:right w:val="none" w:sz="0" w:space="0" w:color="auto"/>
          </w:divBdr>
          <w:divsChild>
            <w:div w:id="764037990">
              <w:marLeft w:val="0"/>
              <w:marRight w:val="0"/>
              <w:marTop w:val="0"/>
              <w:marBottom w:val="0"/>
              <w:divBdr>
                <w:top w:val="none" w:sz="0" w:space="0" w:color="auto"/>
                <w:left w:val="none" w:sz="0" w:space="0" w:color="auto"/>
                <w:bottom w:val="none" w:sz="0" w:space="0" w:color="auto"/>
                <w:right w:val="none" w:sz="0" w:space="0" w:color="auto"/>
              </w:divBdr>
              <w:divsChild>
                <w:div w:id="1881045806">
                  <w:marLeft w:val="0"/>
                  <w:marRight w:val="0"/>
                  <w:marTop w:val="0"/>
                  <w:marBottom w:val="0"/>
                  <w:divBdr>
                    <w:top w:val="none" w:sz="0" w:space="0" w:color="auto"/>
                    <w:left w:val="none" w:sz="0" w:space="0" w:color="auto"/>
                    <w:bottom w:val="none" w:sz="0" w:space="0" w:color="auto"/>
                    <w:right w:val="none" w:sz="0" w:space="0" w:color="auto"/>
                  </w:divBdr>
                  <w:divsChild>
                    <w:div w:id="19136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287">
          <w:marLeft w:val="0"/>
          <w:marRight w:val="0"/>
          <w:marTop w:val="0"/>
          <w:marBottom w:val="0"/>
          <w:divBdr>
            <w:top w:val="none" w:sz="0" w:space="0" w:color="auto"/>
            <w:left w:val="none" w:sz="0" w:space="0" w:color="auto"/>
            <w:bottom w:val="none" w:sz="0" w:space="0" w:color="auto"/>
            <w:right w:val="none" w:sz="0" w:space="0" w:color="auto"/>
          </w:divBdr>
        </w:div>
        <w:div w:id="263150861">
          <w:marLeft w:val="0"/>
          <w:marRight w:val="0"/>
          <w:marTop w:val="0"/>
          <w:marBottom w:val="0"/>
          <w:divBdr>
            <w:top w:val="none" w:sz="0" w:space="0" w:color="auto"/>
            <w:left w:val="none" w:sz="0" w:space="0" w:color="auto"/>
            <w:bottom w:val="none" w:sz="0" w:space="0" w:color="auto"/>
            <w:right w:val="none" w:sz="0" w:space="0" w:color="auto"/>
          </w:divBdr>
        </w:div>
      </w:divsChild>
    </w:div>
    <w:div w:id="1528329439">
      <w:bodyDiv w:val="1"/>
      <w:marLeft w:val="0"/>
      <w:marRight w:val="0"/>
      <w:marTop w:val="0"/>
      <w:marBottom w:val="0"/>
      <w:divBdr>
        <w:top w:val="none" w:sz="0" w:space="0" w:color="auto"/>
        <w:left w:val="none" w:sz="0" w:space="0" w:color="auto"/>
        <w:bottom w:val="none" w:sz="0" w:space="0" w:color="auto"/>
        <w:right w:val="none" w:sz="0" w:space="0" w:color="auto"/>
      </w:divBdr>
    </w:div>
    <w:div w:id="1532835605">
      <w:bodyDiv w:val="1"/>
      <w:marLeft w:val="0"/>
      <w:marRight w:val="0"/>
      <w:marTop w:val="0"/>
      <w:marBottom w:val="0"/>
      <w:divBdr>
        <w:top w:val="none" w:sz="0" w:space="0" w:color="auto"/>
        <w:left w:val="none" w:sz="0" w:space="0" w:color="auto"/>
        <w:bottom w:val="none" w:sz="0" w:space="0" w:color="auto"/>
        <w:right w:val="none" w:sz="0" w:space="0" w:color="auto"/>
      </w:divBdr>
    </w:div>
    <w:div w:id="1536650088">
      <w:bodyDiv w:val="1"/>
      <w:marLeft w:val="0"/>
      <w:marRight w:val="0"/>
      <w:marTop w:val="0"/>
      <w:marBottom w:val="0"/>
      <w:divBdr>
        <w:top w:val="none" w:sz="0" w:space="0" w:color="auto"/>
        <w:left w:val="none" w:sz="0" w:space="0" w:color="auto"/>
        <w:bottom w:val="none" w:sz="0" w:space="0" w:color="auto"/>
        <w:right w:val="none" w:sz="0" w:space="0" w:color="auto"/>
      </w:divBdr>
    </w:div>
    <w:div w:id="1539583658">
      <w:bodyDiv w:val="1"/>
      <w:marLeft w:val="0"/>
      <w:marRight w:val="0"/>
      <w:marTop w:val="0"/>
      <w:marBottom w:val="0"/>
      <w:divBdr>
        <w:top w:val="none" w:sz="0" w:space="0" w:color="auto"/>
        <w:left w:val="none" w:sz="0" w:space="0" w:color="auto"/>
        <w:bottom w:val="none" w:sz="0" w:space="0" w:color="auto"/>
        <w:right w:val="none" w:sz="0" w:space="0" w:color="auto"/>
      </w:divBdr>
    </w:div>
    <w:div w:id="1540043472">
      <w:bodyDiv w:val="1"/>
      <w:marLeft w:val="0"/>
      <w:marRight w:val="0"/>
      <w:marTop w:val="0"/>
      <w:marBottom w:val="0"/>
      <w:divBdr>
        <w:top w:val="none" w:sz="0" w:space="0" w:color="auto"/>
        <w:left w:val="none" w:sz="0" w:space="0" w:color="auto"/>
        <w:bottom w:val="none" w:sz="0" w:space="0" w:color="auto"/>
        <w:right w:val="none" w:sz="0" w:space="0" w:color="auto"/>
      </w:divBdr>
    </w:div>
    <w:div w:id="1545210232">
      <w:bodyDiv w:val="1"/>
      <w:marLeft w:val="0"/>
      <w:marRight w:val="0"/>
      <w:marTop w:val="0"/>
      <w:marBottom w:val="0"/>
      <w:divBdr>
        <w:top w:val="none" w:sz="0" w:space="0" w:color="auto"/>
        <w:left w:val="none" w:sz="0" w:space="0" w:color="auto"/>
        <w:bottom w:val="none" w:sz="0" w:space="0" w:color="auto"/>
        <w:right w:val="none" w:sz="0" w:space="0" w:color="auto"/>
      </w:divBdr>
    </w:div>
    <w:div w:id="1548687539">
      <w:bodyDiv w:val="1"/>
      <w:marLeft w:val="0"/>
      <w:marRight w:val="0"/>
      <w:marTop w:val="0"/>
      <w:marBottom w:val="0"/>
      <w:divBdr>
        <w:top w:val="none" w:sz="0" w:space="0" w:color="auto"/>
        <w:left w:val="none" w:sz="0" w:space="0" w:color="auto"/>
        <w:bottom w:val="none" w:sz="0" w:space="0" w:color="auto"/>
        <w:right w:val="none" w:sz="0" w:space="0" w:color="auto"/>
      </w:divBdr>
    </w:div>
    <w:div w:id="1566377110">
      <w:bodyDiv w:val="1"/>
      <w:marLeft w:val="0"/>
      <w:marRight w:val="0"/>
      <w:marTop w:val="0"/>
      <w:marBottom w:val="0"/>
      <w:divBdr>
        <w:top w:val="none" w:sz="0" w:space="0" w:color="auto"/>
        <w:left w:val="none" w:sz="0" w:space="0" w:color="auto"/>
        <w:bottom w:val="none" w:sz="0" w:space="0" w:color="auto"/>
        <w:right w:val="none" w:sz="0" w:space="0" w:color="auto"/>
      </w:divBdr>
      <w:divsChild>
        <w:div w:id="210652251">
          <w:marLeft w:val="0"/>
          <w:marRight w:val="0"/>
          <w:marTop w:val="0"/>
          <w:marBottom w:val="0"/>
          <w:divBdr>
            <w:top w:val="none" w:sz="0" w:space="0" w:color="auto"/>
            <w:left w:val="none" w:sz="0" w:space="0" w:color="auto"/>
            <w:bottom w:val="none" w:sz="0" w:space="0" w:color="auto"/>
            <w:right w:val="none" w:sz="0" w:space="0" w:color="auto"/>
          </w:divBdr>
          <w:divsChild>
            <w:div w:id="11049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354">
      <w:bodyDiv w:val="1"/>
      <w:marLeft w:val="0"/>
      <w:marRight w:val="0"/>
      <w:marTop w:val="0"/>
      <w:marBottom w:val="0"/>
      <w:divBdr>
        <w:top w:val="none" w:sz="0" w:space="0" w:color="auto"/>
        <w:left w:val="none" w:sz="0" w:space="0" w:color="auto"/>
        <w:bottom w:val="none" w:sz="0" w:space="0" w:color="auto"/>
        <w:right w:val="none" w:sz="0" w:space="0" w:color="auto"/>
      </w:divBdr>
    </w:div>
    <w:div w:id="1576011223">
      <w:bodyDiv w:val="1"/>
      <w:marLeft w:val="0"/>
      <w:marRight w:val="0"/>
      <w:marTop w:val="0"/>
      <w:marBottom w:val="0"/>
      <w:divBdr>
        <w:top w:val="none" w:sz="0" w:space="0" w:color="auto"/>
        <w:left w:val="none" w:sz="0" w:space="0" w:color="auto"/>
        <w:bottom w:val="none" w:sz="0" w:space="0" w:color="auto"/>
        <w:right w:val="none" w:sz="0" w:space="0" w:color="auto"/>
      </w:divBdr>
    </w:div>
    <w:div w:id="1584607459">
      <w:bodyDiv w:val="1"/>
      <w:marLeft w:val="0"/>
      <w:marRight w:val="0"/>
      <w:marTop w:val="0"/>
      <w:marBottom w:val="0"/>
      <w:divBdr>
        <w:top w:val="none" w:sz="0" w:space="0" w:color="auto"/>
        <w:left w:val="none" w:sz="0" w:space="0" w:color="auto"/>
        <w:bottom w:val="none" w:sz="0" w:space="0" w:color="auto"/>
        <w:right w:val="none" w:sz="0" w:space="0" w:color="auto"/>
      </w:divBdr>
    </w:div>
    <w:div w:id="1588877326">
      <w:bodyDiv w:val="1"/>
      <w:marLeft w:val="0"/>
      <w:marRight w:val="0"/>
      <w:marTop w:val="0"/>
      <w:marBottom w:val="0"/>
      <w:divBdr>
        <w:top w:val="none" w:sz="0" w:space="0" w:color="auto"/>
        <w:left w:val="none" w:sz="0" w:space="0" w:color="auto"/>
        <w:bottom w:val="none" w:sz="0" w:space="0" w:color="auto"/>
        <w:right w:val="none" w:sz="0" w:space="0" w:color="auto"/>
      </w:divBdr>
    </w:div>
    <w:div w:id="1595822183">
      <w:bodyDiv w:val="1"/>
      <w:marLeft w:val="0"/>
      <w:marRight w:val="0"/>
      <w:marTop w:val="0"/>
      <w:marBottom w:val="0"/>
      <w:divBdr>
        <w:top w:val="none" w:sz="0" w:space="0" w:color="auto"/>
        <w:left w:val="none" w:sz="0" w:space="0" w:color="auto"/>
        <w:bottom w:val="none" w:sz="0" w:space="0" w:color="auto"/>
        <w:right w:val="none" w:sz="0" w:space="0" w:color="auto"/>
      </w:divBdr>
    </w:div>
    <w:div w:id="1598640000">
      <w:bodyDiv w:val="1"/>
      <w:marLeft w:val="0"/>
      <w:marRight w:val="0"/>
      <w:marTop w:val="0"/>
      <w:marBottom w:val="0"/>
      <w:divBdr>
        <w:top w:val="none" w:sz="0" w:space="0" w:color="auto"/>
        <w:left w:val="none" w:sz="0" w:space="0" w:color="auto"/>
        <w:bottom w:val="none" w:sz="0" w:space="0" w:color="auto"/>
        <w:right w:val="none" w:sz="0" w:space="0" w:color="auto"/>
      </w:divBdr>
    </w:div>
    <w:div w:id="1605380726">
      <w:bodyDiv w:val="1"/>
      <w:marLeft w:val="0"/>
      <w:marRight w:val="0"/>
      <w:marTop w:val="0"/>
      <w:marBottom w:val="0"/>
      <w:divBdr>
        <w:top w:val="none" w:sz="0" w:space="0" w:color="auto"/>
        <w:left w:val="none" w:sz="0" w:space="0" w:color="auto"/>
        <w:bottom w:val="none" w:sz="0" w:space="0" w:color="auto"/>
        <w:right w:val="none" w:sz="0" w:space="0" w:color="auto"/>
      </w:divBdr>
    </w:div>
    <w:div w:id="1620188162">
      <w:bodyDiv w:val="1"/>
      <w:marLeft w:val="0"/>
      <w:marRight w:val="0"/>
      <w:marTop w:val="0"/>
      <w:marBottom w:val="0"/>
      <w:divBdr>
        <w:top w:val="none" w:sz="0" w:space="0" w:color="auto"/>
        <w:left w:val="none" w:sz="0" w:space="0" w:color="auto"/>
        <w:bottom w:val="none" w:sz="0" w:space="0" w:color="auto"/>
        <w:right w:val="none" w:sz="0" w:space="0" w:color="auto"/>
      </w:divBdr>
    </w:div>
    <w:div w:id="1622955774">
      <w:bodyDiv w:val="1"/>
      <w:marLeft w:val="0"/>
      <w:marRight w:val="0"/>
      <w:marTop w:val="0"/>
      <w:marBottom w:val="0"/>
      <w:divBdr>
        <w:top w:val="none" w:sz="0" w:space="0" w:color="auto"/>
        <w:left w:val="none" w:sz="0" w:space="0" w:color="auto"/>
        <w:bottom w:val="none" w:sz="0" w:space="0" w:color="auto"/>
        <w:right w:val="none" w:sz="0" w:space="0" w:color="auto"/>
      </w:divBdr>
    </w:div>
    <w:div w:id="1623072211">
      <w:bodyDiv w:val="1"/>
      <w:marLeft w:val="0"/>
      <w:marRight w:val="0"/>
      <w:marTop w:val="0"/>
      <w:marBottom w:val="0"/>
      <w:divBdr>
        <w:top w:val="none" w:sz="0" w:space="0" w:color="auto"/>
        <w:left w:val="none" w:sz="0" w:space="0" w:color="auto"/>
        <w:bottom w:val="none" w:sz="0" w:space="0" w:color="auto"/>
        <w:right w:val="none" w:sz="0" w:space="0" w:color="auto"/>
      </w:divBdr>
    </w:div>
    <w:div w:id="1625502023">
      <w:bodyDiv w:val="1"/>
      <w:marLeft w:val="0"/>
      <w:marRight w:val="0"/>
      <w:marTop w:val="0"/>
      <w:marBottom w:val="0"/>
      <w:divBdr>
        <w:top w:val="none" w:sz="0" w:space="0" w:color="auto"/>
        <w:left w:val="none" w:sz="0" w:space="0" w:color="auto"/>
        <w:bottom w:val="none" w:sz="0" w:space="0" w:color="auto"/>
        <w:right w:val="none" w:sz="0" w:space="0" w:color="auto"/>
      </w:divBdr>
      <w:divsChild>
        <w:div w:id="778259046">
          <w:marLeft w:val="0"/>
          <w:marRight w:val="0"/>
          <w:marTop w:val="0"/>
          <w:marBottom w:val="0"/>
          <w:divBdr>
            <w:top w:val="none" w:sz="0" w:space="0" w:color="auto"/>
            <w:left w:val="none" w:sz="0" w:space="0" w:color="auto"/>
            <w:bottom w:val="none" w:sz="0" w:space="0" w:color="auto"/>
            <w:right w:val="none" w:sz="0" w:space="0" w:color="auto"/>
          </w:divBdr>
        </w:div>
        <w:div w:id="1620258241">
          <w:marLeft w:val="0"/>
          <w:marRight w:val="0"/>
          <w:marTop w:val="0"/>
          <w:marBottom w:val="0"/>
          <w:divBdr>
            <w:top w:val="none" w:sz="0" w:space="0" w:color="auto"/>
            <w:left w:val="none" w:sz="0" w:space="0" w:color="auto"/>
            <w:bottom w:val="none" w:sz="0" w:space="0" w:color="auto"/>
            <w:right w:val="none" w:sz="0" w:space="0" w:color="auto"/>
          </w:divBdr>
        </w:div>
      </w:divsChild>
    </w:div>
    <w:div w:id="1629235284">
      <w:bodyDiv w:val="1"/>
      <w:marLeft w:val="0"/>
      <w:marRight w:val="0"/>
      <w:marTop w:val="0"/>
      <w:marBottom w:val="0"/>
      <w:divBdr>
        <w:top w:val="none" w:sz="0" w:space="0" w:color="auto"/>
        <w:left w:val="none" w:sz="0" w:space="0" w:color="auto"/>
        <w:bottom w:val="none" w:sz="0" w:space="0" w:color="auto"/>
        <w:right w:val="none" w:sz="0" w:space="0" w:color="auto"/>
      </w:divBdr>
    </w:div>
    <w:div w:id="1638221611">
      <w:bodyDiv w:val="1"/>
      <w:marLeft w:val="0"/>
      <w:marRight w:val="0"/>
      <w:marTop w:val="0"/>
      <w:marBottom w:val="0"/>
      <w:divBdr>
        <w:top w:val="none" w:sz="0" w:space="0" w:color="auto"/>
        <w:left w:val="none" w:sz="0" w:space="0" w:color="auto"/>
        <w:bottom w:val="none" w:sz="0" w:space="0" w:color="auto"/>
        <w:right w:val="none" w:sz="0" w:space="0" w:color="auto"/>
      </w:divBdr>
    </w:div>
    <w:div w:id="1645698279">
      <w:bodyDiv w:val="1"/>
      <w:marLeft w:val="0"/>
      <w:marRight w:val="0"/>
      <w:marTop w:val="0"/>
      <w:marBottom w:val="0"/>
      <w:divBdr>
        <w:top w:val="none" w:sz="0" w:space="0" w:color="auto"/>
        <w:left w:val="none" w:sz="0" w:space="0" w:color="auto"/>
        <w:bottom w:val="none" w:sz="0" w:space="0" w:color="auto"/>
        <w:right w:val="none" w:sz="0" w:space="0" w:color="auto"/>
      </w:divBdr>
    </w:div>
    <w:div w:id="1647318685">
      <w:bodyDiv w:val="1"/>
      <w:marLeft w:val="0"/>
      <w:marRight w:val="0"/>
      <w:marTop w:val="0"/>
      <w:marBottom w:val="0"/>
      <w:divBdr>
        <w:top w:val="none" w:sz="0" w:space="0" w:color="auto"/>
        <w:left w:val="none" w:sz="0" w:space="0" w:color="auto"/>
        <w:bottom w:val="none" w:sz="0" w:space="0" w:color="auto"/>
        <w:right w:val="none" w:sz="0" w:space="0" w:color="auto"/>
      </w:divBdr>
    </w:div>
    <w:div w:id="1651014847">
      <w:bodyDiv w:val="1"/>
      <w:marLeft w:val="0"/>
      <w:marRight w:val="0"/>
      <w:marTop w:val="0"/>
      <w:marBottom w:val="0"/>
      <w:divBdr>
        <w:top w:val="none" w:sz="0" w:space="0" w:color="auto"/>
        <w:left w:val="none" w:sz="0" w:space="0" w:color="auto"/>
        <w:bottom w:val="none" w:sz="0" w:space="0" w:color="auto"/>
        <w:right w:val="none" w:sz="0" w:space="0" w:color="auto"/>
      </w:divBdr>
    </w:div>
    <w:div w:id="1653632599">
      <w:bodyDiv w:val="1"/>
      <w:marLeft w:val="0"/>
      <w:marRight w:val="0"/>
      <w:marTop w:val="0"/>
      <w:marBottom w:val="0"/>
      <w:divBdr>
        <w:top w:val="none" w:sz="0" w:space="0" w:color="auto"/>
        <w:left w:val="none" w:sz="0" w:space="0" w:color="auto"/>
        <w:bottom w:val="none" w:sz="0" w:space="0" w:color="auto"/>
        <w:right w:val="none" w:sz="0" w:space="0" w:color="auto"/>
      </w:divBdr>
      <w:divsChild>
        <w:div w:id="724991501">
          <w:marLeft w:val="0"/>
          <w:marRight w:val="0"/>
          <w:marTop w:val="0"/>
          <w:marBottom w:val="0"/>
          <w:divBdr>
            <w:top w:val="none" w:sz="0" w:space="0" w:color="auto"/>
            <w:left w:val="none" w:sz="0" w:space="0" w:color="auto"/>
            <w:bottom w:val="none" w:sz="0" w:space="0" w:color="auto"/>
            <w:right w:val="none" w:sz="0" w:space="0" w:color="auto"/>
          </w:divBdr>
        </w:div>
      </w:divsChild>
    </w:div>
    <w:div w:id="1660188683">
      <w:bodyDiv w:val="1"/>
      <w:marLeft w:val="0"/>
      <w:marRight w:val="0"/>
      <w:marTop w:val="0"/>
      <w:marBottom w:val="0"/>
      <w:divBdr>
        <w:top w:val="none" w:sz="0" w:space="0" w:color="auto"/>
        <w:left w:val="none" w:sz="0" w:space="0" w:color="auto"/>
        <w:bottom w:val="none" w:sz="0" w:space="0" w:color="auto"/>
        <w:right w:val="none" w:sz="0" w:space="0" w:color="auto"/>
      </w:divBdr>
    </w:div>
    <w:div w:id="1660764108">
      <w:bodyDiv w:val="1"/>
      <w:marLeft w:val="0"/>
      <w:marRight w:val="0"/>
      <w:marTop w:val="0"/>
      <w:marBottom w:val="0"/>
      <w:divBdr>
        <w:top w:val="none" w:sz="0" w:space="0" w:color="auto"/>
        <w:left w:val="none" w:sz="0" w:space="0" w:color="auto"/>
        <w:bottom w:val="none" w:sz="0" w:space="0" w:color="auto"/>
        <w:right w:val="none" w:sz="0" w:space="0" w:color="auto"/>
      </w:divBdr>
    </w:div>
    <w:div w:id="1685597774">
      <w:bodyDiv w:val="1"/>
      <w:marLeft w:val="0"/>
      <w:marRight w:val="0"/>
      <w:marTop w:val="0"/>
      <w:marBottom w:val="0"/>
      <w:divBdr>
        <w:top w:val="none" w:sz="0" w:space="0" w:color="auto"/>
        <w:left w:val="none" w:sz="0" w:space="0" w:color="auto"/>
        <w:bottom w:val="none" w:sz="0" w:space="0" w:color="auto"/>
        <w:right w:val="none" w:sz="0" w:space="0" w:color="auto"/>
      </w:divBdr>
    </w:div>
    <w:div w:id="1686904384">
      <w:bodyDiv w:val="1"/>
      <w:marLeft w:val="0"/>
      <w:marRight w:val="0"/>
      <w:marTop w:val="0"/>
      <w:marBottom w:val="0"/>
      <w:divBdr>
        <w:top w:val="none" w:sz="0" w:space="0" w:color="auto"/>
        <w:left w:val="none" w:sz="0" w:space="0" w:color="auto"/>
        <w:bottom w:val="none" w:sz="0" w:space="0" w:color="auto"/>
        <w:right w:val="none" w:sz="0" w:space="0" w:color="auto"/>
      </w:divBdr>
    </w:div>
    <w:div w:id="1690834012">
      <w:bodyDiv w:val="1"/>
      <w:marLeft w:val="0"/>
      <w:marRight w:val="0"/>
      <w:marTop w:val="0"/>
      <w:marBottom w:val="0"/>
      <w:divBdr>
        <w:top w:val="none" w:sz="0" w:space="0" w:color="auto"/>
        <w:left w:val="none" w:sz="0" w:space="0" w:color="auto"/>
        <w:bottom w:val="none" w:sz="0" w:space="0" w:color="auto"/>
        <w:right w:val="none" w:sz="0" w:space="0" w:color="auto"/>
      </w:divBdr>
    </w:div>
    <w:div w:id="1693915832">
      <w:bodyDiv w:val="1"/>
      <w:marLeft w:val="0"/>
      <w:marRight w:val="0"/>
      <w:marTop w:val="0"/>
      <w:marBottom w:val="0"/>
      <w:divBdr>
        <w:top w:val="none" w:sz="0" w:space="0" w:color="auto"/>
        <w:left w:val="none" w:sz="0" w:space="0" w:color="auto"/>
        <w:bottom w:val="none" w:sz="0" w:space="0" w:color="auto"/>
        <w:right w:val="none" w:sz="0" w:space="0" w:color="auto"/>
      </w:divBdr>
      <w:divsChild>
        <w:div w:id="1225869727">
          <w:marLeft w:val="0"/>
          <w:marRight w:val="0"/>
          <w:marTop w:val="90"/>
          <w:marBottom w:val="0"/>
          <w:divBdr>
            <w:top w:val="none" w:sz="0" w:space="0" w:color="auto"/>
            <w:left w:val="none" w:sz="0" w:space="0" w:color="auto"/>
            <w:bottom w:val="none" w:sz="0" w:space="0" w:color="auto"/>
            <w:right w:val="none" w:sz="0" w:space="0" w:color="auto"/>
          </w:divBdr>
          <w:divsChild>
            <w:div w:id="1930311018">
              <w:marLeft w:val="0"/>
              <w:marRight w:val="0"/>
              <w:marTop w:val="0"/>
              <w:marBottom w:val="405"/>
              <w:divBdr>
                <w:top w:val="none" w:sz="0" w:space="0" w:color="auto"/>
                <w:left w:val="none" w:sz="0" w:space="0" w:color="auto"/>
                <w:bottom w:val="none" w:sz="0" w:space="0" w:color="auto"/>
                <w:right w:val="none" w:sz="0" w:space="0" w:color="auto"/>
              </w:divBdr>
              <w:divsChild>
                <w:div w:id="1078597096">
                  <w:marLeft w:val="0"/>
                  <w:marRight w:val="0"/>
                  <w:marTop w:val="0"/>
                  <w:marBottom w:val="0"/>
                  <w:divBdr>
                    <w:top w:val="single" w:sz="6" w:space="0" w:color="DFE1E5"/>
                    <w:left w:val="single" w:sz="6" w:space="0" w:color="DFE1E5"/>
                    <w:bottom w:val="single" w:sz="6" w:space="0" w:color="DFE1E5"/>
                    <w:right w:val="single" w:sz="6" w:space="0" w:color="DFE1E5"/>
                  </w:divBdr>
                  <w:divsChild>
                    <w:div w:id="225915852">
                      <w:marLeft w:val="0"/>
                      <w:marRight w:val="0"/>
                      <w:marTop w:val="0"/>
                      <w:marBottom w:val="0"/>
                      <w:divBdr>
                        <w:top w:val="none" w:sz="0" w:space="0" w:color="auto"/>
                        <w:left w:val="none" w:sz="0" w:space="0" w:color="auto"/>
                        <w:bottom w:val="none" w:sz="0" w:space="0" w:color="auto"/>
                        <w:right w:val="none" w:sz="0" w:space="0" w:color="auto"/>
                      </w:divBdr>
                      <w:divsChild>
                        <w:div w:id="1408108371">
                          <w:marLeft w:val="0"/>
                          <w:marRight w:val="0"/>
                          <w:marTop w:val="0"/>
                          <w:marBottom w:val="0"/>
                          <w:divBdr>
                            <w:top w:val="none" w:sz="0" w:space="0" w:color="auto"/>
                            <w:left w:val="none" w:sz="0" w:space="0" w:color="auto"/>
                            <w:bottom w:val="none" w:sz="0" w:space="0" w:color="auto"/>
                            <w:right w:val="none" w:sz="0" w:space="0" w:color="auto"/>
                          </w:divBdr>
                          <w:divsChild>
                            <w:div w:id="909271786">
                              <w:marLeft w:val="0"/>
                              <w:marRight w:val="0"/>
                              <w:marTop w:val="0"/>
                              <w:marBottom w:val="0"/>
                              <w:divBdr>
                                <w:top w:val="none" w:sz="0" w:space="0" w:color="auto"/>
                                <w:left w:val="none" w:sz="0" w:space="0" w:color="auto"/>
                                <w:bottom w:val="none" w:sz="0" w:space="0" w:color="auto"/>
                                <w:right w:val="none" w:sz="0" w:space="0" w:color="auto"/>
                              </w:divBdr>
                              <w:divsChild>
                                <w:div w:id="2006057075">
                                  <w:marLeft w:val="0"/>
                                  <w:marRight w:val="0"/>
                                  <w:marTop w:val="0"/>
                                  <w:marBottom w:val="0"/>
                                  <w:divBdr>
                                    <w:top w:val="none" w:sz="0" w:space="0" w:color="auto"/>
                                    <w:left w:val="none" w:sz="0" w:space="0" w:color="auto"/>
                                    <w:bottom w:val="none" w:sz="0" w:space="0" w:color="auto"/>
                                    <w:right w:val="none" w:sz="0" w:space="0" w:color="auto"/>
                                  </w:divBdr>
                                  <w:divsChild>
                                    <w:div w:id="7551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09704">
      <w:bodyDiv w:val="1"/>
      <w:marLeft w:val="0"/>
      <w:marRight w:val="0"/>
      <w:marTop w:val="0"/>
      <w:marBottom w:val="0"/>
      <w:divBdr>
        <w:top w:val="none" w:sz="0" w:space="0" w:color="auto"/>
        <w:left w:val="none" w:sz="0" w:space="0" w:color="auto"/>
        <w:bottom w:val="none" w:sz="0" w:space="0" w:color="auto"/>
        <w:right w:val="none" w:sz="0" w:space="0" w:color="auto"/>
      </w:divBdr>
    </w:div>
    <w:div w:id="1694379216">
      <w:bodyDiv w:val="1"/>
      <w:marLeft w:val="0"/>
      <w:marRight w:val="0"/>
      <w:marTop w:val="0"/>
      <w:marBottom w:val="0"/>
      <w:divBdr>
        <w:top w:val="none" w:sz="0" w:space="0" w:color="auto"/>
        <w:left w:val="none" w:sz="0" w:space="0" w:color="auto"/>
        <w:bottom w:val="none" w:sz="0" w:space="0" w:color="auto"/>
        <w:right w:val="none" w:sz="0" w:space="0" w:color="auto"/>
      </w:divBdr>
      <w:divsChild>
        <w:div w:id="964968229">
          <w:marLeft w:val="0"/>
          <w:marRight w:val="0"/>
          <w:marTop w:val="0"/>
          <w:marBottom w:val="0"/>
          <w:divBdr>
            <w:top w:val="none" w:sz="0" w:space="0" w:color="auto"/>
            <w:left w:val="none" w:sz="0" w:space="0" w:color="auto"/>
            <w:bottom w:val="none" w:sz="0" w:space="0" w:color="auto"/>
            <w:right w:val="none" w:sz="0" w:space="0" w:color="auto"/>
          </w:divBdr>
        </w:div>
        <w:div w:id="106894620">
          <w:marLeft w:val="0"/>
          <w:marRight w:val="0"/>
          <w:marTop w:val="0"/>
          <w:marBottom w:val="0"/>
          <w:divBdr>
            <w:top w:val="none" w:sz="0" w:space="0" w:color="auto"/>
            <w:left w:val="none" w:sz="0" w:space="0" w:color="auto"/>
            <w:bottom w:val="none" w:sz="0" w:space="0" w:color="auto"/>
            <w:right w:val="none" w:sz="0" w:space="0" w:color="auto"/>
          </w:divBdr>
        </w:div>
        <w:div w:id="1356037492">
          <w:marLeft w:val="0"/>
          <w:marRight w:val="0"/>
          <w:marTop w:val="0"/>
          <w:marBottom w:val="0"/>
          <w:divBdr>
            <w:top w:val="none" w:sz="0" w:space="0" w:color="auto"/>
            <w:left w:val="none" w:sz="0" w:space="0" w:color="auto"/>
            <w:bottom w:val="none" w:sz="0" w:space="0" w:color="auto"/>
            <w:right w:val="none" w:sz="0" w:space="0" w:color="auto"/>
          </w:divBdr>
        </w:div>
        <w:div w:id="849755167">
          <w:marLeft w:val="0"/>
          <w:marRight w:val="0"/>
          <w:marTop w:val="0"/>
          <w:marBottom w:val="0"/>
          <w:divBdr>
            <w:top w:val="none" w:sz="0" w:space="0" w:color="auto"/>
            <w:left w:val="none" w:sz="0" w:space="0" w:color="auto"/>
            <w:bottom w:val="none" w:sz="0" w:space="0" w:color="auto"/>
            <w:right w:val="none" w:sz="0" w:space="0" w:color="auto"/>
          </w:divBdr>
        </w:div>
        <w:div w:id="72363409">
          <w:marLeft w:val="0"/>
          <w:marRight w:val="0"/>
          <w:marTop w:val="0"/>
          <w:marBottom w:val="0"/>
          <w:divBdr>
            <w:top w:val="none" w:sz="0" w:space="0" w:color="auto"/>
            <w:left w:val="none" w:sz="0" w:space="0" w:color="auto"/>
            <w:bottom w:val="none" w:sz="0" w:space="0" w:color="auto"/>
            <w:right w:val="none" w:sz="0" w:space="0" w:color="auto"/>
          </w:divBdr>
        </w:div>
        <w:div w:id="507985636">
          <w:marLeft w:val="0"/>
          <w:marRight w:val="0"/>
          <w:marTop w:val="0"/>
          <w:marBottom w:val="0"/>
          <w:divBdr>
            <w:top w:val="none" w:sz="0" w:space="0" w:color="auto"/>
            <w:left w:val="none" w:sz="0" w:space="0" w:color="auto"/>
            <w:bottom w:val="none" w:sz="0" w:space="0" w:color="auto"/>
            <w:right w:val="none" w:sz="0" w:space="0" w:color="auto"/>
          </w:divBdr>
        </w:div>
        <w:div w:id="1261569666">
          <w:marLeft w:val="0"/>
          <w:marRight w:val="0"/>
          <w:marTop w:val="0"/>
          <w:marBottom w:val="0"/>
          <w:divBdr>
            <w:top w:val="none" w:sz="0" w:space="0" w:color="auto"/>
            <w:left w:val="none" w:sz="0" w:space="0" w:color="auto"/>
            <w:bottom w:val="none" w:sz="0" w:space="0" w:color="auto"/>
            <w:right w:val="none" w:sz="0" w:space="0" w:color="auto"/>
          </w:divBdr>
        </w:div>
        <w:div w:id="955210495">
          <w:marLeft w:val="0"/>
          <w:marRight w:val="0"/>
          <w:marTop w:val="0"/>
          <w:marBottom w:val="0"/>
          <w:divBdr>
            <w:top w:val="none" w:sz="0" w:space="0" w:color="auto"/>
            <w:left w:val="none" w:sz="0" w:space="0" w:color="auto"/>
            <w:bottom w:val="none" w:sz="0" w:space="0" w:color="auto"/>
            <w:right w:val="none" w:sz="0" w:space="0" w:color="auto"/>
          </w:divBdr>
        </w:div>
        <w:div w:id="2040668094">
          <w:marLeft w:val="0"/>
          <w:marRight w:val="0"/>
          <w:marTop w:val="0"/>
          <w:marBottom w:val="0"/>
          <w:divBdr>
            <w:top w:val="none" w:sz="0" w:space="0" w:color="auto"/>
            <w:left w:val="none" w:sz="0" w:space="0" w:color="auto"/>
            <w:bottom w:val="none" w:sz="0" w:space="0" w:color="auto"/>
            <w:right w:val="none" w:sz="0" w:space="0" w:color="auto"/>
          </w:divBdr>
        </w:div>
        <w:div w:id="1250195102">
          <w:marLeft w:val="0"/>
          <w:marRight w:val="0"/>
          <w:marTop w:val="0"/>
          <w:marBottom w:val="0"/>
          <w:divBdr>
            <w:top w:val="none" w:sz="0" w:space="0" w:color="auto"/>
            <w:left w:val="none" w:sz="0" w:space="0" w:color="auto"/>
            <w:bottom w:val="none" w:sz="0" w:space="0" w:color="auto"/>
            <w:right w:val="none" w:sz="0" w:space="0" w:color="auto"/>
          </w:divBdr>
        </w:div>
        <w:div w:id="1099108221">
          <w:marLeft w:val="0"/>
          <w:marRight w:val="0"/>
          <w:marTop w:val="0"/>
          <w:marBottom w:val="0"/>
          <w:divBdr>
            <w:top w:val="none" w:sz="0" w:space="0" w:color="auto"/>
            <w:left w:val="none" w:sz="0" w:space="0" w:color="auto"/>
            <w:bottom w:val="none" w:sz="0" w:space="0" w:color="auto"/>
            <w:right w:val="none" w:sz="0" w:space="0" w:color="auto"/>
          </w:divBdr>
        </w:div>
        <w:div w:id="907423933">
          <w:marLeft w:val="0"/>
          <w:marRight w:val="0"/>
          <w:marTop w:val="0"/>
          <w:marBottom w:val="0"/>
          <w:divBdr>
            <w:top w:val="none" w:sz="0" w:space="0" w:color="auto"/>
            <w:left w:val="none" w:sz="0" w:space="0" w:color="auto"/>
            <w:bottom w:val="none" w:sz="0" w:space="0" w:color="auto"/>
            <w:right w:val="none" w:sz="0" w:space="0" w:color="auto"/>
          </w:divBdr>
        </w:div>
        <w:div w:id="1384718805">
          <w:marLeft w:val="0"/>
          <w:marRight w:val="0"/>
          <w:marTop w:val="0"/>
          <w:marBottom w:val="0"/>
          <w:divBdr>
            <w:top w:val="none" w:sz="0" w:space="0" w:color="auto"/>
            <w:left w:val="none" w:sz="0" w:space="0" w:color="auto"/>
            <w:bottom w:val="none" w:sz="0" w:space="0" w:color="auto"/>
            <w:right w:val="none" w:sz="0" w:space="0" w:color="auto"/>
          </w:divBdr>
        </w:div>
        <w:div w:id="170416981">
          <w:marLeft w:val="0"/>
          <w:marRight w:val="0"/>
          <w:marTop w:val="0"/>
          <w:marBottom w:val="0"/>
          <w:divBdr>
            <w:top w:val="none" w:sz="0" w:space="0" w:color="auto"/>
            <w:left w:val="none" w:sz="0" w:space="0" w:color="auto"/>
            <w:bottom w:val="none" w:sz="0" w:space="0" w:color="auto"/>
            <w:right w:val="none" w:sz="0" w:space="0" w:color="auto"/>
          </w:divBdr>
        </w:div>
        <w:div w:id="2142186435">
          <w:marLeft w:val="0"/>
          <w:marRight w:val="0"/>
          <w:marTop w:val="0"/>
          <w:marBottom w:val="0"/>
          <w:divBdr>
            <w:top w:val="none" w:sz="0" w:space="0" w:color="auto"/>
            <w:left w:val="none" w:sz="0" w:space="0" w:color="auto"/>
            <w:bottom w:val="none" w:sz="0" w:space="0" w:color="auto"/>
            <w:right w:val="none" w:sz="0" w:space="0" w:color="auto"/>
          </w:divBdr>
        </w:div>
        <w:div w:id="1933853234">
          <w:marLeft w:val="0"/>
          <w:marRight w:val="0"/>
          <w:marTop w:val="0"/>
          <w:marBottom w:val="0"/>
          <w:divBdr>
            <w:top w:val="none" w:sz="0" w:space="0" w:color="auto"/>
            <w:left w:val="none" w:sz="0" w:space="0" w:color="auto"/>
            <w:bottom w:val="none" w:sz="0" w:space="0" w:color="auto"/>
            <w:right w:val="none" w:sz="0" w:space="0" w:color="auto"/>
          </w:divBdr>
        </w:div>
        <w:div w:id="182669532">
          <w:marLeft w:val="0"/>
          <w:marRight w:val="0"/>
          <w:marTop w:val="0"/>
          <w:marBottom w:val="0"/>
          <w:divBdr>
            <w:top w:val="none" w:sz="0" w:space="0" w:color="auto"/>
            <w:left w:val="none" w:sz="0" w:space="0" w:color="auto"/>
            <w:bottom w:val="none" w:sz="0" w:space="0" w:color="auto"/>
            <w:right w:val="none" w:sz="0" w:space="0" w:color="auto"/>
          </w:divBdr>
        </w:div>
        <w:div w:id="744106753">
          <w:marLeft w:val="0"/>
          <w:marRight w:val="0"/>
          <w:marTop w:val="0"/>
          <w:marBottom w:val="0"/>
          <w:divBdr>
            <w:top w:val="none" w:sz="0" w:space="0" w:color="auto"/>
            <w:left w:val="none" w:sz="0" w:space="0" w:color="auto"/>
            <w:bottom w:val="none" w:sz="0" w:space="0" w:color="auto"/>
            <w:right w:val="none" w:sz="0" w:space="0" w:color="auto"/>
          </w:divBdr>
        </w:div>
        <w:div w:id="1425571806">
          <w:marLeft w:val="0"/>
          <w:marRight w:val="0"/>
          <w:marTop w:val="0"/>
          <w:marBottom w:val="0"/>
          <w:divBdr>
            <w:top w:val="none" w:sz="0" w:space="0" w:color="auto"/>
            <w:left w:val="none" w:sz="0" w:space="0" w:color="auto"/>
            <w:bottom w:val="none" w:sz="0" w:space="0" w:color="auto"/>
            <w:right w:val="none" w:sz="0" w:space="0" w:color="auto"/>
          </w:divBdr>
        </w:div>
        <w:div w:id="24938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414035">
          <w:marLeft w:val="0"/>
          <w:marRight w:val="0"/>
          <w:marTop w:val="0"/>
          <w:marBottom w:val="0"/>
          <w:divBdr>
            <w:top w:val="none" w:sz="0" w:space="0" w:color="auto"/>
            <w:left w:val="none" w:sz="0" w:space="0" w:color="auto"/>
            <w:bottom w:val="none" w:sz="0" w:space="0" w:color="auto"/>
            <w:right w:val="none" w:sz="0" w:space="0" w:color="auto"/>
          </w:divBdr>
        </w:div>
        <w:div w:id="54213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095224">
              <w:marLeft w:val="0"/>
              <w:marRight w:val="0"/>
              <w:marTop w:val="0"/>
              <w:marBottom w:val="0"/>
              <w:divBdr>
                <w:top w:val="none" w:sz="0" w:space="0" w:color="auto"/>
                <w:left w:val="none" w:sz="0" w:space="0" w:color="auto"/>
                <w:bottom w:val="none" w:sz="0" w:space="0" w:color="auto"/>
                <w:right w:val="none" w:sz="0" w:space="0" w:color="auto"/>
              </w:divBdr>
            </w:div>
            <w:div w:id="13997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082">
      <w:bodyDiv w:val="1"/>
      <w:marLeft w:val="0"/>
      <w:marRight w:val="0"/>
      <w:marTop w:val="0"/>
      <w:marBottom w:val="0"/>
      <w:divBdr>
        <w:top w:val="none" w:sz="0" w:space="0" w:color="auto"/>
        <w:left w:val="none" w:sz="0" w:space="0" w:color="auto"/>
        <w:bottom w:val="none" w:sz="0" w:space="0" w:color="auto"/>
        <w:right w:val="none" w:sz="0" w:space="0" w:color="auto"/>
      </w:divBdr>
    </w:div>
    <w:div w:id="1714111906">
      <w:bodyDiv w:val="1"/>
      <w:marLeft w:val="0"/>
      <w:marRight w:val="0"/>
      <w:marTop w:val="0"/>
      <w:marBottom w:val="0"/>
      <w:divBdr>
        <w:top w:val="none" w:sz="0" w:space="0" w:color="auto"/>
        <w:left w:val="none" w:sz="0" w:space="0" w:color="auto"/>
        <w:bottom w:val="none" w:sz="0" w:space="0" w:color="auto"/>
        <w:right w:val="none" w:sz="0" w:space="0" w:color="auto"/>
      </w:divBdr>
    </w:div>
    <w:div w:id="1715887228">
      <w:bodyDiv w:val="1"/>
      <w:marLeft w:val="0"/>
      <w:marRight w:val="0"/>
      <w:marTop w:val="0"/>
      <w:marBottom w:val="0"/>
      <w:divBdr>
        <w:top w:val="none" w:sz="0" w:space="0" w:color="auto"/>
        <w:left w:val="none" w:sz="0" w:space="0" w:color="auto"/>
        <w:bottom w:val="none" w:sz="0" w:space="0" w:color="auto"/>
        <w:right w:val="none" w:sz="0" w:space="0" w:color="auto"/>
      </w:divBdr>
    </w:div>
    <w:div w:id="1718041514">
      <w:bodyDiv w:val="1"/>
      <w:marLeft w:val="0"/>
      <w:marRight w:val="0"/>
      <w:marTop w:val="0"/>
      <w:marBottom w:val="0"/>
      <w:divBdr>
        <w:top w:val="none" w:sz="0" w:space="0" w:color="auto"/>
        <w:left w:val="none" w:sz="0" w:space="0" w:color="auto"/>
        <w:bottom w:val="none" w:sz="0" w:space="0" w:color="auto"/>
        <w:right w:val="none" w:sz="0" w:space="0" w:color="auto"/>
      </w:divBdr>
    </w:div>
    <w:div w:id="1719011211">
      <w:bodyDiv w:val="1"/>
      <w:marLeft w:val="0"/>
      <w:marRight w:val="0"/>
      <w:marTop w:val="0"/>
      <w:marBottom w:val="0"/>
      <w:divBdr>
        <w:top w:val="none" w:sz="0" w:space="0" w:color="auto"/>
        <w:left w:val="none" w:sz="0" w:space="0" w:color="auto"/>
        <w:bottom w:val="none" w:sz="0" w:space="0" w:color="auto"/>
        <w:right w:val="none" w:sz="0" w:space="0" w:color="auto"/>
      </w:divBdr>
    </w:div>
    <w:div w:id="1719085423">
      <w:bodyDiv w:val="1"/>
      <w:marLeft w:val="0"/>
      <w:marRight w:val="0"/>
      <w:marTop w:val="0"/>
      <w:marBottom w:val="0"/>
      <w:divBdr>
        <w:top w:val="none" w:sz="0" w:space="0" w:color="auto"/>
        <w:left w:val="none" w:sz="0" w:space="0" w:color="auto"/>
        <w:bottom w:val="none" w:sz="0" w:space="0" w:color="auto"/>
        <w:right w:val="none" w:sz="0" w:space="0" w:color="auto"/>
      </w:divBdr>
    </w:div>
    <w:div w:id="1723291460">
      <w:bodyDiv w:val="1"/>
      <w:marLeft w:val="0"/>
      <w:marRight w:val="0"/>
      <w:marTop w:val="0"/>
      <w:marBottom w:val="0"/>
      <w:divBdr>
        <w:top w:val="none" w:sz="0" w:space="0" w:color="auto"/>
        <w:left w:val="none" w:sz="0" w:space="0" w:color="auto"/>
        <w:bottom w:val="none" w:sz="0" w:space="0" w:color="auto"/>
        <w:right w:val="none" w:sz="0" w:space="0" w:color="auto"/>
      </w:divBdr>
    </w:div>
    <w:div w:id="1729451146">
      <w:bodyDiv w:val="1"/>
      <w:marLeft w:val="0"/>
      <w:marRight w:val="0"/>
      <w:marTop w:val="0"/>
      <w:marBottom w:val="0"/>
      <w:divBdr>
        <w:top w:val="none" w:sz="0" w:space="0" w:color="auto"/>
        <w:left w:val="none" w:sz="0" w:space="0" w:color="auto"/>
        <w:bottom w:val="none" w:sz="0" w:space="0" w:color="auto"/>
        <w:right w:val="none" w:sz="0" w:space="0" w:color="auto"/>
      </w:divBdr>
    </w:div>
    <w:div w:id="1737626120">
      <w:bodyDiv w:val="1"/>
      <w:marLeft w:val="0"/>
      <w:marRight w:val="0"/>
      <w:marTop w:val="0"/>
      <w:marBottom w:val="0"/>
      <w:divBdr>
        <w:top w:val="none" w:sz="0" w:space="0" w:color="auto"/>
        <w:left w:val="none" w:sz="0" w:space="0" w:color="auto"/>
        <w:bottom w:val="none" w:sz="0" w:space="0" w:color="auto"/>
        <w:right w:val="none" w:sz="0" w:space="0" w:color="auto"/>
      </w:divBdr>
    </w:div>
    <w:div w:id="1739209426">
      <w:bodyDiv w:val="1"/>
      <w:marLeft w:val="0"/>
      <w:marRight w:val="0"/>
      <w:marTop w:val="0"/>
      <w:marBottom w:val="0"/>
      <w:divBdr>
        <w:top w:val="none" w:sz="0" w:space="0" w:color="auto"/>
        <w:left w:val="none" w:sz="0" w:space="0" w:color="auto"/>
        <w:bottom w:val="none" w:sz="0" w:space="0" w:color="auto"/>
        <w:right w:val="none" w:sz="0" w:space="0" w:color="auto"/>
      </w:divBdr>
      <w:divsChild>
        <w:div w:id="1558083519">
          <w:marLeft w:val="0"/>
          <w:marRight w:val="0"/>
          <w:marTop w:val="0"/>
          <w:marBottom w:val="0"/>
          <w:divBdr>
            <w:top w:val="none" w:sz="0" w:space="0" w:color="auto"/>
            <w:left w:val="none" w:sz="0" w:space="0" w:color="auto"/>
            <w:bottom w:val="none" w:sz="0" w:space="0" w:color="auto"/>
            <w:right w:val="none" w:sz="0" w:space="0" w:color="auto"/>
          </w:divBdr>
        </w:div>
        <w:div w:id="2011903239">
          <w:marLeft w:val="0"/>
          <w:marRight w:val="0"/>
          <w:marTop w:val="0"/>
          <w:marBottom w:val="0"/>
          <w:divBdr>
            <w:top w:val="none" w:sz="0" w:space="0" w:color="auto"/>
            <w:left w:val="none" w:sz="0" w:space="0" w:color="auto"/>
            <w:bottom w:val="none" w:sz="0" w:space="0" w:color="auto"/>
            <w:right w:val="none" w:sz="0" w:space="0" w:color="auto"/>
          </w:divBdr>
        </w:div>
      </w:divsChild>
    </w:div>
    <w:div w:id="1744523636">
      <w:bodyDiv w:val="1"/>
      <w:marLeft w:val="0"/>
      <w:marRight w:val="0"/>
      <w:marTop w:val="0"/>
      <w:marBottom w:val="0"/>
      <w:divBdr>
        <w:top w:val="none" w:sz="0" w:space="0" w:color="auto"/>
        <w:left w:val="none" w:sz="0" w:space="0" w:color="auto"/>
        <w:bottom w:val="none" w:sz="0" w:space="0" w:color="auto"/>
        <w:right w:val="none" w:sz="0" w:space="0" w:color="auto"/>
      </w:divBdr>
      <w:divsChild>
        <w:div w:id="548996579">
          <w:marLeft w:val="0"/>
          <w:marRight w:val="0"/>
          <w:marTop w:val="0"/>
          <w:marBottom w:val="0"/>
          <w:divBdr>
            <w:top w:val="none" w:sz="0" w:space="0" w:color="auto"/>
            <w:left w:val="none" w:sz="0" w:space="0" w:color="auto"/>
            <w:bottom w:val="none" w:sz="0" w:space="0" w:color="auto"/>
            <w:right w:val="none" w:sz="0" w:space="0" w:color="auto"/>
          </w:divBdr>
        </w:div>
      </w:divsChild>
    </w:div>
    <w:div w:id="1746880471">
      <w:bodyDiv w:val="1"/>
      <w:marLeft w:val="0"/>
      <w:marRight w:val="0"/>
      <w:marTop w:val="0"/>
      <w:marBottom w:val="0"/>
      <w:divBdr>
        <w:top w:val="none" w:sz="0" w:space="0" w:color="auto"/>
        <w:left w:val="none" w:sz="0" w:space="0" w:color="auto"/>
        <w:bottom w:val="none" w:sz="0" w:space="0" w:color="auto"/>
        <w:right w:val="none" w:sz="0" w:space="0" w:color="auto"/>
      </w:divBdr>
    </w:div>
    <w:div w:id="1750886627">
      <w:bodyDiv w:val="1"/>
      <w:marLeft w:val="0"/>
      <w:marRight w:val="0"/>
      <w:marTop w:val="0"/>
      <w:marBottom w:val="0"/>
      <w:divBdr>
        <w:top w:val="none" w:sz="0" w:space="0" w:color="auto"/>
        <w:left w:val="none" w:sz="0" w:space="0" w:color="auto"/>
        <w:bottom w:val="none" w:sz="0" w:space="0" w:color="auto"/>
        <w:right w:val="none" w:sz="0" w:space="0" w:color="auto"/>
      </w:divBdr>
    </w:div>
    <w:div w:id="1752655492">
      <w:bodyDiv w:val="1"/>
      <w:marLeft w:val="0"/>
      <w:marRight w:val="0"/>
      <w:marTop w:val="0"/>
      <w:marBottom w:val="0"/>
      <w:divBdr>
        <w:top w:val="none" w:sz="0" w:space="0" w:color="auto"/>
        <w:left w:val="none" w:sz="0" w:space="0" w:color="auto"/>
        <w:bottom w:val="none" w:sz="0" w:space="0" w:color="auto"/>
        <w:right w:val="none" w:sz="0" w:space="0" w:color="auto"/>
      </w:divBdr>
    </w:div>
    <w:div w:id="1765884561">
      <w:bodyDiv w:val="1"/>
      <w:marLeft w:val="0"/>
      <w:marRight w:val="0"/>
      <w:marTop w:val="0"/>
      <w:marBottom w:val="0"/>
      <w:divBdr>
        <w:top w:val="none" w:sz="0" w:space="0" w:color="auto"/>
        <w:left w:val="none" w:sz="0" w:space="0" w:color="auto"/>
        <w:bottom w:val="none" w:sz="0" w:space="0" w:color="auto"/>
        <w:right w:val="none" w:sz="0" w:space="0" w:color="auto"/>
      </w:divBdr>
    </w:div>
    <w:div w:id="1767001517">
      <w:bodyDiv w:val="1"/>
      <w:marLeft w:val="0"/>
      <w:marRight w:val="0"/>
      <w:marTop w:val="0"/>
      <w:marBottom w:val="0"/>
      <w:divBdr>
        <w:top w:val="none" w:sz="0" w:space="0" w:color="auto"/>
        <w:left w:val="none" w:sz="0" w:space="0" w:color="auto"/>
        <w:bottom w:val="none" w:sz="0" w:space="0" w:color="auto"/>
        <w:right w:val="none" w:sz="0" w:space="0" w:color="auto"/>
      </w:divBdr>
    </w:div>
    <w:div w:id="1785536448">
      <w:bodyDiv w:val="1"/>
      <w:marLeft w:val="0"/>
      <w:marRight w:val="0"/>
      <w:marTop w:val="0"/>
      <w:marBottom w:val="0"/>
      <w:divBdr>
        <w:top w:val="none" w:sz="0" w:space="0" w:color="auto"/>
        <w:left w:val="none" w:sz="0" w:space="0" w:color="auto"/>
        <w:bottom w:val="none" w:sz="0" w:space="0" w:color="auto"/>
        <w:right w:val="none" w:sz="0" w:space="0" w:color="auto"/>
      </w:divBdr>
    </w:div>
    <w:div w:id="1794710465">
      <w:bodyDiv w:val="1"/>
      <w:marLeft w:val="0"/>
      <w:marRight w:val="0"/>
      <w:marTop w:val="0"/>
      <w:marBottom w:val="0"/>
      <w:divBdr>
        <w:top w:val="none" w:sz="0" w:space="0" w:color="auto"/>
        <w:left w:val="none" w:sz="0" w:space="0" w:color="auto"/>
        <w:bottom w:val="none" w:sz="0" w:space="0" w:color="auto"/>
        <w:right w:val="none" w:sz="0" w:space="0" w:color="auto"/>
      </w:divBdr>
    </w:div>
    <w:div w:id="1800148770">
      <w:bodyDiv w:val="1"/>
      <w:marLeft w:val="0"/>
      <w:marRight w:val="0"/>
      <w:marTop w:val="0"/>
      <w:marBottom w:val="0"/>
      <w:divBdr>
        <w:top w:val="none" w:sz="0" w:space="0" w:color="auto"/>
        <w:left w:val="none" w:sz="0" w:space="0" w:color="auto"/>
        <w:bottom w:val="none" w:sz="0" w:space="0" w:color="auto"/>
        <w:right w:val="none" w:sz="0" w:space="0" w:color="auto"/>
      </w:divBdr>
    </w:div>
    <w:div w:id="1806700019">
      <w:bodyDiv w:val="1"/>
      <w:marLeft w:val="0"/>
      <w:marRight w:val="0"/>
      <w:marTop w:val="0"/>
      <w:marBottom w:val="0"/>
      <w:divBdr>
        <w:top w:val="none" w:sz="0" w:space="0" w:color="auto"/>
        <w:left w:val="none" w:sz="0" w:space="0" w:color="auto"/>
        <w:bottom w:val="none" w:sz="0" w:space="0" w:color="auto"/>
        <w:right w:val="none" w:sz="0" w:space="0" w:color="auto"/>
      </w:divBdr>
    </w:div>
    <w:div w:id="1810634815">
      <w:bodyDiv w:val="1"/>
      <w:marLeft w:val="0"/>
      <w:marRight w:val="0"/>
      <w:marTop w:val="0"/>
      <w:marBottom w:val="0"/>
      <w:divBdr>
        <w:top w:val="none" w:sz="0" w:space="0" w:color="auto"/>
        <w:left w:val="none" w:sz="0" w:space="0" w:color="auto"/>
        <w:bottom w:val="none" w:sz="0" w:space="0" w:color="auto"/>
        <w:right w:val="none" w:sz="0" w:space="0" w:color="auto"/>
      </w:divBdr>
    </w:div>
    <w:div w:id="1823425736">
      <w:bodyDiv w:val="1"/>
      <w:marLeft w:val="0"/>
      <w:marRight w:val="0"/>
      <w:marTop w:val="0"/>
      <w:marBottom w:val="0"/>
      <w:divBdr>
        <w:top w:val="none" w:sz="0" w:space="0" w:color="auto"/>
        <w:left w:val="none" w:sz="0" w:space="0" w:color="auto"/>
        <w:bottom w:val="none" w:sz="0" w:space="0" w:color="auto"/>
        <w:right w:val="none" w:sz="0" w:space="0" w:color="auto"/>
      </w:divBdr>
    </w:div>
    <w:div w:id="1823693076">
      <w:bodyDiv w:val="1"/>
      <w:marLeft w:val="0"/>
      <w:marRight w:val="0"/>
      <w:marTop w:val="0"/>
      <w:marBottom w:val="0"/>
      <w:divBdr>
        <w:top w:val="none" w:sz="0" w:space="0" w:color="auto"/>
        <w:left w:val="none" w:sz="0" w:space="0" w:color="auto"/>
        <w:bottom w:val="none" w:sz="0" w:space="0" w:color="auto"/>
        <w:right w:val="none" w:sz="0" w:space="0" w:color="auto"/>
      </w:divBdr>
    </w:div>
    <w:div w:id="1824540468">
      <w:bodyDiv w:val="1"/>
      <w:marLeft w:val="0"/>
      <w:marRight w:val="0"/>
      <w:marTop w:val="0"/>
      <w:marBottom w:val="0"/>
      <w:divBdr>
        <w:top w:val="none" w:sz="0" w:space="0" w:color="auto"/>
        <w:left w:val="none" w:sz="0" w:space="0" w:color="auto"/>
        <w:bottom w:val="none" w:sz="0" w:space="0" w:color="auto"/>
        <w:right w:val="none" w:sz="0" w:space="0" w:color="auto"/>
      </w:divBdr>
    </w:div>
    <w:div w:id="1837188333">
      <w:bodyDiv w:val="1"/>
      <w:marLeft w:val="0"/>
      <w:marRight w:val="0"/>
      <w:marTop w:val="0"/>
      <w:marBottom w:val="0"/>
      <w:divBdr>
        <w:top w:val="none" w:sz="0" w:space="0" w:color="auto"/>
        <w:left w:val="none" w:sz="0" w:space="0" w:color="auto"/>
        <w:bottom w:val="none" w:sz="0" w:space="0" w:color="auto"/>
        <w:right w:val="none" w:sz="0" w:space="0" w:color="auto"/>
      </w:divBdr>
    </w:div>
    <w:div w:id="1838223788">
      <w:bodyDiv w:val="1"/>
      <w:marLeft w:val="0"/>
      <w:marRight w:val="0"/>
      <w:marTop w:val="0"/>
      <w:marBottom w:val="0"/>
      <w:divBdr>
        <w:top w:val="none" w:sz="0" w:space="0" w:color="auto"/>
        <w:left w:val="none" w:sz="0" w:space="0" w:color="auto"/>
        <w:bottom w:val="none" w:sz="0" w:space="0" w:color="auto"/>
        <w:right w:val="none" w:sz="0" w:space="0" w:color="auto"/>
      </w:divBdr>
    </w:div>
    <w:div w:id="1840077848">
      <w:bodyDiv w:val="1"/>
      <w:marLeft w:val="0"/>
      <w:marRight w:val="0"/>
      <w:marTop w:val="0"/>
      <w:marBottom w:val="0"/>
      <w:divBdr>
        <w:top w:val="none" w:sz="0" w:space="0" w:color="auto"/>
        <w:left w:val="none" w:sz="0" w:space="0" w:color="auto"/>
        <w:bottom w:val="none" w:sz="0" w:space="0" w:color="auto"/>
        <w:right w:val="none" w:sz="0" w:space="0" w:color="auto"/>
      </w:divBdr>
      <w:divsChild>
        <w:div w:id="219168402">
          <w:marLeft w:val="0"/>
          <w:marRight w:val="0"/>
          <w:marTop w:val="0"/>
          <w:marBottom w:val="0"/>
          <w:divBdr>
            <w:top w:val="none" w:sz="0" w:space="0" w:color="auto"/>
            <w:left w:val="none" w:sz="0" w:space="0" w:color="auto"/>
            <w:bottom w:val="none" w:sz="0" w:space="0" w:color="auto"/>
            <w:right w:val="none" w:sz="0" w:space="0" w:color="auto"/>
          </w:divBdr>
        </w:div>
        <w:div w:id="55469712">
          <w:marLeft w:val="0"/>
          <w:marRight w:val="0"/>
          <w:marTop w:val="0"/>
          <w:marBottom w:val="0"/>
          <w:divBdr>
            <w:top w:val="none" w:sz="0" w:space="0" w:color="auto"/>
            <w:left w:val="none" w:sz="0" w:space="0" w:color="auto"/>
            <w:bottom w:val="none" w:sz="0" w:space="0" w:color="auto"/>
            <w:right w:val="none" w:sz="0" w:space="0" w:color="auto"/>
          </w:divBdr>
        </w:div>
        <w:div w:id="971250072">
          <w:marLeft w:val="0"/>
          <w:marRight w:val="0"/>
          <w:marTop w:val="0"/>
          <w:marBottom w:val="0"/>
          <w:divBdr>
            <w:top w:val="none" w:sz="0" w:space="0" w:color="auto"/>
            <w:left w:val="none" w:sz="0" w:space="0" w:color="auto"/>
            <w:bottom w:val="none" w:sz="0" w:space="0" w:color="auto"/>
            <w:right w:val="none" w:sz="0" w:space="0" w:color="auto"/>
          </w:divBdr>
        </w:div>
      </w:divsChild>
    </w:div>
    <w:div w:id="1846020752">
      <w:bodyDiv w:val="1"/>
      <w:marLeft w:val="0"/>
      <w:marRight w:val="0"/>
      <w:marTop w:val="0"/>
      <w:marBottom w:val="0"/>
      <w:divBdr>
        <w:top w:val="none" w:sz="0" w:space="0" w:color="auto"/>
        <w:left w:val="none" w:sz="0" w:space="0" w:color="auto"/>
        <w:bottom w:val="none" w:sz="0" w:space="0" w:color="auto"/>
        <w:right w:val="none" w:sz="0" w:space="0" w:color="auto"/>
      </w:divBdr>
    </w:div>
    <w:div w:id="1848598661">
      <w:bodyDiv w:val="1"/>
      <w:marLeft w:val="0"/>
      <w:marRight w:val="0"/>
      <w:marTop w:val="0"/>
      <w:marBottom w:val="0"/>
      <w:divBdr>
        <w:top w:val="none" w:sz="0" w:space="0" w:color="auto"/>
        <w:left w:val="none" w:sz="0" w:space="0" w:color="auto"/>
        <w:bottom w:val="none" w:sz="0" w:space="0" w:color="auto"/>
        <w:right w:val="none" w:sz="0" w:space="0" w:color="auto"/>
      </w:divBdr>
    </w:div>
    <w:div w:id="1853031275">
      <w:bodyDiv w:val="1"/>
      <w:marLeft w:val="0"/>
      <w:marRight w:val="0"/>
      <w:marTop w:val="0"/>
      <w:marBottom w:val="0"/>
      <w:divBdr>
        <w:top w:val="none" w:sz="0" w:space="0" w:color="auto"/>
        <w:left w:val="none" w:sz="0" w:space="0" w:color="auto"/>
        <w:bottom w:val="none" w:sz="0" w:space="0" w:color="auto"/>
        <w:right w:val="none" w:sz="0" w:space="0" w:color="auto"/>
      </w:divBdr>
    </w:div>
    <w:div w:id="1856721759">
      <w:bodyDiv w:val="1"/>
      <w:marLeft w:val="0"/>
      <w:marRight w:val="0"/>
      <w:marTop w:val="0"/>
      <w:marBottom w:val="0"/>
      <w:divBdr>
        <w:top w:val="none" w:sz="0" w:space="0" w:color="auto"/>
        <w:left w:val="none" w:sz="0" w:space="0" w:color="auto"/>
        <w:bottom w:val="none" w:sz="0" w:space="0" w:color="auto"/>
        <w:right w:val="none" w:sz="0" w:space="0" w:color="auto"/>
      </w:divBdr>
    </w:div>
    <w:div w:id="1863008573">
      <w:bodyDiv w:val="1"/>
      <w:marLeft w:val="0"/>
      <w:marRight w:val="0"/>
      <w:marTop w:val="0"/>
      <w:marBottom w:val="0"/>
      <w:divBdr>
        <w:top w:val="none" w:sz="0" w:space="0" w:color="auto"/>
        <w:left w:val="none" w:sz="0" w:space="0" w:color="auto"/>
        <w:bottom w:val="none" w:sz="0" w:space="0" w:color="auto"/>
        <w:right w:val="none" w:sz="0" w:space="0" w:color="auto"/>
      </w:divBdr>
    </w:div>
    <w:div w:id="1863323485">
      <w:bodyDiv w:val="1"/>
      <w:marLeft w:val="0"/>
      <w:marRight w:val="0"/>
      <w:marTop w:val="0"/>
      <w:marBottom w:val="0"/>
      <w:divBdr>
        <w:top w:val="none" w:sz="0" w:space="0" w:color="auto"/>
        <w:left w:val="none" w:sz="0" w:space="0" w:color="auto"/>
        <w:bottom w:val="none" w:sz="0" w:space="0" w:color="auto"/>
        <w:right w:val="none" w:sz="0" w:space="0" w:color="auto"/>
      </w:divBdr>
    </w:div>
    <w:div w:id="1884055886">
      <w:bodyDiv w:val="1"/>
      <w:marLeft w:val="0"/>
      <w:marRight w:val="0"/>
      <w:marTop w:val="0"/>
      <w:marBottom w:val="0"/>
      <w:divBdr>
        <w:top w:val="none" w:sz="0" w:space="0" w:color="auto"/>
        <w:left w:val="none" w:sz="0" w:space="0" w:color="auto"/>
        <w:bottom w:val="none" w:sz="0" w:space="0" w:color="auto"/>
        <w:right w:val="none" w:sz="0" w:space="0" w:color="auto"/>
      </w:divBdr>
    </w:div>
    <w:div w:id="1896577000">
      <w:bodyDiv w:val="1"/>
      <w:marLeft w:val="0"/>
      <w:marRight w:val="0"/>
      <w:marTop w:val="0"/>
      <w:marBottom w:val="0"/>
      <w:divBdr>
        <w:top w:val="none" w:sz="0" w:space="0" w:color="auto"/>
        <w:left w:val="none" w:sz="0" w:space="0" w:color="auto"/>
        <w:bottom w:val="none" w:sz="0" w:space="0" w:color="auto"/>
        <w:right w:val="none" w:sz="0" w:space="0" w:color="auto"/>
      </w:divBdr>
    </w:div>
    <w:div w:id="1903757848">
      <w:bodyDiv w:val="1"/>
      <w:marLeft w:val="0"/>
      <w:marRight w:val="0"/>
      <w:marTop w:val="0"/>
      <w:marBottom w:val="0"/>
      <w:divBdr>
        <w:top w:val="none" w:sz="0" w:space="0" w:color="auto"/>
        <w:left w:val="none" w:sz="0" w:space="0" w:color="auto"/>
        <w:bottom w:val="none" w:sz="0" w:space="0" w:color="auto"/>
        <w:right w:val="none" w:sz="0" w:space="0" w:color="auto"/>
      </w:divBdr>
    </w:div>
    <w:div w:id="1903906522">
      <w:bodyDiv w:val="1"/>
      <w:marLeft w:val="0"/>
      <w:marRight w:val="0"/>
      <w:marTop w:val="0"/>
      <w:marBottom w:val="0"/>
      <w:divBdr>
        <w:top w:val="none" w:sz="0" w:space="0" w:color="auto"/>
        <w:left w:val="none" w:sz="0" w:space="0" w:color="auto"/>
        <w:bottom w:val="none" w:sz="0" w:space="0" w:color="auto"/>
        <w:right w:val="none" w:sz="0" w:space="0" w:color="auto"/>
      </w:divBdr>
    </w:div>
    <w:div w:id="1904099239">
      <w:bodyDiv w:val="1"/>
      <w:marLeft w:val="0"/>
      <w:marRight w:val="0"/>
      <w:marTop w:val="0"/>
      <w:marBottom w:val="0"/>
      <w:divBdr>
        <w:top w:val="none" w:sz="0" w:space="0" w:color="auto"/>
        <w:left w:val="none" w:sz="0" w:space="0" w:color="auto"/>
        <w:bottom w:val="none" w:sz="0" w:space="0" w:color="auto"/>
        <w:right w:val="none" w:sz="0" w:space="0" w:color="auto"/>
      </w:divBdr>
    </w:div>
    <w:div w:id="1906721125">
      <w:bodyDiv w:val="1"/>
      <w:marLeft w:val="0"/>
      <w:marRight w:val="0"/>
      <w:marTop w:val="0"/>
      <w:marBottom w:val="0"/>
      <w:divBdr>
        <w:top w:val="none" w:sz="0" w:space="0" w:color="auto"/>
        <w:left w:val="none" w:sz="0" w:space="0" w:color="auto"/>
        <w:bottom w:val="none" w:sz="0" w:space="0" w:color="auto"/>
        <w:right w:val="none" w:sz="0" w:space="0" w:color="auto"/>
      </w:divBdr>
    </w:div>
    <w:div w:id="1915162736">
      <w:bodyDiv w:val="1"/>
      <w:marLeft w:val="0"/>
      <w:marRight w:val="0"/>
      <w:marTop w:val="0"/>
      <w:marBottom w:val="0"/>
      <w:divBdr>
        <w:top w:val="none" w:sz="0" w:space="0" w:color="auto"/>
        <w:left w:val="none" w:sz="0" w:space="0" w:color="auto"/>
        <w:bottom w:val="none" w:sz="0" w:space="0" w:color="auto"/>
        <w:right w:val="none" w:sz="0" w:space="0" w:color="auto"/>
      </w:divBdr>
    </w:div>
    <w:div w:id="1917395240">
      <w:bodyDiv w:val="1"/>
      <w:marLeft w:val="0"/>
      <w:marRight w:val="0"/>
      <w:marTop w:val="0"/>
      <w:marBottom w:val="0"/>
      <w:divBdr>
        <w:top w:val="none" w:sz="0" w:space="0" w:color="auto"/>
        <w:left w:val="none" w:sz="0" w:space="0" w:color="auto"/>
        <w:bottom w:val="none" w:sz="0" w:space="0" w:color="auto"/>
        <w:right w:val="none" w:sz="0" w:space="0" w:color="auto"/>
      </w:divBdr>
      <w:divsChild>
        <w:div w:id="272641386">
          <w:marLeft w:val="0"/>
          <w:marRight w:val="0"/>
          <w:marTop w:val="0"/>
          <w:marBottom w:val="0"/>
          <w:divBdr>
            <w:top w:val="none" w:sz="0" w:space="0" w:color="auto"/>
            <w:left w:val="none" w:sz="0" w:space="0" w:color="auto"/>
            <w:bottom w:val="none" w:sz="0" w:space="0" w:color="auto"/>
            <w:right w:val="none" w:sz="0" w:space="0" w:color="auto"/>
          </w:divBdr>
        </w:div>
        <w:div w:id="1930263420">
          <w:marLeft w:val="0"/>
          <w:marRight w:val="0"/>
          <w:marTop w:val="0"/>
          <w:marBottom w:val="0"/>
          <w:divBdr>
            <w:top w:val="none" w:sz="0" w:space="0" w:color="auto"/>
            <w:left w:val="none" w:sz="0" w:space="0" w:color="auto"/>
            <w:bottom w:val="none" w:sz="0" w:space="0" w:color="auto"/>
            <w:right w:val="none" w:sz="0" w:space="0" w:color="auto"/>
          </w:divBdr>
        </w:div>
      </w:divsChild>
    </w:div>
    <w:div w:id="1918246823">
      <w:bodyDiv w:val="1"/>
      <w:marLeft w:val="0"/>
      <w:marRight w:val="0"/>
      <w:marTop w:val="0"/>
      <w:marBottom w:val="0"/>
      <w:divBdr>
        <w:top w:val="none" w:sz="0" w:space="0" w:color="auto"/>
        <w:left w:val="none" w:sz="0" w:space="0" w:color="auto"/>
        <w:bottom w:val="none" w:sz="0" w:space="0" w:color="auto"/>
        <w:right w:val="none" w:sz="0" w:space="0" w:color="auto"/>
      </w:divBdr>
      <w:divsChild>
        <w:div w:id="571890942">
          <w:marLeft w:val="576"/>
          <w:marRight w:val="0"/>
          <w:marTop w:val="0"/>
          <w:marBottom w:val="0"/>
          <w:divBdr>
            <w:top w:val="none" w:sz="0" w:space="0" w:color="auto"/>
            <w:left w:val="none" w:sz="0" w:space="0" w:color="auto"/>
            <w:bottom w:val="none" w:sz="0" w:space="0" w:color="auto"/>
            <w:right w:val="none" w:sz="0" w:space="0" w:color="auto"/>
          </w:divBdr>
        </w:div>
        <w:div w:id="620190014">
          <w:marLeft w:val="0"/>
          <w:marRight w:val="0"/>
          <w:marTop w:val="0"/>
          <w:marBottom w:val="0"/>
          <w:divBdr>
            <w:top w:val="none" w:sz="0" w:space="0" w:color="auto"/>
            <w:left w:val="none" w:sz="0" w:space="0" w:color="auto"/>
            <w:bottom w:val="none" w:sz="0" w:space="0" w:color="auto"/>
            <w:right w:val="none" w:sz="0" w:space="0" w:color="auto"/>
          </w:divBdr>
        </w:div>
        <w:div w:id="874465996">
          <w:marLeft w:val="0"/>
          <w:marRight w:val="0"/>
          <w:marTop w:val="0"/>
          <w:marBottom w:val="0"/>
          <w:divBdr>
            <w:top w:val="none" w:sz="0" w:space="0" w:color="auto"/>
            <w:left w:val="none" w:sz="0" w:space="0" w:color="auto"/>
            <w:bottom w:val="none" w:sz="0" w:space="0" w:color="auto"/>
            <w:right w:val="none" w:sz="0" w:space="0" w:color="auto"/>
          </w:divBdr>
        </w:div>
        <w:div w:id="319120811">
          <w:marLeft w:val="0"/>
          <w:marRight w:val="0"/>
          <w:marTop w:val="0"/>
          <w:marBottom w:val="0"/>
          <w:divBdr>
            <w:top w:val="none" w:sz="0" w:space="0" w:color="auto"/>
            <w:left w:val="none" w:sz="0" w:space="0" w:color="auto"/>
            <w:bottom w:val="none" w:sz="0" w:space="0" w:color="auto"/>
            <w:right w:val="none" w:sz="0" w:space="0" w:color="auto"/>
          </w:divBdr>
        </w:div>
        <w:div w:id="2036030038">
          <w:marLeft w:val="576"/>
          <w:marRight w:val="0"/>
          <w:marTop w:val="0"/>
          <w:marBottom w:val="0"/>
          <w:divBdr>
            <w:top w:val="none" w:sz="0" w:space="0" w:color="auto"/>
            <w:left w:val="none" w:sz="0" w:space="0" w:color="auto"/>
            <w:bottom w:val="none" w:sz="0" w:space="0" w:color="auto"/>
            <w:right w:val="none" w:sz="0" w:space="0" w:color="auto"/>
          </w:divBdr>
        </w:div>
        <w:div w:id="803038901">
          <w:marLeft w:val="0"/>
          <w:marRight w:val="0"/>
          <w:marTop w:val="0"/>
          <w:marBottom w:val="0"/>
          <w:divBdr>
            <w:top w:val="none" w:sz="0" w:space="0" w:color="auto"/>
            <w:left w:val="none" w:sz="0" w:space="0" w:color="auto"/>
            <w:bottom w:val="none" w:sz="0" w:space="0" w:color="auto"/>
            <w:right w:val="none" w:sz="0" w:space="0" w:color="auto"/>
          </w:divBdr>
        </w:div>
        <w:div w:id="1405377720">
          <w:marLeft w:val="0"/>
          <w:marRight w:val="0"/>
          <w:marTop w:val="0"/>
          <w:marBottom w:val="0"/>
          <w:divBdr>
            <w:top w:val="none" w:sz="0" w:space="0" w:color="auto"/>
            <w:left w:val="none" w:sz="0" w:space="0" w:color="auto"/>
            <w:bottom w:val="none" w:sz="0" w:space="0" w:color="auto"/>
            <w:right w:val="none" w:sz="0" w:space="0" w:color="auto"/>
          </w:divBdr>
        </w:div>
        <w:div w:id="784889999">
          <w:marLeft w:val="0"/>
          <w:marRight w:val="0"/>
          <w:marTop w:val="0"/>
          <w:marBottom w:val="0"/>
          <w:divBdr>
            <w:top w:val="none" w:sz="0" w:space="0" w:color="auto"/>
            <w:left w:val="none" w:sz="0" w:space="0" w:color="auto"/>
            <w:bottom w:val="none" w:sz="0" w:space="0" w:color="auto"/>
            <w:right w:val="none" w:sz="0" w:space="0" w:color="auto"/>
          </w:divBdr>
        </w:div>
        <w:div w:id="623121945">
          <w:marLeft w:val="576"/>
          <w:marRight w:val="0"/>
          <w:marTop w:val="0"/>
          <w:marBottom w:val="0"/>
          <w:divBdr>
            <w:top w:val="none" w:sz="0" w:space="0" w:color="auto"/>
            <w:left w:val="none" w:sz="0" w:space="0" w:color="auto"/>
            <w:bottom w:val="none" w:sz="0" w:space="0" w:color="auto"/>
            <w:right w:val="none" w:sz="0" w:space="0" w:color="auto"/>
          </w:divBdr>
        </w:div>
        <w:div w:id="1250043040">
          <w:marLeft w:val="0"/>
          <w:marRight w:val="0"/>
          <w:marTop w:val="0"/>
          <w:marBottom w:val="0"/>
          <w:divBdr>
            <w:top w:val="none" w:sz="0" w:space="0" w:color="auto"/>
            <w:left w:val="none" w:sz="0" w:space="0" w:color="auto"/>
            <w:bottom w:val="none" w:sz="0" w:space="0" w:color="auto"/>
            <w:right w:val="none" w:sz="0" w:space="0" w:color="auto"/>
          </w:divBdr>
        </w:div>
        <w:div w:id="860893103">
          <w:marLeft w:val="0"/>
          <w:marRight w:val="0"/>
          <w:marTop w:val="0"/>
          <w:marBottom w:val="0"/>
          <w:divBdr>
            <w:top w:val="none" w:sz="0" w:space="0" w:color="auto"/>
            <w:left w:val="none" w:sz="0" w:space="0" w:color="auto"/>
            <w:bottom w:val="none" w:sz="0" w:space="0" w:color="auto"/>
            <w:right w:val="none" w:sz="0" w:space="0" w:color="auto"/>
          </w:divBdr>
        </w:div>
        <w:div w:id="1760711260">
          <w:marLeft w:val="576"/>
          <w:marRight w:val="0"/>
          <w:marTop w:val="0"/>
          <w:marBottom w:val="0"/>
          <w:divBdr>
            <w:top w:val="none" w:sz="0" w:space="0" w:color="auto"/>
            <w:left w:val="none" w:sz="0" w:space="0" w:color="auto"/>
            <w:bottom w:val="none" w:sz="0" w:space="0" w:color="auto"/>
            <w:right w:val="none" w:sz="0" w:space="0" w:color="auto"/>
          </w:divBdr>
        </w:div>
        <w:div w:id="875585881">
          <w:marLeft w:val="0"/>
          <w:marRight w:val="0"/>
          <w:marTop w:val="0"/>
          <w:marBottom w:val="0"/>
          <w:divBdr>
            <w:top w:val="none" w:sz="0" w:space="0" w:color="auto"/>
            <w:left w:val="none" w:sz="0" w:space="0" w:color="auto"/>
            <w:bottom w:val="none" w:sz="0" w:space="0" w:color="auto"/>
            <w:right w:val="none" w:sz="0" w:space="0" w:color="auto"/>
          </w:divBdr>
        </w:div>
        <w:div w:id="719283623">
          <w:marLeft w:val="0"/>
          <w:marRight w:val="0"/>
          <w:marTop w:val="0"/>
          <w:marBottom w:val="0"/>
          <w:divBdr>
            <w:top w:val="none" w:sz="0" w:space="0" w:color="auto"/>
            <w:left w:val="none" w:sz="0" w:space="0" w:color="auto"/>
            <w:bottom w:val="none" w:sz="0" w:space="0" w:color="auto"/>
            <w:right w:val="none" w:sz="0" w:space="0" w:color="auto"/>
          </w:divBdr>
        </w:div>
        <w:div w:id="1597785957">
          <w:marLeft w:val="0"/>
          <w:marRight w:val="0"/>
          <w:marTop w:val="0"/>
          <w:marBottom w:val="0"/>
          <w:divBdr>
            <w:top w:val="none" w:sz="0" w:space="0" w:color="auto"/>
            <w:left w:val="none" w:sz="0" w:space="0" w:color="auto"/>
            <w:bottom w:val="none" w:sz="0" w:space="0" w:color="auto"/>
            <w:right w:val="none" w:sz="0" w:space="0" w:color="auto"/>
          </w:divBdr>
        </w:div>
        <w:div w:id="2094423873">
          <w:marLeft w:val="0"/>
          <w:marRight w:val="0"/>
          <w:marTop w:val="0"/>
          <w:marBottom w:val="0"/>
          <w:divBdr>
            <w:top w:val="none" w:sz="0" w:space="0" w:color="auto"/>
            <w:left w:val="none" w:sz="0" w:space="0" w:color="auto"/>
            <w:bottom w:val="none" w:sz="0" w:space="0" w:color="auto"/>
            <w:right w:val="none" w:sz="0" w:space="0" w:color="auto"/>
          </w:divBdr>
        </w:div>
      </w:divsChild>
    </w:div>
    <w:div w:id="1920870632">
      <w:bodyDiv w:val="1"/>
      <w:marLeft w:val="0"/>
      <w:marRight w:val="0"/>
      <w:marTop w:val="0"/>
      <w:marBottom w:val="0"/>
      <w:divBdr>
        <w:top w:val="none" w:sz="0" w:space="0" w:color="auto"/>
        <w:left w:val="none" w:sz="0" w:space="0" w:color="auto"/>
        <w:bottom w:val="none" w:sz="0" w:space="0" w:color="auto"/>
        <w:right w:val="none" w:sz="0" w:space="0" w:color="auto"/>
      </w:divBdr>
    </w:div>
    <w:div w:id="1923828838">
      <w:bodyDiv w:val="1"/>
      <w:marLeft w:val="0"/>
      <w:marRight w:val="0"/>
      <w:marTop w:val="0"/>
      <w:marBottom w:val="0"/>
      <w:divBdr>
        <w:top w:val="none" w:sz="0" w:space="0" w:color="auto"/>
        <w:left w:val="none" w:sz="0" w:space="0" w:color="auto"/>
        <w:bottom w:val="none" w:sz="0" w:space="0" w:color="auto"/>
        <w:right w:val="none" w:sz="0" w:space="0" w:color="auto"/>
      </w:divBdr>
    </w:div>
    <w:div w:id="1927418037">
      <w:bodyDiv w:val="1"/>
      <w:marLeft w:val="0"/>
      <w:marRight w:val="0"/>
      <w:marTop w:val="0"/>
      <w:marBottom w:val="0"/>
      <w:divBdr>
        <w:top w:val="none" w:sz="0" w:space="0" w:color="auto"/>
        <w:left w:val="none" w:sz="0" w:space="0" w:color="auto"/>
        <w:bottom w:val="none" w:sz="0" w:space="0" w:color="auto"/>
        <w:right w:val="none" w:sz="0" w:space="0" w:color="auto"/>
      </w:divBdr>
    </w:div>
    <w:div w:id="1929078741">
      <w:bodyDiv w:val="1"/>
      <w:marLeft w:val="0"/>
      <w:marRight w:val="0"/>
      <w:marTop w:val="0"/>
      <w:marBottom w:val="0"/>
      <w:divBdr>
        <w:top w:val="none" w:sz="0" w:space="0" w:color="auto"/>
        <w:left w:val="none" w:sz="0" w:space="0" w:color="auto"/>
        <w:bottom w:val="none" w:sz="0" w:space="0" w:color="auto"/>
        <w:right w:val="none" w:sz="0" w:space="0" w:color="auto"/>
      </w:divBdr>
    </w:div>
    <w:div w:id="1929776483">
      <w:bodyDiv w:val="1"/>
      <w:marLeft w:val="0"/>
      <w:marRight w:val="0"/>
      <w:marTop w:val="0"/>
      <w:marBottom w:val="0"/>
      <w:divBdr>
        <w:top w:val="none" w:sz="0" w:space="0" w:color="auto"/>
        <w:left w:val="none" w:sz="0" w:space="0" w:color="auto"/>
        <w:bottom w:val="none" w:sz="0" w:space="0" w:color="auto"/>
        <w:right w:val="none" w:sz="0" w:space="0" w:color="auto"/>
      </w:divBdr>
    </w:div>
    <w:div w:id="1931810167">
      <w:bodyDiv w:val="1"/>
      <w:marLeft w:val="0"/>
      <w:marRight w:val="0"/>
      <w:marTop w:val="0"/>
      <w:marBottom w:val="0"/>
      <w:divBdr>
        <w:top w:val="none" w:sz="0" w:space="0" w:color="auto"/>
        <w:left w:val="none" w:sz="0" w:space="0" w:color="auto"/>
        <w:bottom w:val="none" w:sz="0" w:space="0" w:color="auto"/>
        <w:right w:val="none" w:sz="0" w:space="0" w:color="auto"/>
      </w:divBdr>
    </w:div>
    <w:div w:id="1931889705">
      <w:bodyDiv w:val="1"/>
      <w:marLeft w:val="0"/>
      <w:marRight w:val="0"/>
      <w:marTop w:val="0"/>
      <w:marBottom w:val="0"/>
      <w:divBdr>
        <w:top w:val="none" w:sz="0" w:space="0" w:color="auto"/>
        <w:left w:val="none" w:sz="0" w:space="0" w:color="auto"/>
        <w:bottom w:val="none" w:sz="0" w:space="0" w:color="auto"/>
        <w:right w:val="none" w:sz="0" w:space="0" w:color="auto"/>
      </w:divBdr>
      <w:divsChild>
        <w:div w:id="1372612026">
          <w:marLeft w:val="0"/>
          <w:marRight w:val="0"/>
          <w:marTop w:val="0"/>
          <w:marBottom w:val="225"/>
          <w:divBdr>
            <w:top w:val="none" w:sz="0" w:space="0" w:color="auto"/>
            <w:left w:val="none" w:sz="0" w:space="0" w:color="auto"/>
            <w:bottom w:val="none" w:sz="0" w:space="0" w:color="auto"/>
            <w:right w:val="none" w:sz="0" w:space="0" w:color="auto"/>
          </w:divBdr>
        </w:div>
      </w:divsChild>
    </w:div>
    <w:div w:id="1939831247">
      <w:bodyDiv w:val="1"/>
      <w:marLeft w:val="0"/>
      <w:marRight w:val="0"/>
      <w:marTop w:val="0"/>
      <w:marBottom w:val="0"/>
      <w:divBdr>
        <w:top w:val="none" w:sz="0" w:space="0" w:color="auto"/>
        <w:left w:val="none" w:sz="0" w:space="0" w:color="auto"/>
        <w:bottom w:val="none" w:sz="0" w:space="0" w:color="auto"/>
        <w:right w:val="none" w:sz="0" w:space="0" w:color="auto"/>
      </w:divBdr>
    </w:div>
    <w:div w:id="1939945774">
      <w:bodyDiv w:val="1"/>
      <w:marLeft w:val="0"/>
      <w:marRight w:val="0"/>
      <w:marTop w:val="0"/>
      <w:marBottom w:val="0"/>
      <w:divBdr>
        <w:top w:val="none" w:sz="0" w:space="0" w:color="auto"/>
        <w:left w:val="none" w:sz="0" w:space="0" w:color="auto"/>
        <w:bottom w:val="none" w:sz="0" w:space="0" w:color="auto"/>
        <w:right w:val="none" w:sz="0" w:space="0" w:color="auto"/>
      </w:divBdr>
    </w:div>
    <w:div w:id="1942831903">
      <w:bodyDiv w:val="1"/>
      <w:marLeft w:val="0"/>
      <w:marRight w:val="0"/>
      <w:marTop w:val="0"/>
      <w:marBottom w:val="0"/>
      <w:divBdr>
        <w:top w:val="none" w:sz="0" w:space="0" w:color="auto"/>
        <w:left w:val="none" w:sz="0" w:space="0" w:color="auto"/>
        <w:bottom w:val="none" w:sz="0" w:space="0" w:color="auto"/>
        <w:right w:val="none" w:sz="0" w:space="0" w:color="auto"/>
      </w:divBdr>
      <w:divsChild>
        <w:div w:id="1776250354">
          <w:marLeft w:val="0"/>
          <w:marRight w:val="0"/>
          <w:marTop w:val="0"/>
          <w:marBottom w:val="0"/>
          <w:divBdr>
            <w:top w:val="none" w:sz="0" w:space="0" w:color="auto"/>
            <w:left w:val="none" w:sz="0" w:space="0" w:color="auto"/>
            <w:bottom w:val="none" w:sz="0" w:space="0" w:color="auto"/>
            <w:right w:val="none" w:sz="0" w:space="0" w:color="auto"/>
          </w:divBdr>
        </w:div>
      </w:divsChild>
    </w:div>
    <w:div w:id="1943217151">
      <w:bodyDiv w:val="1"/>
      <w:marLeft w:val="0"/>
      <w:marRight w:val="0"/>
      <w:marTop w:val="0"/>
      <w:marBottom w:val="0"/>
      <w:divBdr>
        <w:top w:val="none" w:sz="0" w:space="0" w:color="auto"/>
        <w:left w:val="none" w:sz="0" w:space="0" w:color="auto"/>
        <w:bottom w:val="none" w:sz="0" w:space="0" w:color="auto"/>
        <w:right w:val="none" w:sz="0" w:space="0" w:color="auto"/>
      </w:divBdr>
    </w:div>
    <w:div w:id="1943492413">
      <w:bodyDiv w:val="1"/>
      <w:marLeft w:val="0"/>
      <w:marRight w:val="0"/>
      <w:marTop w:val="0"/>
      <w:marBottom w:val="0"/>
      <w:divBdr>
        <w:top w:val="none" w:sz="0" w:space="0" w:color="auto"/>
        <w:left w:val="none" w:sz="0" w:space="0" w:color="auto"/>
        <w:bottom w:val="none" w:sz="0" w:space="0" w:color="auto"/>
        <w:right w:val="none" w:sz="0" w:space="0" w:color="auto"/>
      </w:divBdr>
    </w:div>
    <w:div w:id="1947611812">
      <w:bodyDiv w:val="1"/>
      <w:marLeft w:val="0"/>
      <w:marRight w:val="0"/>
      <w:marTop w:val="0"/>
      <w:marBottom w:val="0"/>
      <w:divBdr>
        <w:top w:val="none" w:sz="0" w:space="0" w:color="auto"/>
        <w:left w:val="none" w:sz="0" w:space="0" w:color="auto"/>
        <w:bottom w:val="none" w:sz="0" w:space="0" w:color="auto"/>
        <w:right w:val="none" w:sz="0" w:space="0" w:color="auto"/>
      </w:divBdr>
      <w:divsChild>
        <w:div w:id="128981423">
          <w:marLeft w:val="0"/>
          <w:marRight w:val="0"/>
          <w:marTop w:val="0"/>
          <w:marBottom w:val="0"/>
          <w:divBdr>
            <w:top w:val="none" w:sz="0" w:space="0" w:color="auto"/>
            <w:left w:val="none" w:sz="0" w:space="0" w:color="auto"/>
            <w:bottom w:val="none" w:sz="0" w:space="0" w:color="auto"/>
            <w:right w:val="none" w:sz="0" w:space="0" w:color="auto"/>
          </w:divBdr>
        </w:div>
        <w:div w:id="1203858543">
          <w:marLeft w:val="0"/>
          <w:marRight w:val="0"/>
          <w:marTop w:val="0"/>
          <w:marBottom w:val="0"/>
          <w:divBdr>
            <w:top w:val="none" w:sz="0" w:space="0" w:color="auto"/>
            <w:left w:val="none" w:sz="0" w:space="0" w:color="auto"/>
            <w:bottom w:val="none" w:sz="0" w:space="0" w:color="auto"/>
            <w:right w:val="none" w:sz="0" w:space="0" w:color="auto"/>
          </w:divBdr>
        </w:div>
      </w:divsChild>
    </w:div>
    <w:div w:id="1950425535">
      <w:bodyDiv w:val="1"/>
      <w:marLeft w:val="0"/>
      <w:marRight w:val="0"/>
      <w:marTop w:val="0"/>
      <w:marBottom w:val="0"/>
      <w:divBdr>
        <w:top w:val="none" w:sz="0" w:space="0" w:color="auto"/>
        <w:left w:val="none" w:sz="0" w:space="0" w:color="auto"/>
        <w:bottom w:val="none" w:sz="0" w:space="0" w:color="auto"/>
        <w:right w:val="none" w:sz="0" w:space="0" w:color="auto"/>
      </w:divBdr>
    </w:div>
    <w:div w:id="1955599494">
      <w:bodyDiv w:val="1"/>
      <w:marLeft w:val="0"/>
      <w:marRight w:val="0"/>
      <w:marTop w:val="0"/>
      <w:marBottom w:val="0"/>
      <w:divBdr>
        <w:top w:val="none" w:sz="0" w:space="0" w:color="auto"/>
        <w:left w:val="none" w:sz="0" w:space="0" w:color="auto"/>
        <w:bottom w:val="none" w:sz="0" w:space="0" w:color="auto"/>
        <w:right w:val="none" w:sz="0" w:space="0" w:color="auto"/>
      </w:divBdr>
    </w:div>
    <w:div w:id="1966228981">
      <w:bodyDiv w:val="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sChild>
                <w:div w:id="40329806">
                  <w:marLeft w:val="0"/>
                  <w:marRight w:val="0"/>
                  <w:marTop w:val="0"/>
                  <w:marBottom w:val="0"/>
                  <w:divBdr>
                    <w:top w:val="single" w:sz="6" w:space="31" w:color="E7E7E7"/>
                    <w:left w:val="none" w:sz="0" w:space="0" w:color="auto"/>
                    <w:bottom w:val="none" w:sz="0" w:space="0" w:color="auto"/>
                    <w:right w:val="none" w:sz="0" w:space="0" w:color="auto"/>
                  </w:divBdr>
                  <w:divsChild>
                    <w:div w:id="176817022">
                      <w:marLeft w:val="0"/>
                      <w:marRight w:val="0"/>
                      <w:marTop w:val="0"/>
                      <w:marBottom w:val="0"/>
                      <w:divBdr>
                        <w:top w:val="none" w:sz="0" w:space="0" w:color="auto"/>
                        <w:left w:val="none" w:sz="0" w:space="0" w:color="auto"/>
                        <w:bottom w:val="none" w:sz="0" w:space="0" w:color="auto"/>
                        <w:right w:val="none" w:sz="0" w:space="0" w:color="auto"/>
                      </w:divBdr>
                      <w:divsChild>
                        <w:div w:id="11691362">
                          <w:marLeft w:val="0"/>
                          <w:marRight w:val="0"/>
                          <w:marTop w:val="0"/>
                          <w:marBottom w:val="0"/>
                          <w:divBdr>
                            <w:top w:val="none" w:sz="0" w:space="0" w:color="auto"/>
                            <w:left w:val="none" w:sz="0" w:space="0" w:color="auto"/>
                            <w:bottom w:val="none" w:sz="0" w:space="0" w:color="auto"/>
                            <w:right w:val="none" w:sz="0" w:space="0" w:color="auto"/>
                          </w:divBdr>
                          <w:divsChild>
                            <w:div w:id="1337730524">
                              <w:marLeft w:val="0"/>
                              <w:marRight w:val="0"/>
                              <w:marTop w:val="0"/>
                              <w:marBottom w:val="0"/>
                              <w:divBdr>
                                <w:top w:val="none" w:sz="0" w:space="0" w:color="auto"/>
                                <w:left w:val="none" w:sz="0" w:space="0" w:color="auto"/>
                                <w:bottom w:val="none" w:sz="0" w:space="0" w:color="auto"/>
                                <w:right w:val="none" w:sz="0" w:space="0" w:color="auto"/>
                              </w:divBdr>
                              <w:divsChild>
                                <w:div w:id="342976841">
                                  <w:marLeft w:val="0"/>
                                  <w:marRight w:val="0"/>
                                  <w:marTop w:val="0"/>
                                  <w:marBottom w:val="0"/>
                                  <w:divBdr>
                                    <w:top w:val="none" w:sz="0" w:space="0" w:color="auto"/>
                                    <w:left w:val="none" w:sz="0" w:space="0" w:color="auto"/>
                                    <w:bottom w:val="none" w:sz="0" w:space="0" w:color="auto"/>
                                    <w:right w:val="none" w:sz="0" w:space="0" w:color="auto"/>
                                  </w:divBdr>
                                  <w:divsChild>
                                    <w:div w:id="920674007">
                                      <w:marLeft w:val="0"/>
                                      <w:marRight w:val="0"/>
                                      <w:marTop w:val="0"/>
                                      <w:marBottom w:val="0"/>
                                      <w:divBdr>
                                        <w:top w:val="none" w:sz="0" w:space="0" w:color="auto"/>
                                        <w:left w:val="none" w:sz="0" w:space="0" w:color="auto"/>
                                        <w:bottom w:val="none" w:sz="0" w:space="0" w:color="auto"/>
                                        <w:right w:val="none" w:sz="0" w:space="0" w:color="auto"/>
                                      </w:divBdr>
                                      <w:divsChild>
                                        <w:div w:id="1490094025">
                                          <w:marLeft w:val="0"/>
                                          <w:marRight w:val="0"/>
                                          <w:marTop w:val="0"/>
                                          <w:marBottom w:val="0"/>
                                          <w:divBdr>
                                            <w:top w:val="none" w:sz="0" w:space="0" w:color="auto"/>
                                            <w:left w:val="none" w:sz="0" w:space="0" w:color="auto"/>
                                            <w:bottom w:val="none" w:sz="0" w:space="0" w:color="auto"/>
                                            <w:right w:val="none" w:sz="0" w:space="0"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sChild>
                <w:div w:id="1059281543">
                  <w:marLeft w:val="0"/>
                  <w:marRight w:val="0"/>
                  <w:marTop w:val="0"/>
                  <w:marBottom w:val="0"/>
                  <w:divBdr>
                    <w:top w:val="none" w:sz="0" w:space="0" w:color="auto"/>
                    <w:left w:val="none" w:sz="0" w:space="0" w:color="auto"/>
                    <w:bottom w:val="none" w:sz="0" w:space="0" w:color="auto"/>
                    <w:right w:val="none" w:sz="0" w:space="0" w:color="auto"/>
                  </w:divBdr>
                  <w:divsChild>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sChild>
                            <w:div w:id="457991059">
                              <w:marLeft w:val="0"/>
                              <w:marRight w:val="0"/>
                              <w:marTop w:val="0"/>
                              <w:marBottom w:val="0"/>
                              <w:divBdr>
                                <w:top w:val="none" w:sz="0" w:space="0" w:color="auto"/>
                                <w:left w:val="none" w:sz="0" w:space="0" w:color="auto"/>
                                <w:bottom w:val="none" w:sz="0" w:space="0" w:color="auto"/>
                                <w:right w:val="none" w:sz="0" w:space="0" w:color="auto"/>
                              </w:divBdr>
                              <w:divsChild>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sChild>
                                        <w:div w:id="955520313">
                                          <w:marLeft w:val="0"/>
                                          <w:marRight w:val="0"/>
                                          <w:marTop w:val="0"/>
                                          <w:marBottom w:val="0"/>
                                          <w:divBdr>
                                            <w:top w:val="none" w:sz="0" w:space="0" w:color="auto"/>
                                            <w:left w:val="none" w:sz="0" w:space="0" w:color="auto"/>
                                            <w:bottom w:val="none" w:sz="0" w:space="0" w:color="auto"/>
                                            <w:right w:val="none" w:sz="0" w:space="0" w:color="auto"/>
                                          </w:divBdr>
                                          <w:divsChild>
                                            <w:div w:id="6544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718337">
      <w:bodyDiv w:val="1"/>
      <w:marLeft w:val="0"/>
      <w:marRight w:val="0"/>
      <w:marTop w:val="0"/>
      <w:marBottom w:val="0"/>
      <w:divBdr>
        <w:top w:val="none" w:sz="0" w:space="0" w:color="auto"/>
        <w:left w:val="none" w:sz="0" w:space="0" w:color="auto"/>
        <w:bottom w:val="none" w:sz="0" w:space="0" w:color="auto"/>
        <w:right w:val="none" w:sz="0" w:space="0" w:color="auto"/>
      </w:divBdr>
    </w:div>
    <w:div w:id="1976644578">
      <w:bodyDiv w:val="1"/>
      <w:marLeft w:val="0"/>
      <w:marRight w:val="0"/>
      <w:marTop w:val="0"/>
      <w:marBottom w:val="0"/>
      <w:divBdr>
        <w:top w:val="none" w:sz="0" w:space="0" w:color="auto"/>
        <w:left w:val="none" w:sz="0" w:space="0" w:color="auto"/>
        <w:bottom w:val="none" w:sz="0" w:space="0" w:color="auto"/>
        <w:right w:val="none" w:sz="0" w:space="0" w:color="auto"/>
      </w:divBdr>
    </w:div>
    <w:div w:id="1981839431">
      <w:bodyDiv w:val="1"/>
      <w:marLeft w:val="0"/>
      <w:marRight w:val="0"/>
      <w:marTop w:val="0"/>
      <w:marBottom w:val="0"/>
      <w:divBdr>
        <w:top w:val="none" w:sz="0" w:space="0" w:color="auto"/>
        <w:left w:val="none" w:sz="0" w:space="0" w:color="auto"/>
        <w:bottom w:val="none" w:sz="0" w:space="0" w:color="auto"/>
        <w:right w:val="none" w:sz="0" w:space="0" w:color="auto"/>
      </w:divBdr>
    </w:div>
    <w:div w:id="1983730060">
      <w:bodyDiv w:val="1"/>
      <w:marLeft w:val="0"/>
      <w:marRight w:val="0"/>
      <w:marTop w:val="0"/>
      <w:marBottom w:val="0"/>
      <w:divBdr>
        <w:top w:val="none" w:sz="0" w:space="0" w:color="auto"/>
        <w:left w:val="none" w:sz="0" w:space="0" w:color="auto"/>
        <w:bottom w:val="none" w:sz="0" w:space="0" w:color="auto"/>
        <w:right w:val="none" w:sz="0" w:space="0" w:color="auto"/>
      </w:divBdr>
    </w:div>
    <w:div w:id="1992295047">
      <w:bodyDiv w:val="1"/>
      <w:marLeft w:val="0"/>
      <w:marRight w:val="0"/>
      <w:marTop w:val="0"/>
      <w:marBottom w:val="0"/>
      <w:divBdr>
        <w:top w:val="none" w:sz="0" w:space="0" w:color="auto"/>
        <w:left w:val="none" w:sz="0" w:space="0" w:color="auto"/>
        <w:bottom w:val="none" w:sz="0" w:space="0" w:color="auto"/>
        <w:right w:val="none" w:sz="0" w:space="0" w:color="auto"/>
      </w:divBdr>
      <w:divsChild>
        <w:div w:id="1233546784">
          <w:marLeft w:val="0"/>
          <w:marRight w:val="0"/>
          <w:marTop w:val="0"/>
          <w:marBottom w:val="0"/>
          <w:divBdr>
            <w:top w:val="none" w:sz="0" w:space="0" w:color="auto"/>
            <w:left w:val="none" w:sz="0" w:space="0" w:color="auto"/>
            <w:bottom w:val="none" w:sz="0" w:space="0" w:color="auto"/>
            <w:right w:val="none" w:sz="0" w:space="0" w:color="auto"/>
          </w:divBdr>
        </w:div>
      </w:divsChild>
    </w:div>
    <w:div w:id="1999844906">
      <w:bodyDiv w:val="1"/>
      <w:marLeft w:val="0"/>
      <w:marRight w:val="0"/>
      <w:marTop w:val="0"/>
      <w:marBottom w:val="0"/>
      <w:divBdr>
        <w:top w:val="none" w:sz="0" w:space="0" w:color="auto"/>
        <w:left w:val="none" w:sz="0" w:space="0" w:color="auto"/>
        <w:bottom w:val="none" w:sz="0" w:space="0" w:color="auto"/>
        <w:right w:val="none" w:sz="0" w:space="0" w:color="auto"/>
      </w:divBdr>
      <w:divsChild>
        <w:div w:id="1432626792">
          <w:marLeft w:val="0"/>
          <w:marRight w:val="0"/>
          <w:marTop w:val="0"/>
          <w:marBottom w:val="0"/>
          <w:divBdr>
            <w:top w:val="none" w:sz="0" w:space="0" w:color="auto"/>
            <w:left w:val="none" w:sz="0" w:space="0" w:color="auto"/>
            <w:bottom w:val="none" w:sz="0" w:space="0" w:color="auto"/>
            <w:right w:val="none" w:sz="0" w:space="0" w:color="auto"/>
          </w:divBdr>
        </w:div>
      </w:divsChild>
    </w:div>
    <w:div w:id="2000033262">
      <w:bodyDiv w:val="1"/>
      <w:marLeft w:val="0"/>
      <w:marRight w:val="0"/>
      <w:marTop w:val="0"/>
      <w:marBottom w:val="0"/>
      <w:divBdr>
        <w:top w:val="none" w:sz="0" w:space="0" w:color="auto"/>
        <w:left w:val="none" w:sz="0" w:space="0" w:color="auto"/>
        <w:bottom w:val="none" w:sz="0" w:space="0" w:color="auto"/>
        <w:right w:val="none" w:sz="0" w:space="0" w:color="auto"/>
      </w:divBdr>
    </w:div>
    <w:div w:id="2002468428">
      <w:bodyDiv w:val="1"/>
      <w:marLeft w:val="0"/>
      <w:marRight w:val="0"/>
      <w:marTop w:val="0"/>
      <w:marBottom w:val="0"/>
      <w:divBdr>
        <w:top w:val="none" w:sz="0" w:space="0" w:color="auto"/>
        <w:left w:val="none" w:sz="0" w:space="0" w:color="auto"/>
        <w:bottom w:val="none" w:sz="0" w:space="0" w:color="auto"/>
        <w:right w:val="none" w:sz="0" w:space="0" w:color="auto"/>
      </w:divBdr>
    </w:div>
    <w:div w:id="2003926970">
      <w:bodyDiv w:val="1"/>
      <w:marLeft w:val="0"/>
      <w:marRight w:val="0"/>
      <w:marTop w:val="0"/>
      <w:marBottom w:val="0"/>
      <w:divBdr>
        <w:top w:val="none" w:sz="0" w:space="0" w:color="auto"/>
        <w:left w:val="none" w:sz="0" w:space="0" w:color="auto"/>
        <w:bottom w:val="none" w:sz="0" w:space="0" w:color="auto"/>
        <w:right w:val="none" w:sz="0" w:space="0" w:color="auto"/>
      </w:divBdr>
    </w:div>
    <w:div w:id="2004889202">
      <w:bodyDiv w:val="1"/>
      <w:marLeft w:val="0"/>
      <w:marRight w:val="0"/>
      <w:marTop w:val="0"/>
      <w:marBottom w:val="0"/>
      <w:divBdr>
        <w:top w:val="none" w:sz="0" w:space="0" w:color="auto"/>
        <w:left w:val="none" w:sz="0" w:space="0" w:color="auto"/>
        <w:bottom w:val="none" w:sz="0" w:space="0" w:color="auto"/>
        <w:right w:val="none" w:sz="0" w:space="0" w:color="auto"/>
      </w:divBdr>
    </w:div>
    <w:div w:id="2010015428">
      <w:bodyDiv w:val="1"/>
      <w:marLeft w:val="0"/>
      <w:marRight w:val="0"/>
      <w:marTop w:val="0"/>
      <w:marBottom w:val="0"/>
      <w:divBdr>
        <w:top w:val="none" w:sz="0" w:space="0" w:color="auto"/>
        <w:left w:val="none" w:sz="0" w:space="0" w:color="auto"/>
        <w:bottom w:val="none" w:sz="0" w:space="0" w:color="auto"/>
        <w:right w:val="none" w:sz="0" w:space="0" w:color="auto"/>
      </w:divBdr>
    </w:div>
    <w:div w:id="2012561075">
      <w:bodyDiv w:val="1"/>
      <w:marLeft w:val="0"/>
      <w:marRight w:val="0"/>
      <w:marTop w:val="0"/>
      <w:marBottom w:val="0"/>
      <w:divBdr>
        <w:top w:val="none" w:sz="0" w:space="0" w:color="auto"/>
        <w:left w:val="none" w:sz="0" w:space="0" w:color="auto"/>
        <w:bottom w:val="none" w:sz="0" w:space="0" w:color="auto"/>
        <w:right w:val="none" w:sz="0" w:space="0" w:color="auto"/>
      </w:divBdr>
    </w:div>
    <w:div w:id="2015918578">
      <w:bodyDiv w:val="1"/>
      <w:marLeft w:val="0"/>
      <w:marRight w:val="0"/>
      <w:marTop w:val="0"/>
      <w:marBottom w:val="0"/>
      <w:divBdr>
        <w:top w:val="none" w:sz="0" w:space="0" w:color="auto"/>
        <w:left w:val="none" w:sz="0" w:space="0" w:color="auto"/>
        <w:bottom w:val="none" w:sz="0" w:space="0" w:color="auto"/>
        <w:right w:val="none" w:sz="0" w:space="0" w:color="auto"/>
      </w:divBdr>
      <w:divsChild>
        <w:div w:id="273559570">
          <w:marLeft w:val="0"/>
          <w:marRight w:val="0"/>
          <w:marTop w:val="0"/>
          <w:marBottom w:val="225"/>
          <w:divBdr>
            <w:top w:val="none" w:sz="0" w:space="0" w:color="auto"/>
            <w:left w:val="none" w:sz="0" w:space="0" w:color="auto"/>
            <w:bottom w:val="none" w:sz="0" w:space="0" w:color="auto"/>
            <w:right w:val="none" w:sz="0" w:space="0" w:color="auto"/>
          </w:divBdr>
        </w:div>
      </w:divsChild>
    </w:div>
    <w:div w:id="2023778439">
      <w:bodyDiv w:val="1"/>
      <w:marLeft w:val="0"/>
      <w:marRight w:val="0"/>
      <w:marTop w:val="0"/>
      <w:marBottom w:val="0"/>
      <w:divBdr>
        <w:top w:val="none" w:sz="0" w:space="0" w:color="auto"/>
        <w:left w:val="none" w:sz="0" w:space="0" w:color="auto"/>
        <w:bottom w:val="none" w:sz="0" w:space="0" w:color="auto"/>
        <w:right w:val="none" w:sz="0" w:space="0" w:color="auto"/>
      </w:divBdr>
    </w:div>
    <w:div w:id="2024504277">
      <w:bodyDiv w:val="1"/>
      <w:marLeft w:val="0"/>
      <w:marRight w:val="0"/>
      <w:marTop w:val="0"/>
      <w:marBottom w:val="0"/>
      <w:divBdr>
        <w:top w:val="none" w:sz="0" w:space="0" w:color="auto"/>
        <w:left w:val="none" w:sz="0" w:space="0" w:color="auto"/>
        <w:bottom w:val="none" w:sz="0" w:space="0" w:color="auto"/>
        <w:right w:val="none" w:sz="0" w:space="0" w:color="auto"/>
      </w:divBdr>
    </w:div>
    <w:div w:id="2024743721">
      <w:bodyDiv w:val="1"/>
      <w:marLeft w:val="0"/>
      <w:marRight w:val="0"/>
      <w:marTop w:val="0"/>
      <w:marBottom w:val="0"/>
      <w:divBdr>
        <w:top w:val="none" w:sz="0" w:space="0" w:color="auto"/>
        <w:left w:val="none" w:sz="0" w:space="0" w:color="auto"/>
        <w:bottom w:val="none" w:sz="0" w:space="0" w:color="auto"/>
        <w:right w:val="none" w:sz="0" w:space="0" w:color="auto"/>
      </w:divBdr>
    </w:div>
    <w:div w:id="2025087943">
      <w:bodyDiv w:val="1"/>
      <w:marLeft w:val="0"/>
      <w:marRight w:val="0"/>
      <w:marTop w:val="0"/>
      <w:marBottom w:val="0"/>
      <w:divBdr>
        <w:top w:val="none" w:sz="0" w:space="0" w:color="auto"/>
        <w:left w:val="none" w:sz="0" w:space="0" w:color="auto"/>
        <w:bottom w:val="none" w:sz="0" w:space="0" w:color="auto"/>
        <w:right w:val="none" w:sz="0" w:space="0" w:color="auto"/>
      </w:divBdr>
    </w:div>
    <w:div w:id="2025207681">
      <w:bodyDiv w:val="1"/>
      <w:marLeft w:val="0"/>
      <w:marRight w:val="0"/>
      <w:marTop w:val="0"/>
      <w:marBottom w:val="0"/>
      <w:divBdr>
        <w:top w:val="none" w:sz="0" w:space="0" w:color="auto"/>
        <w:left w:val="none" w:sz="0" w:space="0" w:color="auto"/>
        <w:bottom w:val="none" w:sz="0" w:space="0" w:color="auto"/>
        <w:right w:val="none" w:sz="0" w:space="0" w:color="auto"/>
      </w:divBdr>
    </w:div>
    <w:div w:id="2028747714">
      <w:bodyDiv w:val="1"/>
      <w:marLeft w:val="0"/>
      <w:marRight w:val="0"/>
      <w:marTop w:val="0"/>
      <w:marBottom w:val="0"/>
      <w:divBdr>
        <w:top w:val="none" w:sz="0" w:space="0" w:color="auto"/>
        <w:left w:val="none" w:sz="0" w:space="0" w:color="auto"/>
        <w:bottom w:val="none" w:sz="0" w:space="0" w:color="auto"/>
        <w:right w:val="none" w:sz="0" w:space="0" w:color="auto"/>
      </w:divBdr>
    </w:div>
    <w:div w:id="2030910396">
      <w:bodyDiv w:val="1"/>
      <w:marLeft w:val="0"/>
      <w:marRight w:val="0"/>
      <w:marTop w:val="0"/>
      <w:marBottom w:val="0"/>
      <w:divBdr>
        <w:top w:val="none" w:sz="0" w:space="0" w:color="auto"/>
        <w:left w:val="none" w:sz="0" w:space="0" w:color="auto"/>
        <w:bottom w:val="none" w:sz="0" w:space="0" w:color="auto"/>
        <w:right w:val="none" w:sz="0" w:space="0" w:color="auto"/>
      </w:divBdr>
    </w:div>
    <w:div w:id="2034185761">
      <w:bodyDiv w:val="1"/>
      <w:marLeft w:val="0"/>
      <w:marRight w:val="0"/>
      <w:marTop w:val="0"/>
      <w:marBottom w:val="0"/>
      <w:divBdr>
        <w:top w:val="none" w:sz="0" w:space="0" w:color="auto"/>
        <w:left w:val="none" w:sz="0" w:space="0" w:color="auto"/>
        <w:bottom w:val="none" w:sz="0" w:space="0" w:color="auto"/>
        <w:right w:val="none" w:sz="0" w:space="0" w:color="auto"/>
      </w:divBdr>
    </w:div>
    <w:div w:id="2035963246">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 w:id="2038388212">
      <w:bodyDiv w:val="1"/>
      <w:marLeft w:val="0"/>
      <w:marRight w:val="0"/>
      <w:marTop w:val="0"/>
      <w:marBottom w:val="0"/>
      <w:divBdr>
        <w:top w:val="none" w:sz="0" w:space="0" w:color="auto"/>
        <w:left w:val="none" w:sz="0" w:space="0" w:color="auto"/>
        <w:bottom w:val="none" w:sz="0" w:space="0" w:color="auto"/>
        <w:right w:val="none" w:sz="0" w:space="0" w:color="auto"/>
      </w:divBdr>
    </w:div>
    <w:div w:id="2039575519">
      <w:bodyDiv w:val="1"/>
      <w:marLeft w:val="0"/>
      <w:marRight w:val="0"/>
      <w:marTop w:val="0"/>
      <w:marBottom w:val="0"/>
      <w:divBdr>
        <w:top w:val="none" w:sz="0" w:space="0" w:color="auto"/>
        <w:left w:val="none" w:sz="0" w:space="0" w:color="auto"/>
        <w:bottom w:val="none" w:sz="0" w:space="0" w:color="auto"/>
        <w:right w:val="none" w:sz="0" w:space="0" w:color="auto"/>
      </w:divBdr>
    </w:div>
    <w:div w:id="2040354461">
      <w:bodyDiv w:val="1"/>
      <w:marLeft w:val="0"/>
      <w:marRight w:val="0"/>
      <w:marTop w:val="0"/>
      <w:marBottom w:val="0"/>
      <w:divBdr>
        <w:top w:val="none" w:sz="0" w:space="0" w:color="auto"/>
        <w:left w:val="none" w:sz="0" w:space="0" w:color="auto"/>
        <w:bottom w:val="none" w:sz="0" w:space="0" w:color="auto"/>
        <w:right w:val="none" w:sz="0" w:space="0" w:color="auto"/>
      </w:divBdr>
      <w:divsChild>
        <w:div w:id="1863934135">
          <w:marLeft w:val="288"/>
          <w:marRight w:val="0"/>
          <w:marTop w:val="115"/>
          <w:marBottom w:val="0"/>
          <w:divBdr>
            <w:top w:val="none" w:sz="0" w:space="0" w:color="auto"/>
            <w:left w:val="none" w:sz="0" w:space="0" w:color="auto"/>
            <w:bottom w:val="none" w:sz="0" w:space="0" w:color="auto"/>
            <w:right w:val="none" w:sz="0" w:space="0" w:color="auto"/>
          </w:divBdr>
        </w:div>
        <w:div w:id="187181103">
          <w:marLeft w:val="288"/>
          <w:marRight w:val="0"/>
          <w:marTop w:val="115"/>
          <w:marBottom w:val="0"/>
          <w:divBdr>
            <w:top w:val="none" w:sz="0" w:space="0" w:color="auto"/>
            <w:left w:val="none" w:sz="0" w:space="0" w:color="auto"/>
            <w:bottom w:val="none" w:sz="0" w:space="0" w:color="auto"/>
            <w:right w:val="none" w:sz="0" w:space="0" w:color="auto"/>
          </w:divBdr>
        </w:div>
        <w:div w:id="95712834">
          <w:marLeft w:val="288"/>
          <w:marRight w:val="0"/>
          <w:marTop w:val="115"/>
          <w:marBottom w:val="0"/>
          <w:divBdr>
            <w:top w:val="none" w:sz="0" w:space="0" w:color="auto"/>
            <w:left w:val="none" w:sz="0" w:space="0" w:color="auto"/>
            <w:bottom w:val="none" w:sz="0" w:space="0" w:color="auto"/>
            <w:right w:val="none" w:sz="0" w:space="0" w:color="auto"/>
          </w:divBdr>
        </w:div>
        <w:div w:id="536507585">
          <w:marLeft w:val="288"/>
          <w:marRight w:val="0"/>
          <w:marTop w:val="115"/>
          <w:marBottom w:val="0"/>
          <w:divBdr>
            <w:top w:val="none" w:sz="0" w:space="0" w:color="auto"/>
            <w:left w:val="none" w:sz="0" w:space="0" w:color="auto"/>
            <w:bottom w:val="none" w:sz="0" w:space="0" w:color="auto"/>
            <w:right w:val="none" w:sz="0" w:space="0" w:color="auto"/>
          </w:divBdr>
        </w:div>
        <w:div w:id="1308245693">
          <w:marLeft w:val="288"/>
          <w:marRight w:val="0"/>
          <w:marTop w:val="115"/>
          <w:marBottom w:val="0"/>
          <w:divBdr>
            <w:top w:val="none" w:sz="0" w:space="0" w:color="auto"/>
            <w:left w:val="none" w:sz="0" w:space="0" w:color="auto"/>
            <w:bottom w:val="none" w:sz="0" w:space="0" w:color="auto"/>
            <w:right w:val="none" w:sz="0" w:space="0" w:color="auto"/>
          </w:divBdr>
        </w:div>
        <w:div w:id="147332363">
          <w:marLeft w:val="288"/>
          <w:marRight w:val="0"/>
          <w:marTop w:val="115"/>
          <w:marBottom w:val="0"/>
          <w:divBdr>
            <w:top w:val="none" w:sz="0" w:space="0" w:color="auto"/>
            <w:left w:val="none" w:sz="0" w:space="0" w:color="auto"/>
            <w:bottom w:val="none" w:sz="0" w:space="0" w:color="auto"/>
            <w:right w:val="none" w:sz="0" w:space="0" w:color="auto"/>
          </w:divBdr>
        </w:div>
        <w:div w:id="326132072">
          <w:marLeft w:val="288"/>
          <w:marRight w:val="0"/>
          <w:marTop w:val="115"/>
          <w:marBottom w:val="0"/>
          <w:divBdr>
            <w:top w:val="none" w:sz="0" w:space="0" w:color="auto"/>
            <w:left w:val="none" w:sz="0" w:space="0" w:color="auto"/>
            <w:bottom w:val="none" w:sz="0" w:space="0" w:color="auto"/>
            <w:right w:val="none" w:sz="0" w:space="0" w:color="auto"/>
          </w:divBdr>
        </w:div>
        <w:div w:id="190807062">
          <w:marLeft w:val="288"/>
          <w:marRight w:val="0"/>
          <w:marTop w:val="115"/>
          <w:marBottom w:val="0"/>
          <w:divBdr>
            <w:top w:val="none" w:sz="0" w:space="0" w:color="auto"/>
            <w:left w:val="none" w:sz="0" w:space="0" w:color="auto"/>
            <w:bottom w:val="none" w:sz="0" w:space="0" w:color="auto"/>
            <w:right w:val="none" w:sz="0" w:space="0" w:color="auto"/>
          </w:divBdr>
        </w:div>
      </w:divsChild>
    </w:div>
    <w:div w:id="2043049452">
      <w:bodyDiv w:val="1"/>
      <w:marLeft w:val="0"/>
      <w:marRight w:val="0"/>
      <w:marTop w:val="0"/>
      <w:marBottom w:val="0"/>
      <w:divBdr>
        <w:top w:val="none" w:sz="0" w:space="0" w:color="auto"/>
        <w:left w:val="none" w:sz="0" w:space="0" w:color="auto"/>
        <w:bottom w:val="none" w:sz="0" w:space="0" w:color="auto"/>
        <w:right w:val="none" w:sz="0" w:space="0" w:color="auto"/>
      </w:divBdr>
    </w:div>
    <w:div w:id="2044404614">
      <w:bodyDiv w:val="1"/>
      <w:marLeft w:val="0"/>
      <w:marRight w:val="0"/>
      <w:marTop w:val="0"/>
      <w:marBottom w:val="0"/>
      <w:divBdr>
        <w:top w:val="none" w:sz="0" w:space="0" w:color="auto"/>
        <w:left w:val="none" w:sz="0" w:space="0" w:color="auto"/>
        <w:bottom w:val="none" w:sz="0" w:space="0" w:color="auto"/>
        <w:right w:val="none" w:sz="0" w:space="0" w:color="auto"/>
      </w:divBdr>
      <w:divsChild>
        <w:div w:id="686953146">
          <w:marLeft w:val="0"/>
          <w:marRight w:val="0"/>
          <w:marTop w:val="0"/>
          <w:marBottom w:val="0"/>
          <w:divBdr>
            <w:top w:val="none" w:sz="0" w:space="0" w:color="auto"/>
            <w:left w:val="none" w:sz="0" w:space="0" w:color="auto"/>
            <w:bottom w:val="none" w:sz="0" w:space="0" w:color="auto"/>
            <w:right w:val="none" w:sz="0" w:space="0" w:color="auto"/>
          </w:divBdr>
        </w:div>
        <w:div w:id="996809643">
          <w:marLeft w:val="0"/>
          <w:marRight w:val="0"/>
          <w:marTop w:val="0"/>
          <w:marBottom w:val="0"/>
          <w:divBdr>
            <w:top w:val="none" w:sz="0" w:space="0" w:color="auto"/>
            <w:left w:val="none" w:sz="0" w:space="0" w:color="auto"/>
            <w:bottom w:val="none" w:sz="0" w:space="0" w:color="auto"/>
            <w:right w:val="none" w:sz="0" w:space="0" w:color="auto"/>
          </w:divBdr>
        </w:div>
      </w:divsChild>
    </w:div>
    <w:div w:id="2045789095">
      <w:bodyDiv w:val="1"/>
      <w:marLeft w:val="0"/>
      <w:marRight w:val="0"/>
      <w:marTop w:val="0"/>
      <w:marBottom w:val="0"/>
      <w:divBdr>
        <w:top w:val="none" w:sz="0" w:space="0" w:color="auto"/>
        <w:left w:val="none" w:sz="0" w:space="0" w:color="auto"/>
        <w:bottom w:val="none" w:sz="0" w:space="0" w:color="auto"/>
        <w:right w:val="none" w:sz="0" w:space="0" w:color="auto"/>
      </w:divBdr>
    </w:div>
    <w:div w:id="2060788134">
      <w:bodyDiv w:val="1"/>
      <w:marLeft w:val="0"/>
      <w:marRight w:val="0"/>
      <w:marTop w:val="0"/>
      <w:marBottom w:val="0"/>
      <w:divBdr>
        <w:top w:val="none" w:sz="0" w:space="0" w:color="auto"/>
        <w:left w:val="none" w:sz="0" w:space="0" w:color="auto"/>
        <w:bottom w:val="none" w:sz="0" w:space="0" w:color="auto"/>
        <w:right w:val="none" w:sz="0" w:space="0" w:color="auto"/>
      </w:divBdr>
    </w:div>
    <w:div w:id="2079160940">
      <w:bodyDiv w:val="1"/>
      <w:marLeft w:val="0"/>
      <w:marRight w:val="0"/>
      <w:marTop w:val="0"/>
      <w:marBottom w:val="0"/>
      <w:divBdr>
        <w:top w:val="none" w:sz="0" w:space="0" w:color="auto"/>
        <w:left w:val="none" w:sz="0" w:space="0" w:color="auto"/>
        <w:bottom w:val="none" w:sz="0" w:space="0" w:color="auto"/>
        <w:right w:val="none" w:sz="0" w:space="0" w:color="auto"/>
      </w:divBdr>
    </w:div>
    <w:div w:id="2081445250">
      <w:bodyDiv w:val="1"/>
      <w:marLeft w:val="0"/>
      <w:marRight w:val="0"/>
      <w:marTop w:val="0"/>
      <w:marBottom w:val="0"/>
      <w:divBdr>
        <w:top w:val="none" w:sz="0" w:space="0" w:color="auto"/>
        <w:left w:val="none" w:sz="0" w:space="0" w:color="auto"/>
        <w:bottom w:val="none" w:sz="0" w:space="0" w:color="auto"/>
        <w:right w:val="none" w:sz="0" w:space="0" w:color="auto"/>
      </w:divBdr>
      <w:divsChild>
        <w:div w:id="274210875">
          <w:marLeft w:val="0"/>
          <w:marRight w:val="0"/>
          <w:marTop w:val="0"/>
          <w:marBottom w:val="0"/>
          <w:divBdr>
            <w:top w:val="none" w:sz="0" w:space="0" w:color="auto"/>
            <w:left w:val="none" w:sz="0" w:space="0" w:color="auto"/>
            <w:bottom w:val="none" w:sz="0" w:space="0" w:color="auto"/>
            <w:right w:val="none" w:sz="0" w:space="0" w:color="auto"/>
          </w:divBdr>
        </w:div>
      </w:divsChild>
    </w:div>
    <w:div w:id="2083404817">
      <w:bodyDiv w:val="1"/>
      <w:marLeft w:val="0"/>
      <w:marRight w:val="0"/>
      <w:marTop w:val="0"/>
      <w:marBottom w:val="0"/>
      <w:divBdr>
        <w:top w:val="none" w:sz="0" w:space="0" w:color="auto"/>
        <w:left w:val="none" w:sz="0" w:space="0" w:color="auto"/>
        <w:bottom w:val="none" w:sz="0" w:space="0" w:color="auto"/>
        <w:right w:val="none" w:sz="0" w:space="0" w:color="auto"/>
      </w:divBdr>
    </w:div>
    <w:div w:id="2090467854">
      <w:bodyDiv w:val="1"/>
      <w:marLeft w:val="0"/>
      <w:marRight w:val="0"/>
      <w:marTop w:val="0"/>
      <w:marBottom w:val="0"/>
      <w:divBdr>
        <w:top w:val="none" w:sz="0" w:space="0" w:color="auto"/>
        <w:left w:val="none" w:sz="0" w:space="0" w:color="auto"/>
        <w:bottom w:val="none" w:sz="0" w:space="0" w:color="auto"/>
        <w:right w:val="none" w:sz="0" w:space="0" w:color="auto"/>
      </w:divBdr>
      <w:divsChild>
        <w:div w:id="352345301">
          <w:marLeft w:val="300"/>
          <w:marRight w:val="225"/>
          <w:marTop w:val="150"/>
          <w:marBottom w:val="0"/>
          <w:divBdr>
            <w:top w:val="none" w:sz="0" w:space="0" w:color="auto"/>
            <w:left w:val="none" w:sz="0" w:space="0" w:color="auto"/>
            <w:bottom w:val="none" w:sz="0" w:space="0" w:color="auto"/>
            <w:right w:val="none" w:sz="0" w:space="0" w:color="auto"/>
          </w:divBdr>
        </w:div>
      </w:divsChild>
    </w:div>
    <w:div w:id="2092117248">
      <w:bodyDiv w:val="1"/>
      <w:marLeft w:val="0"/>
      <w:marRight w:val="0"/>
      <w:marTop w:val="0"/>
      <w:marBottom w:val="0"/>
      <w:divBdr>
        <w:top w:val="none" w:sz="0" w:space="0" w:color="auto"/>
        <w:left w:val="none" w:sz="0" w:space="0" w:color="auto"/>
        <w:bottom w:val="none" w:sz="0" w:space="0" w:color="auto"/>
        <w:right w:val="none" w:sz="0" w:space="0" w:color="auto"/>
      </w:divBdr>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624182">
      <w:bodyDiv w:val="1"/>
      <w:marLeft w:val="0"/>
      <w:marRight w:val="0"/>
      <w:marTop w:val="0"/>
      <w:marBottom w:val="0"/>
      <w:divBdr>
        <w:top w:val="none" w:sz="0" w:space="0" w:color="auto"/>
        <w:left w:val="none" w:sz="0" w:space="0" w:color="auto"/>
        <w:bottom w:val="none" w:sz="0" w:space="0" w:color="auto"/>
        <w:right w:val="none" w:sz="0" w:space="0" w:color="auto"/>
      </w:divBdr>
    </w:div>
    <w:div w:id="2098860148">
      <w:bodyDiv w:val="1"/>
      <w:marLeft w:val="0"/>
      <w:marRight w:val="0"/>
      <w:marTop w:val="0"/>
      <w:marBottom w:val="0"/>
      <w:divBdr>
        <w:top w:val="none" w:sz="0" w:space="0" w:color="auto"/>
        <w:left w:val="none" w:sz="0" w:space="0" w:color="auto"/>
        <w:bottom w:val="none" w:sz="0" w:space="0" w:color="auto"/>
        <w:right w:val="none" w:sz="0" w:space="0" w:color="auto"/>
      </w:divBdr>
    </w:div>
    <w:div w:id="2102139952">
      <w:bodyDiv w:val="1"/>
      <w:marLeft w:val="0"/>
      <w:marRight w:val="0"/>
      <w:marTop w:val="0"/>
      <w:marBottom w:val="0"/>
      <w:divBdr>
        <w:top w:val="none" w:sz="0" w:space="0" w:color="auto"/>
        <w:left w:val="none" w:sz="0" w:space="0" w:color="auto"/>
        <w:bottom w:val="none" w:sz="0" w:space="0" w:color="auto"/>
        <w:right w:val="none" w:sz="0" w:space="0" w:color="auto"/>
      </w:divBdr>
    </w:div>
    <w:div w:id="2103259981">
      <w:bodyDiv w:val="1"/>
      <w:marLeft w:val="0"/>
      <w:marRight w:val="0"/>
      <w:marTop w:val="0"/>
      <w:marBottom w:val="0"/>
      <w:divBdr>
        <w:top w:val="none" w:sz="0" w:space="0" w:color="auto"/>
        <w:left w:val="none" w:sz="0" w:space="0" w:color="auto"/>
        <w:bottom w:val="none" w:sz="0" w:space="0" w:color="auto"/>
        <w:right w:val="none" w:sz="0" w:space="0" w:color="auto"/>
      </w:divBdr>
    </w:div>
    <w:div w:id="2104065888">
      <w:bodyDiv w:val="1"/>
      <w:marLeft w:val="0"/>
      <w:marRight w:val="0"/>
      <w:marTop w:val="0"/>
      <w:marBottom w:val="0"/>
      <w:divBdr>
        <w:top w:val="none" w:sz="0" w:space="0" w:color="auto"/>
        <w:left w:val="none" w:sz="0" w:space="0" w:color="auto"/>
        <w:bottom w:val="none" w:sz="0" w:space="0" w:color="auto"/>
        <w:right w:val="none" w:sz="0" w:space="0" w:color="auto"/>
      </w:divBdr>
    </w:div>
    <w:div w:id="2110660722">
      <w:bodyDiv w:val="1"/>
      <w:marLeft w:val="0"/>
      <w:marRight w:val="0"/>
      <w:marTop w:val="0"/>
      <w:marBottom w:val="0"/>
      <w:divBdr>
        <w:top w:val="none" w:sz="0" w:space="0" w:color="auto"/>
        <w:left w:val="none" w:sz="0" w:space="0" w:color="auto"/>
        <w:bottom w:val="none" w:sz="0" w:space="0" w:color="auto"/>
        <w:right w:val="none" w:sz="0" w:space="0" w:color="auto"/>
      </w:divBdr>
    </w:div>
    <w:div w:id="2112583176">
      <w:bodyDiv w:val="1"/>
      <w:marLeft w:val="0"/>
      <w:marRight w:val="0"/>
      <w:marTop w:val="0"/>
      <w:marBottom w:val="0"/>
      <w:divBdr>
        <w:top w:val="none" w:sz="0" w:space="0" w:color="auto"/>
        <w:left w:val="none" w:sz="0" w:space="0" w:color="auto"/>
        <w:bottom w:val="none" w:sz="0" w:space="0" w:color="auto"/>
        <w:right w:val="none" w:sz="0" w:space="0" w:color="auto"/>
      </w:divBdr>
    </w:div>
    <w:div w:id="2119444279">
      <w:bodyDiv w:val="1"/>
      <w:marLeft w:val="0"/>
      <w:marRight w:val="0"/>
      <w:marTop w:val="0"/>
      <w:marBottom w:val="0"/>
      <w:divBdr>
        <w:top w:val="none" w:sz="0" w:space="0" w:color="auto"/>
        <w:left w:val="none" w:sz="0" w:space="0" w:color="auto"/>
        <w:bottom w:val="none" w:sz="0" w:space="0" w:color="auto"/>
        <w:right w:val="none" w:sz="0" w:space="0" w:color="auto"/>
      </w:divBdr>
      <w:divsChild>
        <w:div w:id="4329399">
          <w:marLeft w:val="0"/>
          <w:marRight w:val="0"/>
          <w:marTop w:val="0"/>
          <w:marBottom w:val="225"/>
          <w:divBdr>
            <w:top w:val="none" w:sz="0" w:space="0" w:color="auto"/>
            <w:left w:val="none" w:sz="0" w:space="0" w:color="auto"/>
            <w:bottom w:val="none" w:sz="0" w:space="0" w:color="auto"/>
            <w:right w:val="none" w:sz="0" w:space="0" w:color="auto"/>
          </w:divBdr>
        </w:div>
      </w:divsChild>
    </w:div>
    <w:div w:id="2119791654">
      <w:bodyDiv w:val="1"/>
      <w:marLeft w:val="0"/>
      <w:marRight w:val="0"/>
      <w:marTop w:val="0"/>
      <w:marBottom w:val="0"/>
      <w:divBdr>
        <w:top w:val="none" w:sz="0" w:space="0" w:color="auto"/>
        <w:left w:val="none" w:sz="0" w:space="0" w:color="auto"/>
        <w:bottom w:val="none" w:sz="0" w:space="0" w:color="auto"/>
        <w:right w:val="none" w:sz="0" w:space="0" w:color="auto"/>
      </w:divBdr>
      <w:divsChild>
        <w:div w:id="568997922">
          <w:marLeft w:val="0"/>
          <w:marRight w:val="0"/>
          <w:marTop w:val="0"/>
          <w:marBottom w:val="0"/>
          <w:divBdr>
            <w:top w:val="none" w:sz="0" w:space="0" w:color="auto"/>
            <w:left w:val="none" w:sz="0" w:space="0" w:color="auto"/>
            <w:bottom w:val="none" w:sz="0" w:space="0" w:color="auto"/>
            <w:right w:val="none" w:sz="0" w:space="0" w:color="auto"/>
          </w:divBdr>
        </w:div>
      </w:divsChild>
    </w:div>
    <w:div w:id="2123109148">
      <w:bodyDiv w:val="1"/>
      <w:marLeft w:val="0"/>
      <w:marRight w:val="0"/>
      <w:marTop w:val="0"/>
      <w:marBottom w:val="0"/>
      <w:divBdr>
        <w:top w:val="none" w:sz="0" w:space="0" w:color="auto"/>
        <w:left w:val="none" w:sz="0" w:space="0" w:color="auto"/>
        <w:bottom w:val="none" w:sz="0" w:space="0" w:color="auto"/>
        <w:right w:val="none" w:sz="0" w:space="0" w:color="auto"/>
      </w:divBdr>
      <w:divsChild>
        <w:div w:id="356126551">
          <w:marLeft w:val="0"/>
          <w:marRight w:val="0"/>
          <w:marTop w:val="0"/>
          <w:marBottom w:val="225"/>
          <w:divBdr>
            <w:top w:val="none" w:sz="0" w:space="0" w:color="auto"/>
            <w:left w:val="none" w:sz="0" w:space="0" w:color="auto"/>
            <w:bottom w:val="none" w:sz="0" w:space="0" w:color="auto"/>
            <w:right w:val="none" w:sz="0" w:space="0" w:color="auto"/>
          </w:divBdr>
        </w:div>
      </w:divsChild>
    </w:div>
    <w:div w:id="2126845500">
      <w:bodyDiv w:val="1"/>
      <w:marLeft w:val="0"/>
      <w:marRight w:val="0"/>
      <w:marTop w:val="0"/>
      <w:marBottom w:val="0"/>
      <w:divBdr>
        <w:top w:val="none" w:sz="0" w:space="0" w:color="auto"/>
        <w:left w:val="none" w:sz="0" w:space="0" w:color="auto"/>
        <w:bottom w:val="none" w:sz="0" w:space="0" w:color="auto"/>
        <w:right w:val="none" w:sz="0" w:space="0" w:color="auto"/>
      </w:divBdr>
    </w:div>
    <w:div w:id="2126924738">
      <w:bodyDiv w:val="1"/>
      <w:marLeft w:val="0"/>
      <w:marRight w:val="0"/>
      <w:marTop w:val="0"/>
      <w:marBottom w:val="0"/>
      <w:divBdr>
        <w:top w:val="none" w:sz="0" w:space="0" w:color="auto"/>
        <w:left w:val="none" w:sz="0" w:space="0" w:color="auto"/>
        <w:bottom w:val="none" w:sz="0" w:space="0" w:color="auto"/>
        <w:right w:val="none" w:sz="0" w:space="0" w:color="auto"/>
      </w:divBdr>
    </w:div>
    <w:div w:id="2127893448">
      <w:bodyDiv w:val="1"/>
      <w:marLeft w:val="0"/>
      <w:marRight w:val="0"/>
      <w:marTop w:val="0"/>
      <w:marBottom w:val="0"/>
      <w:divBdr>
        <w:top w:val="none" w:sz="0" w:space="0" w:color="auto"/>
        <w:left w:val="none" w:sz="0" w:space="0" w:color="auto"/>
        <w:bottom w:val="none" w:sz="0" w:space="0" w:color="auto"/>
        <w:right w:val="none" w:sz="0" w:space="0" w:color="auto"/>
      </w:divBdr>
    </w:div>
    <w:div w:id="2137747140">
      <w:bodyDiv w:val="1"/>
      <w:marLeft w:val="0"/>
      <w:marRight w:val="0"/>
      <w:marTop w:val="0"/>
      <w:marBottom w:val="0"/>
      <w:divBdr>
        <w:top w:val="none" w:sz="0" w:space="0" w:color="auto"/>
        <w:left w:val="none" w:sz="0" w:space="0" w:color="auto"/>
        <w:bottom w:val="none" w:sz="0" w:space="0" w:color="auto"/>
        <w:right w:val="none" w:sz="0" w:space="0" w:color="auto"/>
      </w:divBdr>
      <w:divsChild>
        <w:div w:id="2058385184">
          <w:marLeft w:val="0"/>
          <w:marRight w:val="0"/>
          <w:marTop w:val="0"/>
          <w:marBottom w:val="0"/>
          <w:divBdr>
            <w:top w:val="none" w:sz="0" w:space="0" w:color="auto"/>
            <w:left w:val="none" w:sz="0" w:space="0" w:color="auto"/>
            <w:bottom w:val="none" w:sz="0" w:space="0" w:color="auto"/>
            <w:right w:val="none" w:sz="0" w:space="0" w:color="auto"/>
          </w:divBdr>
        </w:div>
        <w:div w:id="805051908">
          <w:marLeft w:val="0"/>
          <w:marRight w:val="0"/>
          <w:marTop w:val="0"/>
          <w:marBottom w:val="0"/>
          <w:divBdr>
            <w:top w:val="none" w:sz="0" w:space="0" w:color="auto"/>
            <w:left w:val="none" w:sz="0" w:space="0" w:color="auto"/>
            <w:bottom w:val="none" w:sz="0" w:space="0" w:color="auto"/>
            <w:right w:val="none" w:sz="0" w:space="0" w:color="auto"/>
          </w:divBdr>
        </w:div>
      </w:divsChild>
    </w:div>
    <w:div w:id="2139640455">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C7549A7D84300A4B38CCC3D3FEC70"/>
        <w:category>
          <w:name w:val="General"/>
          <w:gallery w:val="placeholder"/>
        </w:category>
        <w:types>
          <w:type w:val="bbPlcHdr"/>
        </w:types>
        <w:behaviors>
          <w:behavior w:val="content"/>
        </w:behaviors>
        <w:guid w:val="{08549FF9-6C20-4B38-8748-D0ABCBC486B3}"/>
      </w:docPartPr>
      <w:docPartBody>
        <w:p w:rsidR="00F821EE" w:rsidRDefault="0009303B" w:rsidP="0009303B">
          <w:pPr>
            <w:pStyle w:val="6C4C7549A7D84300A4B38CCC3D3FEC70"/>
          </w:pPr>
          <w:r w:rsidRPr="00776F99">
            <w:rPr>
              <w:rStyle w:val="PlaceholderText"/>
            </w:rPr>
            <w:t>Choose an item.</w:t>
          </w:r>
        </w:p>
      </w:docPartBody>
    </w:docPart>
    <w:docPart>
      <w:docPartPr>
        <w:name w:val="4A059ADD95264982AA9F757BF0406AFC"/>
        <w:category>
          <w:name w:val="General"/>
          <w:gallery w:val="placeholder"/>
        </w:category>
        <w:types>
          <w:type w:val="bbPlcHdr"/>
        </w:types>
        <w:behaviors>
          <w:behavior w:val="content"/>
        </w:behaviors>
        <w:guid w:val="{8EE1E6B8-BA13-47F3-8BBB-F2969231F321}"/>
      </w:docPartPr>
      <w:docPartBody>
        <w:p w:rsidR="00F821EE" w:rsidRDefault="0009303B" w:rsidP="0009303B">
          <w:pPr>
            <w:pStyle w:val="4A059ADD95264982AA9F757BF0406AFC"/>
          </w:pPr>
          <w:r w:rsidRPr="00776F99">
            <w:rPr>
              <w:rStyle w:val="PlaceholderText"/>
            </w:rPr>
            <w:t>Choose an item.</w:t>
          </w:r>
        </w:p>
      </w:docPartBody>
    </w:docPart>
    <w:docPart>
      <w:docPartPr>
        <w:name w:val="3A5A31C2C82144EAB5C0472C14B2408D"/>
        <w:category>
          <w:name w:val="General"/>
          <w:gallery w:val="placeholder"/>
        </w:category>
        <w:types>
          <w:type w:val="bbPlcHdr"/>
        </w:types>
        <w:behaviors>
          <w:behavior w:val="content"/>
        </w:behaviors>
        <w:guid w:val="{6177D1EA-04C5-4114-A70C-BBD69A55B742}"/>
      </w:docPartPr>
      <w:docPartBody>
        <w:p w:rsidR="00F821EE" w:rsidRDefault="0009303B" w:rsidP="0009303B">
          <w:pPr>
            <w:pStyle w:val="3A5A31C2C82144EAB5C0472C14B2408D"/>
          </w:pPr>
          <w:r w:rsidRPr="00776F99">
            <w:rPr>
              <w:rStyle w:val="PlaceholderText"/>
            </w:rPr>
            <w:t>Choose an item.</w:t>
          </w:r>
        </w:p>
      </w:docPartBody>
    </w:docPart>
    <w:docPart>
      <w:docPartPr>
        <w:name w:val="3F6064799EFA44F9B908A31974AB61A4"/>
        <w:category>
          <w:name w:val="General"/>
          <w:gallery w:val="placeholder"/>
        </w:category>
        <w:types>
          <w:type w:val="bbPlcHdr"/>
        </w:types>
        <w:behaviors>
          <w:behavior w:val="content"/>
        </w:behaviors>
        <w:guid w:val="{AD26EE64-94AB-45D2-ABAA-322F54ABBEF4}"/>
      </w:docPartPr>
      <w:docPartBody>
        <w:p w:rsidR="00F73749" w:rsidRDefault="00736EB4" w:rsidP="00736EB4">
          <w:pPr>
            <w:pStyle w:val="3F6064799EFA44F9B908A31974AB61A4"/>
          </w:pPr>
          <w:r w:rsidRPr="00776F99">
            <w:rPr>
              <w:rStyle w:val="PlaceholderText"/>
            </w:rPr>
            <w:t>Choose an item.</w:t>
          </w:r>
        </w:p>
      </w:docPartBody>
    </w:docPart>
    <w:docPart>
      <w:docPartPr>
        <w:name w:val="1DB26BC8F3C245D1B6AA83A62EBD0DAB"/>
        <w:category>
          <w:name w:val="General"/>
          <w:gallery w:val="placeholder"/>
        </w:category>
        <w:types>
          <w:type w:val="bbPlcHdr"/>
        </w:types>
        <w:behaviors>
          <w:behavior w:val="content"/>
        </w:behaviors>
        <w:guid w:val="{5DFBFCB6-2B39-492B-9B46-A655D925885B}"/>
      </w:docPartPr>
      <w:docPartBody>
        <w:p w:rsidR="00F73749" w:rsidRDefault="00736EB4" w:rsidP="00736EB4">
          <w:pPr>
            <w:pStyle w:val="1DB26BC8F3C245D1B6AA83A62EBD0DAB"/>
          </w:pPr>
          <w:r w:rsidRPr="00776F99">
            <w:rPr>
              <w:rStyle w:val="PlaceholderText"/>
            </w:rPr>
            <w:t>Choose an item.</w:t>
          </w:r>
        </w:p>
      </w:docPartBody>
    </w:docPart>
    <w:docPart>
      <w:docPartPr>
        <w:name w:val="3328D8980FB74B00B7110C313C59BACB"/>
        <w:category>
          <w:name w:val="General"/>
          <w:gallery w:val="placeholder"/>
        </w:category>
        <w:types>
          <w:type w:val="bbPlcHdr"/>
        </w:types>
        <w:behaviors>
          <w:behavior w:val="content"/>
        </w:behaviors>
        <w:guid w:val="{4FE9F56B-4918-418F-B300-D4C15BB8FBF2}"/>
      </w:docPartPr>
      <w:docPartBody>
        <w:p w:rsidR="00F73749" w:rsidRDefault="00736EB4" w:rsidP="00736EB4">
          <w:pPr>
            <w:pStyle w:val="3328D8980FB74B00B7110C313C59BACB"/>
          </w:pPr>
          <w:r w:rsidRPr="00776F99">
            <w:rPr>
              <w:rStyle w:val="PlaceholderText"/>
            </w:rPr>
            <w:t>Choose an item.</w:t>
          </w:r>
        </w:p>
      </w:docPartBody>
    </w:docPart>
    <w:docPart>
      <w:docPartPr>
        <w:name w:val="B543D34AEF544CD38232FF8685328615"/>
        <w:category>
          <w:name w:val="General"/>
          <w:gallery w:val="placeholder"/>
        </w:category>
        <w:types>
          <w:type w:val="bbPlcHdr"/>
        </w:types>
        <w:behaviors>
          <w:behavior w:val="content"/>
        </w:behaviors>
        <w:guid w:val="{5F960D0F-1FF8-4B1D-991F-AC332DCFFF5B}"/>
      </w:docPartPr>
      <w:docPartBody>
        <w:p w:rsidR="00F73749" w:rsidRDefault="00736EB4" w:rsidP="00736EB4">
          <w:pPr>
            <w:pStyle w:val="B543D34AEF544CD38232FF8685328615"/>
          </w:pPr>
          <w:r w:rsidRPr="00776F99">
            <w:rPr>
              <w:rStyle w:val="PlaceholderText"/>
            </w:rPr>
            <w:t>Choose an item.</w:t>
          </w:r>
        </w:p>
      </w:docPartBody>
    </w:docPart>
    <w:docPart>
      <w:docPartPr>
        <w:name w:val="0F92EF9DDC084DBA954AF7A420F03F83"/>
        <w:category>
          <w:name w:val="General"/>
          <w:gallery w:val="placeholder"/>
        </w:category>
        <w:types>
          <w:type w:val="bbPlcHdr"/>
        </w:types>
        <w:behaviors>
          <w:behavior w:val="content"/>
        </w:behaviors>
        <w:guid w:val="{2207D6D8-2AD6-4228-99AD-E86D8A9D2540}"/>
      </w:docPartPr>
      <w:docPartBody>
        <w:p w:rsidR="00F73749" w:rsidRDefault="00736EB4" w:rsidP="00736EB4">
          <w:pPr>
            <w:pStyle w:val="0F92EF9DDC084DBA954AF7A420F03F83"/>
          </w:pPr>
          <w:r w:rsidRPr="00776F99">
            <w:rPr>
              <w:rStyle w:val="PlaceholderText"/>
            </w:rPr>
            <w:t>Choose an item.</w:t>
          </w:r>
        </w:p>
      </w:docPartBody>
    </w:docPart>
    <w:docPart>
      <w:docPartPr>
        <w:name w:val="674362C8D8684F4692D1AA4B46C27014"/>
        <w:category>
          <w:name w:val="General"/>
          <w:gallery w:val="placeholder"/>
        </w:category>
        <w:types>
          <w:type w:val="bbPlcHdr"/>
        </w:types>
        <w:behaviors>
          <w:behavior w:val="content"/>
        </w:behaviors>
        <w:guid w:val="{01AD1C8B-A59E-4F22-A063-DFA1F82EDC14}"/>
      </w:docPartPr>
      <w:docPartBody>
        <w:p w:rsidR="00F73749" w:rsidRDefault="00736EB4" w:rsidP="00736EB4">
          <w:pPr>
            <w:pStyle w:val="674362C8D8684F4692D1AA4B46C27014"/>
          </w:pPr>
          <w:r w:rsidRPr="00776F99">
            <w:rPr>
              <w:rStyle w:val="PlaceholderText"/>
            </w:rPr>
            <w:t>Choose an item.</w:t>
          </w:r>
        </w:p>
      </w:docPartBody>
    </w:docPart>
    <w:docPart>
      <w:docPartPr>
        <w:name w:val="9C17BE44F429406D8A016217C634B679"/>
        <w:category>
          <w:name w:val="General"/>
          <w:gallery w:val="placeholder"/>
        </w:category>
        <w:types>
          <w:type w:val="bbPlcHdr"/>
        </w:types>
        <w:behaviors>
          <w:behavior w:val="content"/>
        </w:behaviors>
        <w:guid w:val="{2340B123-C282-4F62-8C3D-EE87288E1751}"/>
      </w:docPartPr>
      <w:docPartBody>
        <w:p w:rsidR="00F73749" w:rsidRDefault="00736EB4" w:rsidP="00736EB4">
          <w:pPr>
            <w:pStyle w:val="9C17BE44F429406D8A016217C634B679"/>
          </w:pPr>
          <w:r w:rsidRPr="00776F99">
            <w:rPr>
              <w:rStyle w:val="PlaceholderText"/>
            </w:rPr>
            <w:t>Choose an item.</w:t>
          </w:r>
        </w:p>
      </w:docPartBody>
    </w:docPart>
    <w:docPart>
      <w:docPartPr>
        <w:name w:val="9D2F5C10D2EA4907B34A61D278A50180"/>
        <w:category>
          <w:name w:val="General"/>
          <w:gallery w:val="placeholder"/>
        </w:category>
        <w:types>
          <w:type w:val="bbPlcHdr"/>
        </w:types>
        <w:behaviors>
          <w:behavior w:val="content"/>
        </w:behaviors>
        <w:guid w:val="{1B2ECB05-86BF-4514-98AA-23FEB1E344CC}"/>
      </w:docPartPr>
      <w:docPartBody>
        <w:p w:rsidR="00F73749" w:rsidRDefault="00736EB4" w:rsidP="00736EB4">
          <w:pPr>
            <w:pStyle w:val="9D2F5C10D2EA4907B34A61D278A50180"/>
          </w:pPr>
          <w:r w:rsidRPr="00776F99">
            <w:rPr>
              <w:rStyle w:val="PlaceholderText"/>
            </w:rPr>
            <w:t>Choose an item.</w:t>
          </w:r>
        </w:p>
      </w:docPartBody>
    </w:docPart>
    <w:docPart>
      <w:docPartPr>
        <w:name w:val="1E976BE15BBC4ED4BF540392D0E66AB4"/>
        <w:category>
          <w:name w:val="General"/>
          <w:gallery w:val="placeholder"/>
        </w:category>
        <w:types>
          <w:type w:val="bbPlcHdr"/>
        </w:types>
        <w:behaviors>
          <w:behavior w:val="content"/>
        </w:behaviors>
        <w:guid w:val="{F4833E12-94BE-4D09-AC81-9A137C86AC2E}"/>
      </w:docPartPr>
      <w:docPartBody>
        <w:p w:rsidR="00F73749" w:rsidRDefault="00736EB4" w:rsidP="00736EB4">
          <w:pPr>
            <w:pStyle w:val="1E976BE15BBC4ED4BF540392D0E66AB4"/>
          </w:pPr>
          <w:r w:rsidRPr="00776F99">
            <w:rPr>
              <w:rStyle w:val="PlaceholderText"/>
            </w:rPr>
            <w:t>Choose an item.</w:t>
          </w:r>
        </w:p>
      </w:docPartBody>
    </w:docPart>
    <w:docPart>
      <w:docPartPr>
        <w:name w:val="F13D6AA3F6794100BAF8681E758015FE"/>
        <w:category>
          <w:name w:val="General"/>
          <w:gallery w:val="placeholder"/>
        </w:category>
        <w:types>
          <w:type w:val="bbPlcHdr"/>
        </w:types>
        <w:behaviors>
          <w:behavior w:val="content"/>
        </w:behaviors>
        <w:guid w:val="{41CB783B-743C-48D6-8DAF-677CBA6BF846}"/>
      </w:docPartPr>
      <w:docPartBody>
        <w:p w:rsidR="00F73749" w:rsidRDefault="00736EB4" w:rsidP="00736EB4">
          <w:pPr>
            <w:pStyle w:val="F13D6AA3F6794100BAF8681E758015FE"/>
          </w:pPr>
          <w:r w:rsidRPr="00776F99">
            <w:rPr>
              <w:rStyle w:val="PlaceholderText"/>
            </w:rPr>
            <w:t>Choose an item.</w:t>
          </w:r>
        </w:p>
      </w:docPartBody>
    </w:docPart>
    <w:docPart>
      <w:docPartPr>
        <w:name w:val="794F1A0692DD46918208027511950896"/>
        <w:category>
          <w:name w:val="General"/>
          <w:gallery w:val="placeholder"/>
        </w:category>
        <w:types>
          <w:type w:val="bbPlcHdr"/>
        </w:types>
        <w:behaviors>
          <w:behavior w:val="content"/>
        </w:behaviors>
        <w:guid w:val="{F60F673B-034D-4700-AE0B-4E3EF6CD85BD}"/>
      </w:docPartPr>
      <w:docPartBody>
        <w:p w:rsidR="00F73749" w:rsidRDefault="00736EB4" w:rsidP="00736EB4">
          <w:pPr>
            <w:pStyle w:val="794F1A0692DD46918208027511950896"/>
          </w:pPr>
          <w:r w:rsidRPr="00776F99">
            <w:rPr>
              <w:rStyle w:val="PlaceholderText"/>
            </w:rPr>
            <w:t>Choose an item.</w:t>
          </w:r>
        </w:p>
      </w:docPartBody>
    </w:docPart>
    <w:docPart>
      <w:docPartPr>
        <w:name w:val="0A725B0CB6484F5B90F4934D168ACD4B"/>
        <w:category>
          <w:name w:val="General"/>
          <w:gallery w:val="placeholder"/>
        </w:category>
        <w:types>
          <w:type w:val="bbPlcHdr"/>
        </w:types>
        <w:behaviors>
          <w:behavior w:val="content"/>
        </w:behaviors>
        <w:guid w:val="{EFF6CEEE-1B06-4D7B-A133-E96A0EA64056}"/>
      </w:docPartPr>
      <w:docPartBody>
        <w:p w:rsidR="00F73749" w:rsidRDefault="00736EB4" w:rsidP="00736EB4">
          <w:pPr>
            <w:pStyle w:val="0A725B0CB6484F5B90F4934D168ACD4B"/>
          </w:pPr>
          <w:r w:rsidRPr="00776F99">
            <w:rPr>
              <w:rStyle w:val="PlaceholderText"/>
            </w:rPr>
            <w:t>Choose an item.</w:t>
          </w:r>
        </w:p>
      </w:docPartBody>
    </w:docPart>
    <w:docPart>
      <w:docPartPr>
        <w:name w:val="3674B508DF53449C99C9EF80019F5277"/>
        <w:category>
          <w:name w:val="General"/>
          <w:gallery w:val="placeholder"/>
        </w:category>
        <w:types>
          <w:type w:val="bbPlcHdr"/>
        </w:types>
        <w:behaviors>
          <w:behavior w:val="content"/>
        </w:behaviors>
        <w:guid w:val="{EA31EDC5-950A-4E9E-BEBC-FDE2256E157B}"/>
      </w:docPartPr>
      <w:docPartBody>
        <w:p w:rsidR="00F73749" w:rsidRDefault="00736EB4" w:rsidP="00736EB4">
          <w:pPr>
            <w:pStyle w:val="3674B508DF53449C99C9EF80019F5277"/>
          </w:pPr>
          <w:r w:rsidRPr="00776F99">
            <w:rPr>
              <w:rStyle w:val="PlaceholderText"/>
            </w:rPr>
            <w:t>Choose an item.</w:t>
          </w:r>
        </w:p>
      </w:docPartBody>
    </w:docPart>
    <w:docPart>
      <w:docPartPr>
        <w:name w:val="85515E2FD4344CA08BB3C1672A4EF215"/>
        <w:category>
          <w:name w:val="General"/>
          <w:gallery w:val="placeholder"/>
        </w:category>
        <w:types>
          <w:type w:val="bbPlcHdr"/>
        </w:types>
        <w:behaviors>
          <w:behavior w:val="content"/>
        </w:behaviors>
        <w:guid w:val="{EF4E8358-F09F-4DA1-8A8E-60E49A0D4745}"/>
      </w:docPartPr>
      <w:docPartBody>
        <w:p w:rsidR="00F73749" w:rsidRDefault="00736EB4" w:rsidP="00736EB4">
          <w:pPr>
            <w:pStyle w:val="85515E2FD4344CA08BB3C1672A4EF215"/>
          </w:pPr>
          <w:r w:rsidRPr="00776F99">
            <w:rPr>
              <w:rStyle w:val="PlaceholderText"/>
            </w:rPr>
            <w:t>Choose an item.</w:t>
          </w:r>
        </w:p>
      </w:docPartBody>
    </w:docPart>
    <w:docPart>
      <w:docPartPr>
        <w:name w:val="8C68428C8B1345869F1D9800B0C55178"/>
        <w:category>
          <w:name w:val="General"/>
          <w:gallery w:val="placeholder"/>
        </w:category>
        <w:types>
          <w:type w:val="bbPlcHdr"/>
        </w:types>
        <w:behaviors>
          <w:behavior w:val="content"/>
        </w:behaviors>
        <w:guid w:val="{36BC36DC-D0C4-451B-B77B-181E15BFFF91}"/>
      </w:docPartPr>
      <w:docPartBody>
        <w:p w:rsidR="00F73749" w:rsidRDefault="00736EB4" w:rsidP="00736EB4">
          <w:pPr>
            <w:pStyle w:val="8C68428C8B1345869F1D9800B0C55178"/>
          </w:pPr>
          <w:r w:rsidRPr="00776F99">
            <w:rPr>
              <w:rStyle w:val="PlaceholderText"/>
            </w:rPr>
            <w:t>Choose an item.</w:t>
          </w:r>
        </w:p>
      </w:docPartBody>
    </w:docPart>
    <w:docPart>
      <w:docPartPr>
        <w:name w:val="F1448C0DBF4F486E95392305DDFF0D77"/>
        <w:category>
          <w:name w:val="General"/>
          <w:gallery w:val="placeholder"/>
        </w:category>
        <w:types>
          <w:type w:val="bbPlcHdr"/>
        </w:types>
        <w:behaviors>
          <w:behavior w:val="content"/>
        </w:behaviors>
        <w:guid w:val="{9D9C867E-28A9-42FB-AC23-2758C7A7C2D9}"/>
      </w:docPartPr>
      <w:docPartBody>
        <w:p w:rsidR="00F73749" w:rsidRDefault="00736EB4" w:rsidP="00736EB4">
          <w:pPr>
            <w:pStyle w:val="F1448C0DBF4F486E95392305DDFF0D77"/>
          </w:pPr>
          <w:r w:rsidRPr="00776F99">
            <w:rPr>
              <w:rStyle w:val="PlaceholderText"/>
            </w:rPr>
            <w:t>Choose an item.</w:t>
          </w:r>
        </w:p>
      </w:docPartBody>
    </w:docPart>
    <w:docPart>
      <w:docPartPr>
        <w:name w:val="2802AFCD4B4E4FF0B9EDFEBCD0A2BED9"/>
        <w:category>
          <w:name w:val="General"/>
          <w:gallery w:val="placeholder"/>
        </w:category>
        <w:types>
          <w:type w:val="bbPlcHdr"/>
        </w:types>
        <w:behaviors>
          <w:behavior w:val="content"/>
        </w:behaviors>
        <w:guid w:val="{6DF3458E-2889-4F35-B46A-BB29DE04CAC6}"/>
      </w:docPartPr>
      <w:docPartBody>
        <w:p w:rsidR="00F73749" w:rsidRDefault="00736EB4" w:rsidP="00736EB4">
          <w:pPr>
            <w:pStyle w:val="2802AFCD4B4E4FF0B9EDFEBCD0A2BED9"/>
          </w:pPr>
          <w:r w:rsidRPr="00776F99">
            <w:rPr>
              <w:rStyle w:val="PlaceholderText"/>
            </w:rPr>
            <w:t>Choose an item.</w:t>
          </w:r>
        </w:p>
      </w:docPartBody>
    </w:docPart>
    <w:docPart>
      <w:docPartPr>
        <w:name w:val="A50DD68205BA4D76808EC0880048D8EC"/>
        <w:category>
          <w:name w:val="General"/>
          <w:gallery w:val="placeholder"/>
        </w:category>
        <w:types>
          <w:type w:val="bbPlcHdr"/>
        </w:types>
        <w:behaviors>
          <w:behavior w:val="content"/>
        </w:behaviors>
        <w:guid w:val="{0A83788C-6B93-473C-B574-B5827FF983EE}"/>
      </w:docPartPr>
      <w:docPartBody>
        <w:p w:rsidR="00F73749" w:rsidRDefault="00736EB4" w:rsidP="00736EB4">
          <w:pPr>
            <w:pStyle w:val="A50DD68205BA4D76808EC0880048D8EC"/>
          </w:pPr>
          <w:r w:rsidRPr="00776F99">
            <w:rPr>
              <w:rStyle w:val="PlaceholderText"/>
            </w:rPr>
            <w:t>Choose an item.</w:t>
          </w:r>
        </w:p>
      </w:docPartBody>
    </w:docPart>
    <w:docPart>
      <w:docPartPr>
        <w:name w:val="9DE12E184D6C4EA990FB78960E43AB1D"/>
        <w:category>
          <w:name w:val="General"/>
          <w:gallery w:val="placeholder"/>
        </w:category>
        <w:types>
          <w:type w:val="bbPlcHdr"/>
        </w:types>
        <w:behaviors>
          <w:behavior w:val="content"/>
        </w:behaviors>
        <w:guid w:val="{B07E4D41-47FA-4396-8FB2-BB3778B4CE10}"/>
      </w:docPartPr>
      <w:docPartBody>
        <w:p w:rsidR="00F73749" w:rsidRDefault="00736EB4" w:rsidP="00736EB4">
          <w:pPr>
            <w:pStyle w:val="9DE12E184D6C4EA990FB78960E43AB1D"/>
          </w:pPr>
          <w:r w:rsidRPr="00776F99">
            <w:rPr>
              <w:rStyle w:val="PlaceholderText"/>
            </w:rPr>
            <w:t>Choose an item.</w:t>
          </w:r>
        </w:p>
      </w:docPartBody>
    </w:docPart>
    <w:docPart>
      <w:docPartPr>
        <w:name w:val="37590909F634429880A8EC41B2B4489B"/>
        <w:category>
          <w:name w:val="General"/>
          <w:gallery w:val="placeholder"/>
        </w:category>
        <w:types>
          <w:type w:val="bbPlcHdr"/>
        </w:types>
        <w:behaviors>
          <w:behavior w:val="content"/>
        </w:behaviors>
        <w:guid w:val="{48D22383-B6A6-4348-8567-5D6AD51B2609}"/>
      </w:docPartPr>
      <w:docPartBody>
        <w:p w:rsidR="00F73749" w:rsidRDefault="00736EB4" w:rsidP="00736EB4">
          <w:pPr>
            <w:pStyle w:val="37590909F634429880A8EC41B2B4489B"/>
          </w:pPr>
          <w:r w:rsidRPr="00776F99">
            <w:rPr>
              <w:rStyle w:val="PlaceholderText"/>
            </w:rPr>
            <w:t>Choose an item.</w:t>
          </w:r>
        </w:p>
      </w:docPartBody>
    </w:docPart>
    <w:docPart>
      <w:docPartPr>
        <w:name w:val="638F1DB66BDC42C7B300F70C8EE4530F"/>
        <w:category>
          <w:name w:val="General"/>
          <w:gallery w:val="placeholder"/>
        </w:category>
        <w:types>
          <w:type w:val="bbPlcHdr"/>
        </w:types>
        <w:behaviors>
          <w:behavior w:val="content"/>
        </w:behaviors>
        <w:guid w:val="{67C546A7-1110-4B88-A7F5-08E304B0B0A3}"/>
      </w:docPartPr>
      <w:docPartBody>
        <w:p w:rsidR="00F73749" w:rsidRDefault="00736EB4" w:rsidP="00736EB4">
          <w:pPr>
            <w:pStyle w:val="638F1DB66BDC42C7B300F70C8EE4530F"/>
          </w:pPr>
          <w:r w:rsidRPr="00776F99">
            <w:rPr>
              <w:rStyle w:val="PlaceholderText"/>
            </w:rPr>
            <w:t>Choose an item.</w:t>
          </w:r>
        </w:p>
      </w:docPartBody>
    </w:docPart>
    <w:docPart>
      <w:docPartPr>
        <w:name w:val="743B56CAE8F4410BA77415CEAF05DF00"/>
        <w:category>
          <w:name w:val="General"/>
          <w:gallery w:val="placeholder"/>
        </w:category>
        <w:types>
          <w:type w:val="bbPlcHdr"/>
        </w:types>
        <w:behaviors>
          <w:behavior w:val="content"/>
        </w:behaviors>
        <w:guid w:val="{FE907789-6DDF-45B5-B97B-49C37069E21A}"/>
      </w:docPartPr>
      <w:docPartBody>
        <w:p w:rsidR="00F73749" w:rsidRDefault="00736EB4" w:rsidP="00736EB4">
          <w:pPr>
            <w:pStyle w:val="743B56CAE8F4410BA77415CEAF05DF00"/>
          </w:pPr>
          <w:r w:rsidRPr="00776F99">
            <w:rPr>
              <w:rStyle w:val="PlaceholderText"/>
            </w:rPr>
            <w:t>Choose an item.</w:t>
          </w:r>
        </w:p>
      </w:docPartBody>
    </w:docPart>
    <w:docPart>
      <w:docPartPr>
        <w:name w:val="45CC0F2AF0F144C28C1B3B8720AAB5AB"/>
        <w:category>
          <w:name w:val="General"/>
          <w:gallery w:val="placeholder"/>
        </w:category>
        <w:types>
          <w:type w:val="bbPlcHdr"/>
        </w:types>
        <w:behaviors>
          <w:behavior w:val="content"/>
        </w:behaviors>
        <w:guid w:val="{6BDD62B7-AFD9-4478-8D21-966CDEF89761}"/>
      </w:docPartPr>
      <w:docPartBody>
        <w:p w:rsidR="00F73749" w:rsidRDefault="00736EB4" w:rsidP="00736EB4">
          <w:pPr>
            <w:pStyle w:val="45CC0F2AF0F144C28C1B3B8720AAB5AB"/>
          </w:pPr>
          <w:r w:rsidRPr="00776F99">
            <w:rPr>
              <w:rStyle w:val="PlaceholderText"/>
            </w:rPr>
            <w:t>Choose an item.</w:t>
          </w:r>
        </w:p>
      </w:docPartBody>
    </w:docPart>
    <w:docPart>
      <w:docPartPr>
        <w:name w:val="297662B74F6E4BF4925536788754DA03"/>
        <w:category>
          <w:name w:val="General"/>
          <w:gallery w:val="placeholder"/>
        </w:category>
        <w:types>
          <w:type w:val="bbPlcHdr"/>
        </w:types>
        <w:behaviors>
          <w:behavior w:val="content"/>
        </w:behaviors>
        <w:guid w:val="{3540FC44-C04A-4F9E-9A32-09FEBB36CC44}"/>
      </w:docPartPr>
      <w:docPartBody>
        <w:p w:rsidR="00F73749" w:rsidRDefault="00736EB4" w:rsidP="00736EB4">
          <w:pPr>
            <w:pStyle w:val="297662B74F6E4BF4925536788754DA03"/>
          </w:pPr>
          <w:r w:rsidRPr="00776F99">
            <w:rPr>
              <w:rStyle w:val="PlaceholderText"/>
            </w:rPr>
            <w:t>Choose an item.</w:t>
          </w:r>
        </w:p>
      </w:docPartBody>
    </w:docPart>
    <w:docPart>
      <w:docPartPr>
        <w:name w:val="B483B67BAA6B40C3BAE8280F17B75F6F"/>
        <w:category>
          <w:name w:val="General"/>
          <w:gallery w:val="placeholder"/>
        </w:category>
        <w:types>
          <w:type w:val="bbPlcHdr"/>
        </w:types>
        <w:behaviors>
          <w:behavior w:val="content"/>
        </w:behaviors>
        <w:guid w:val="{DB56415C-BDC3-453E-A630-1405A12D3361}"/>
      </w:docPartPr>
      <w:docPartBody>
        <w:p w:rsidR="00F73749" w:rsidRDefault="00736EB4" w:rsidP="00736EB4">
          <w:pPr>
            <w:pStyle w:val="B483B67BAA6B40C3BAE8280F17B75F6F"/>
          </w:pPr>
          <w:r w:rsidRPr="00776F99">
            <w:rPr>
              <w:rStyle w:val="PlaceholderText"/>
            </w:rPr>
            <w:t>Choose an item.</w:t>
          </w:r>
        </w:p>
      </w:docPartBody>
    </w:docPart>
    <w:docPart>
      <w:docPartPr>
        <w:name w:val="43A069D5AD46491285287F270FAAD923"/>
        <w:category>
          <w:name w:val="General"/>
          <w:gallery w:val="placeholder"/>
        </w:category>
        <w:types>
          <w:type w:val="bbPlcHdr"/>
        </w:types>
        <w:behaviors>
          <w:behavior w:val="content"/>
        </w:behaviors>
        <w:guid w:val="{EFCF37A9-1F0B-41B9-BE28-C29804E4A760}"/>
      </w:docPartPr>
      <w:docPartBody>
        <w:p w:rsidR="00F73749" w:rsidRDefault="00736EB4" w:rsidP="00736EB4">
          <w:pPr>
            <w:pStyle w:val="43A069D5AD46491285287F270FAAD923"/>
          </w:pPr>
          <w:r w:rsidRPr="00776F99">
            <w:rPr>
              <w:rStyle w:val="PlaceholderText"/>
            </w:rPr>
            <w:t>Choose an item.</w:t>
          </w:r>
        </w:p>
      </w:docPartBody>
    </w:docPart>
    <w:docPart>
      <w:docPartPr>
        <w:name w:val="B49A238BA7AC49B4BBF07AFF5AB04658"/>
        <w:category>
          <w:name w:val="General"/>
          <w:gallery w:val="placeholder"/>
        </w:category>
        <w:types>
          <w:type w:val="bbPlcHdr"/>
        </w:types>
        <w:behaviors>
          <w:behavior w:val="content"/>
        </w:behaviors>
        <w:guid w:val="{E46ADB5D-9730-400E-90C2-8977602428FF}"/>
      </w:docPartPr>
      <w:docPartBody>
        <w:p w:rsidR="00F73749" w:rsidRDefault="00736EB4" w:rsidP="00736EB4">
          <w:pPr>
            <w:pStyle w:val="B49A238BA7AC49B4BBF07AFF5AB04658"/>
          </w:pPr>
          <w:r w:rsidRPr="00776F99">
            <w:rPr>
              <w:rStyle w:val="PlaceholderText"/>
            </w:rPr>
            <w:t>Choose an item.</w:t>
          </w:r>
        </w:p>
      </w:docPartBody>
    </w:docPart>
    <w:docPart>
      <w:docPartPr>
        <w:name w:val="7BCBDF8BA64F491989D32422AE053D85"/>
        <w:category>
          <w:name w:val="General"/>
          <w:gallery w:val="placeholder"/>
        </w:category>
        <w:types>
          <w:type w:val="bbPlcHdr"/>
        </w:types>
        <w:behaviors>
          <w:behavior w:val="content"/>
        </w:behaviors>
        <w:guid w:val="{877F5536-6628-4850-94C9-9E57DB6D0D5C}"/>
      </w:docPartPr>
      <w:docPartBody>
        <w:p w:rsidR="00F73749" w:rsidRDefault="00736EB4" w:rsidP="00736EB4">
          <w:pPr>
            <w:pStyle w:val="7BCBDF8BA64F491989D32422AE053D85"/>
          </w:pPr>
          <w:r w:rsidRPr="00776F99">
            <w:rPr>
              <w:rStyle w:val="PlaceholderText"/>
            </w:rPr>
            <w:t>Choose an item.</w:t>
          </w:r>
        </w:p>
      </w:docPartBody>
    </w:docPart>
    <w:docPart>
      <w:docPartPr>
        <w:name w:val="BF190F705ACC4645B3EDC68D01C3951E"/>
        <w:category>
          <w:name w:val="General"/>
          <w:gallery w:val="placeholder"/>
        </w:category>
        <w:types>
          <w:type w:val="bbPlcHdr"/>
        </w:types>
        <w:behaviors>
          <w:behavior w:val="content"/>
        </w:behaviors>
        <w:guid w:val="{18FD19F5-BB91-4950-8521-8263F0438728}"/>
      </w:docPartPr>
      <w:docPartBody>
        <w:p w:rsidR="0042212E" w:rsidRDefault="00C0411E" w:rsidP="00C0411E">
          <w:pPr>
            <w:pStyle w:val="BF190F705ACC4645B3EDC68D01C3951E"/>
          </w:pPr>
          <w:r w:rsidRPr="00776F99">
            <w:rPr>
              <w:rStyle w:val="PlaceholderText"/>
            </w:rPr>
            <w:t>Choose an item.</w:t>
          </w:r>
        </w:p>
      </w:docPartBody>
    </w:docPart>
    <w:docPart>
      <w:docPartPr>
        <w:name w:val="963CF25B1EDB4FC894972D90CDE4DEAA"/>
        <w:category>
          <w:name w:val="General"/>
          <w:gallery w:val="placeholder"/>
        </w:category>
        <w:types>
          <w:type w:val="bbPlcHdr"/>
        </w:types>
        <w:behaviors>
          <w:behavior w:val="content"/>
        </w:behaviors>
        <w:guid w:val="{55E5CA55-72A4-4E85-B7C0-BB7374CAD945}"/>
      </w:docPartPr>
      <w:docPartBody>
        <w:p w:rsidR="0042212E" w:rsidRDefault="00C0411E" w:rsidP="00C0411E">
          <w:pPr>
            <w:pStyle w:val="963CF25B1EDB4FC894972D90CDE4DEAA"/>
          </w:pPr>
          <w:r w:rsidRPr="00776F99">
            <w:rPr>
              <w:rStyle w:val="PlaceholderText"/>
            </w:rPr>
            <w:t>Choose an item.</w:t>
          </w:r>
        </w:p>
      </w:docPartBody>
    </w:docPart>
    <w:docPart>
      <w:docPartPr>
        <w:name w:val="528C4163706849EABCB09BEF3C99602C"/>
        <w:category>
          <w:name w:val="General"/>
          <w:gallery w:val="placeholder"/>
        </w:category>
        <w:types>
          <w:type w:val="bbPlcHdr"/>
        </w:types>
        <w:behaviors>
          <w:behavior w:val="content"/>
        </w:behaviors>
        <w:guid w:val="{FFDCD329-784B-4D0A-BA30-80829A5A5605}"/>
      </w:docPartPr>
      <w:docPartBody>
        <w:p w:rsidR="0042212E" w:rsidRDefault="00C0411E" w:rsidP="00C0411E">
          <w:pPr>
            <w:pStyle w:val="528C4163706849EABCB09BEF3C99602C"/>
          </w:pPr>
          <w:r w:rsidRPr="00776F99">
            <w:rPr>
              <w:rStyle w:val="PlaceholderText"/>
            </w:rPr>
            <w:t>Choose an item.</w:t>
          </w:r>
        </w:p>
      </w:docPartBody>
    </w:docPart>
    <w:docPart>
      <w:docPartPr>
        <w:name w:val="37807E13E0194FF194ACFAE68F79C753"/>
        <w:category>
          <w:name w:val="General"/>
          <w:gallery w:val="placeholder"/>
        </w:category>
        <w:types>
          <w:type w:val="bbPlcHdr"/>
        </w:types>
        <w:behaviors>
          <w:behavior w:val="content"/>
        </w:behaviors>
        <w:guid w:val="{F976C72E-A57B-4C2F-9DB4-EE0920D2603D}"/>
      </w:docPartPr>
      <w:docPartBody>
        <w:p w:rsidR="0042212E" w:rsidRDefault="00C0411E" w:rsidP="00C0411E">
          <w:pPr>
            <w:pStyle w:val="37807E13E0194FF194ACFAE68F79C753"/>
          </w:pPr>
          <w:r w:rsidRPr="00776F99">
            <w:rPr>
              <w:rStyle w:val="PlaceholderText"/>
            </w:rPr>
            <w:t>Choose an item.</w:t>
          </w:r>
        </w:p>
      </w:docPartBody>
    </w:docPart>
    <w:docPart>
      <w:docPartPr>
        <w:name w:val="65E054D39CEF4A4B88394839D5745F56"/>
        <w:category>
          <w:name w:val="General"/>
          <w:gallery w:val="placeholder"/>
        </w:category>
        <w:types>
          <w:type w:val="bbPlcHdr"/>
        </w:types>
        <w:behaviors>
          <w:behavior w:val="content"/>
        </w:behaviors>
        <w:guid w:val="{E85769FA-A7ED-4C02-A0E8-AE548FF12A1E}"/>
      </w:docPartPr>
      <w:docPartBody>
        <w:p w:rsidR="0042212E" w:rsidRDefault="00C0411E" w:rsidP="00C0411E">
          <w:pPr>
            <w:pStyle w:val="65E054D39CEF4A4B88394839D5745F56"/>
          </w:pPr>
          <w:r w:rsidRPr="00776F99">
            <w:rPr>
              <w:rStyle w:val="PlaceholderText"/>
            </w:rPr>
            <w:t>Choose an item.</w:t>
          </w:r>
        </w:p>
      </w:docPartBody>
    </w:docPart>
    <w:docPart>
      <w:docPartPr>
        <w:name w:val="E53D5134B61540228F85A2DDEBF338A2"/>
        <w:category>
          <w:name w:val="General"/>
          <w:gallery w:val="placeholder"/>
        </w:category>
        <w:types>
          <w:type w:val="bbPlcHdr"/>
        </w:types>
        <w:behaviors>
          <w:behavior w:val="content"/>
        </w:behaviors>
        <w:guid w:val="{DA95ECCB-0CB1-4C1F-BE56-BDA062BE7809}"/>
      </w:docPartPr>
      <w:docPartBody>
        <w:p w:rsidR="0042212E" w:rsidRDefault="00C0411E" w:rsidP="00C0411E">
          <w:pPr>
            <w:pStyle w:val="E53D5134B61540228F85A2DDEBF338A2"/>
          </w:pPr>
          <w:r w:rsidRPr="00776F99">
            <w:rPr>
              <w:rStyle w:val="PlaceholderText"/>
            </w:rPr>
            <w:t>Choose an item.</w:t>
          </w:r>
        </w:p>
      </w:docPartBody>
    </w:docPart>
    <w:docPart>
      <w:docPartPr>
        <w:name w:val="C8D2C9B26EFB49F181648CAB705D2B2F"/>
        <w:category>
          <w:name w:val="General"/>
          <w:gallery w:val="placeholder"/>
        </w:category>
        <w:types>
          <w:type w:val="bbPlcHdr"/>
        </w:types>
        <w:behaviors>
          <w:behavior w:val="content"/>
        </w:behaviors>
        <w:guid w:val="{ACA7BDD8-F2E4-4B3B-80D4-8574E87363AC}"/>
      </w:docPartPr>
      <w:docPartBody>
        <w:p w:rsidR="0042212E" w:rsidRDefault="00C0411E" w:rsidP="00C0411E">
          <w:pPr>
            <w:pStyle w:val="C8D2C9B26EFB49F181648CAB705D2B2F"/>
          </w:pPr>
          <w:r w:rsidRPr="00776F99">
            <w:rPr>
              <w:rStyle w:val="PlaceholderText"/>
            </w:rPr>
            <w:t>Choose an item.</w:t>
          </w:r>
        </w:p>
      </w:docPartBody>
    </w:docPart>
    <w:docPart>
      <w:docPartPr>
        <w:name w:val="7C467FF82A3B40998B65FC26014A74D3"/>
        <w:category>
          <w:name w:val="General"/>
          <w:gallery w:val="placeholder"/>
        </w:category>
        <w:types>
          <w:type w:val="bbPlcHdr"/>
        </w:types>
        <w:behaviors>
          <w:behavior w:val="content"/>
        </w:behaviors>
        <w:guid w:val="{8F232ABE-2C42-4D9B-A9AA-43FD0AF45C01}"/>
      </w:docPartPr>
      <w:docPartBody>
        <w:p w:rsidR="0042212E" w:rsidRDefault="00C0411E" w:rsidP="00C0411E">
          <w:pPr>
            <w:pStyle w:val="7C467FF82A3B40998B65FC26014A74D3"/>
          </w:pPr>
          <w:r w:rsidRPr="00776F99">
            <w:rPr>
              <w:rStyle w:val="PlaceholderText"/>
            </w:rPr>
            <w:t>Choose an item.</w:t>
          </w:r>
        </w:p>
      </w:docPartBody>
    </w:docPart>
    <w:docPart>
      <w:docPartPr>
        <w:name w:val="B0950B5A5E7F45E591B7185AF20DC6D7"/>
        <w:category>
          <w:name w:val="General"/>
          <w:gallery w:val="placeholder"/>
        </w:category>
        <w:types>
          <w:type w:val="bbPlcHdr"/>
        </w:types>
        <w:behaviors>
          <w:behavior w:val="content"/>
        </w:behaviors>
        <w:guid w:val="{C462C291-DB67-4321-A128-DBA153C9D292}"/>
      </w:docPartPr>
      <w:docPartBody>
        <w:p w:rsidR="0042212E" w:rsidRDefault="00C0411E" w:rsidP="00C0411E">
          <w:pPr>
            <w:pStyle w:val="B0950B5A5E7F45E591B7185AF20DC6D7"/>
          </w:pPr>
          <w:r w:rsidRPr="00776F99">
            <w:rPr>
              <w:rStyle w:val="PlaceholderText"/>
            </w:rPr>
            <w:t>Choose an item.</w:t>
          </w:r>
        </w:p>
      </w:docPartBody>
    </w:docPart>
    <w:docPart>
      <w:docPartPr>
        <w:name w:val="5E97D9AC64784070B1732A8CDA4A5667"/>
        <w:category>
          <w:name w:val="General"/>
          <w:gallery w:val="placeholder"/>
        </w:category>
        <w:types>
          <w:type w:val="bbPlcHdr"/>
        </w:types>
        <w:behaviors>
          <w:behavior w:val="content"/>
        </w:behaviors>
        <w:guid w:val="{14AD35B3-7BB5-4F00-A038-7B6D1DBD4F54}"/>
      </w:docPartPr>
      <w:docPartBody>
        <w:p w:rsidR="0042212E" w:rsidRDefault="00C0411E" w:rsidP="00C0411E">
          <w:pPr>
            <w:pStyle w:val="5E97D9AC64784070B1732A8CDA4A5667"/>
          </w:pPr>
          <w:r w:rsidRPr="00776F99">
            <w:rPr>
              <w:rStyle w:val="PlaceholderText"/>
            </w:rPr>
            <w:t>Choose an item.</w:t>
          </w:r>
        </w:p>
      </w:docPartBody>
    </w:docPart>
    <w:docPart>
      <w:docPartPr>
        <w:name w:val="6E3358B288534AFBAEAA67EEB828F06D"/>
        <w:category>
          <w:name w:val="General"/>
          <w:gallery w:val="placeholder"/>
        </w:category>
        <w:types>
          <w:type w:val="bbPlcHdr"/>
        </w:types>
        <w:behaviors>
          <w:behavior w:val="content"/>
        </w:behaviors>
        <w:guid w:val="{9EB8EDE8-17C8-4AA6-83F1-887D9AD709FA}"/>
      </w:docPartPr>
      <w:docPartBody>
        <w:p w:rsidR="0042212E" w:rsidRDefault="00C0411E" w:rsidP="00C0411E">
          <w:pPr>
            <w:pStyle w:val="6E3358B288534AFBAEAA67EEB828F06D"/>
          </w:pPr>
          <w:r w:rsidRPr="00776F99">
            <w:rPr>
              <w:rStyle w:val="PlaceholderText"/>
            </w:rPr>
            <w:t>Choose an item.</w:t>
          </w:r>
        </w:p>
      </w:docPartBody>
    </w:docPart>
    <w:docPart>
      <w:docPartPr>
        <w:name w:val="2EA7596E53C249CD8EBFC859B131AA5E"/>
        <w:category>
          <w:name w:val="General"/>
          <w:gallery w:val="placeholder"/>
        </w:category>
        <w:types>
          <w:type w:val="bbPlcHdr"/>
        </w:types>
        <w:behaviors>
          <w:behavior w:val="content"/>
        </w:behaviors>
        <w:guid w:val="{2F1671B6-E86D-48AE-AB5A-F942F2CF24C6}"/>
      </w:docPartPr>
      <w:docPartBody>
        <w:p w:rsidR="0042212E" w:rsidRDefault="00C0411E" w:rsidP="00C0411E">
          <w:pPr>
            <w:pStyle w:val="2EA7596E53C249CD8EBFC859B131AA5E"/>
          </w:pPr>
          <w:r w:rsidRPr="00776F99">
            <w:rPr>
              <w:rStyle w:val="PlaceholderText"/>
            </w:rPr>
            <w:t>Choose an item.</w:t>
          </w:r>
        </w:p>
      </w:docPartBody>
    </w:docPart>
    <w:docPart>
      <w:docPartPr>
        <w:name w:val="F77447104CAD4F0A9B924369F553C189"/>
        <w:category>
          <w:name w:val="General"/>
          <w:gallery w:val="placeholder"/>
        </w:category>
        <w:types>
          <w:type w:val="bbPlcHdr"/>
        </w:types>
        <w:behaviors>
          <w:behavior w:val="content"/>
        </w:behaviors>
        <w:guid w:val="{5EB3CA60-DAC1-4038-BD9A-2007D2EF20EF}"/>
      </w:docPartPr>
      <w:docPartBody>
        <w:p w:rsidR="0042212E" w:rsidRDefault="00C0411E" w:rsidP="00C0411E">
          <w:pPr>
            <w:pStyle w:val="F77447104CAD4F0A9B924369F553C189"/>
          </w:pPr>
          <w:r w:rsidRPr="00776F99">
            <w:rPr>
              <w:rStyle w:val="PlaceholderText"/>
            </w:rPr>
            <w:t>Choose an item.</w:t>
          </w:r>
        </w:p>
      </w:docPartBody>
    </w:docPart>
    <w:docPart>
      <w:docPartPr>
        <w:name w:val="4C27324929BE4E55885AFBA67A796720"/>
        <w:category>
          <w:name w:val="General"/>
          <w:gallery w:val="placeholder"/>
        </w:category>
        <w:types>
          <w:type w:val="bbPlcHdr"/>
        </w:types>
        <w:behaviors>
          <w:behavior w:val="content"/>
        </w:behaviors>
        <w:guid w:val="{ADEE86EE-C22E-453B-B759-786B6CBD129A}"/>
      </w:docPartPr>
      <w:docPartBody>
        <w:p w:rsidR="0042212E" w:rsidRDefault="00C0411E" w:rsidP="00C0411E">
          <w:pPr>
            <w:pStyle w:val="4C27324929BE4E55885AFBA67A796720"/>
          </w:pPr>
          <w:r w:rsidRPr="00776F99">
            <w:rPr>
              <w:rStyle w:val="PlaceholderText"/>
            </w:rPr>
            <w:t>Choose an item.</w:t>
          </w:r>
        </w:p>
      </w:docPartBody>
    </w:docPart>
    <w:docPart>
      <w:docPartPr>
        <w:name w:val="8E8D219518DE4EB1BAE0B0E6FD76B286"/>
        <w:category>
          <w:name w:val="General"/>
          <w:gallery w:val="placeholder"/>
        </w:category>
        <w:types>
          <w:type w:val="bbPlcHdr"/>
        </w:types>
        <w:behaviors>
          <w:behavior w:val="content"/>
        </w:behaviors>
        <w:guid w:val="{B7057060-B115-428E-8264-A4B7C8B3A04B}"/>
      </w:docPartPr>
      <w:docPartBody>
        <w:p w:rsidR="0042212E" w:rsidRDefault="00C0411E" w:rsidP="00C0411E">
          <w:pPr>
            <w:pStyle w:val="8E8D219518DE4EB1BAE0B0E6FD76B286"/>
          </w:pPr>
          <w:r w:rsidRPr="00776F99">
            <w:rPr>
              <w:rStyle w:val="PlaceholderText"/>
            </w:rPr>
            <w:t>Choose an item.</w:t>
          </w:r>
        </w:p>
      </w:docPartBody>
    </w:docPart>
    <w:docPart>
      <w:docPartPr>
        <w:name w:val="B6D51A051DE446A6A5B560628165FEF7"/>
        <w:category>
          <w:name w:val="General"/>
          <w:gallery w:val="placeholder"/>
        </w:category>
        <w:types>
          <w:type w:val="bbPlcHdr"/>
        </w:types>
        <w:behaviors>
          <w:behavior w:val="content"/>
        </w:behaviors>
        <w:guid w:val="{272A98CC-E317-4BB8-81F5-AC8EA7F98545}"/>
      </w:docPartPr>
      <w:docPartBody>
        <w:p w:rsidR="0042212E" w:rsidRDefault="00C0411E" w:rsidP="00C0411E">
          <w:pPr>
            <w:pStyle w:val="B6D51A051DE446A6A5B560628165FEF7"/>
          </w:pPr>
          <w:r w:rsidRPr="00776F99">
            <w:rPr>
              <w:rStyle w:val="PlaceholderText"/>
            </w:rPr>
            <w:t>Choose an item.</w:t>
          </w:r>
        </w:p>
      </w:docPartBody>
    </w:docPart>
    <w:docPart>
      <w:docPartPr>
        <w:name w:val="835A4D32D75E4A3A9EA558648B76750B"/>
        <w:category>
          <w:name w:val="General"/>
          <w:gallery w:val="placeholder"/>
        </w:category>
        <w:types>
          <w:type w:val="bbPlcHdr"/>
        </w:types>
        <w:behaviors>
          <w:behavior w:val="content"/>
        </w:behaviors>
        <w:guid w:val="{E8CD6424-9AEE-4ACA-9A42-79008DD6A424}"/>
      </w:docPartPr>
      <w:docPartBody>
        <w:p w:rsidR="0042212E" w:rsidRDefault="00C0411E" w:rsidP="00C0411E">
          <w:pPr>
            <w:pStyle w:val="835A4D32D75E4A3A9EA558648B76750B"/>
          </w:pPr>
          <w:r w:rsidRPr="00776F99">
            <w:rPr>
              <w:rStyle w:val="PlaceholderText"/>
            </w:rPr>
            <w:t>Choose an item.</w:t>
          </w:r>
        </w:p>
      </w:docPartBody>
    </w:docPart>
    <w:docPart>
      <w:docPartPr>
        <w:name w:val="FCB9E04D07664C55BFB2F4C93C784BA1"/>
        <w:category>
          <w:name w:val="General"/>
          <w:gallery w:val="placeholder"/>
        </w:category>
        <w:types>
          <w:type w:val="bbPlcHdr"/>
        </w:types>
        <w:behaviors>
          <w:behavior w:val="content"/>
        </w:behaviors>
        <w:guid w:val="{0ECB5578-58BC-49AF-874B-E1CD472CF590}"/>
      </w:docPartPr>
      <w:docPartBody>
        <w:p w:rsidR="0042212E" w:rsidRDefault="00C0411E" w:rsidP="00C0411E">
          <w:pPr>
            <w:pStyle w:val="FCB9E04D07664C55BFB2F4C93C784BA1"/>
          </w:pPr>
          <w:r w:rsidRPr="00776F99">
            <w:rPr>
              <w:rStyle w:val="PlaceholderText"/>
            </w:rPr>
            <w:t>Choose an item.</w:t>
          </w:r>
        </w:p>
      </w:docPartBody>
    </w:docPart>
    <w:docPart>
      <w:docPartPr>
        <w:name w:val="7F6407A2E3E44340B1C6AD5BF72975E1"/>
        <w:category>
          <w:name w:val="General"/>
          <w:gallery w:val="placeholder"/>
        </w:category>
        <w:types>
          <w:type w:val="bbPlcHdr"/>
        </w:types>
        <w:behaviors>
          <w:behavior w:val="content"/>
        </w:behaviors>
        <w:guid w:val="{8737957E-3750-4174-90F9-6043C7FD76BE}"/>
      </w:docPartPr>
      <w:docPartBody>
        <w:p w:rsidR="0042212E" w:rsidRDefault="00C0411E" w:rsidP="00C0411E">
          <w:pPr>
            <w:pStyle w:val="7F6407A2E3E44340B1C6AD5BF72975E1"/>
          </w:pPr>
          <w:r w:rsidRPr="00776F99">
            <w:rPr>
              <w:rStyle w:val="PlaceholderText"/>
            </w:rPr>
            <w:t>Choose an item.</w:t>
          </w:r>
        </w:p>
      </w:docPartBody>
    </w:docPart>
    <w:docPart>
      <w:docPartPr>
        <w:name w:val="8060F76D34B14524B0C04BAF1B36A1F5"/>
        <w:category>
          <w:name w:val="General"/>
          <w:gallery w:val="placeholder"/>
        </w:category>
        <w:types>
          <w:type w:val="bbPlcHdr"/>
        </w:types>
        <w:behaviors>
          <w:behavior w:val="content"/>
        </w:behaviors>
        <w:guid w:val="{24C97804-5A3C-4E38-ADD5-FA683378D899}"/>
      </w:docPartPr>
      <w:docPartBody>
        <w:p w:rsidR="0042212E" w:rsidRDefault="00C0411E" w:rsidP="00C0411E">
          <w:pPr>
            <w:pStyle w:val="8060F76D34B14524B0C04BAF1B36A1F5"/>
          </w:pPr>
          <w:r w:rsidRPr="00776F99">
            <w:rPr>
              <w:rStyle w:val="PlaceholderText"/>
            </w:rPr>
            <w:t>Choose an item.</w:t>
          </w:r>
        </w:p>
      </w:docPartBody>
    </w:docPart>
    <w:docPart>
      <w:docPartPr>
        <w:name w:val="5D3EAE34B99B4B78840B454220478638"/>
        <w:category>
          <w:name w:val="General"/>
          <w:gallery w:val="placeholder"/>
        </w:category>
        <w:types>
          <w:type w:val="bbPlcHdr"/>
        </w:types>
        <w:behaviors>
          <w:behavior w:val="content"/>
        </w:behaviors>
        <w:guid w:val="{79F91CF8-ADA5-48FE-96F9-2C024BD6D308}"/>
      </w:docPartPr>
      <w:docPartBody>
        <w:p w:rsidR="0042212E" w:rsidRDefault="00C0411E" w:rsidP="00C0411E">
          <w:pPr>
            <w:pStyle w:val="5D3EAE34B99B4B78840B454220478638"/>
          </w:pPr>
          <w:r w:rsidRPr="00776F99">
            <w:rPr>
              <w:rStyle w:val="PlaceholderText"/>
            </w:rPr>
            <w:t>Choose an item.</w:t>
          </w:r>
        </w:p>
      </w:docPartBody>
    </w:docPart>
    <w:docPart>
      <w:docPartPr>
        <w:name w:val="392A295C101A4AEFA79C9E68195B0C1D"/>
        <w:category>
          <w:name w:val="General"/>
          <w:gallery w:val="placeholder"/>
        </w:category>
        <w:types>
          <w:type w:val="bbPlcHdr"/>
        </w:types>
        <w:behaviors>
          <w:behavior w:val="content"/>
        </w:behaviors>
        <w:guid w:val="{1A525A9D-E0D2-4287-BE9D-9C1A851D0C46}"/>
      </w:docPartPr>
      <w:docPartBody>
        <w:p w:rsidR="0042212E" w:rsidRDefault="00C0411E" w:rsidP="00C0411E">
          <w:pPr>
            <w:pStyle w:val="392A295C101A4AEFA79C9E68195B0C1D"/>
          </w:pPr>
          <w:r w:rsidRPr="00776F99">
            <w:rPr>
              <w:rStyle w:val="PlaceholderText"/>
            </w:rPr>
            <w:t>Choose an item.</w:t>
          </w:r>
        </w:p>
      </w:docPartBody>
    </w:docPart>
    <w:docPart>
      <w:docPartPr>
        <w:name w:val="A53CBB1623E545F7A55EEC4F6CFF7BBB"/>
        <w:category>
          <w:name w:val="General"/>
          <w:gallery w:val="placeholder"/>
        </w:category>
        <w:types>
          <w:type w:val="bbPlcHdr"/>
        </w:types>
        <w:behaviors>
          <w:behavior w:val="content"/>
        </w:behaviors>
        <w:guid w:val="{9D4ADC2F-332B-474F-8B63-02DBDD687154}"/>
      </w:docPartPr>
      <w:docPartBody>
        <w:p w:rsidR="0042212E" w:rsidRDefault="00C0411E" w:rsidP="00C0411E">
          <w:pPr>
            <w:pStyle w:val="A53CBB1623E545F7A55EEC4F6CFF7BBB"/>
          </w:pPr>
          <w:r w:rsidRPr="00776F99">
            <w:rPr>
              <w:rStyle w:val="PlaceholderText"/>
            </w:rPr>
            <w:t>Choose an item.</w:t>
          </w:r>
        </w:p>
      </w:docPartBody>
    </w:docPart>
    <w:docPart>
      <w:docPartPr>
        <w:name w:val="FB85B031C9D44ED19FF7AEAD463A64A2"/>
        <w:category>
          <w:name w:val="General"/>
          <w:gallery w:val="placeholder"/>
        </w:category>
        <w:types>
          <w:type w:val="bbPlcHdr"/>
        </w:types>
        <w:behaviors>
          <w:behavior w:val="content"/>
        </w:behaviors>
        <w:guid w:val="{02650F19-2AA8-487D-89D8-5C3EF7B87849}"/>
      </w:docPartPr>
      <w:docPartBody>
        <w:p w:rsidR="0042212E" w:rsidRDefault="00C0411E" w:rsidP="00C0411E">
          <w:pPr>
            <w:pStyle w:val="FB85B031C9D44ED19FF7AEAD463A64A2"/>
          </w:pPr>
          <w:r w:rsidRPr="00776F99">
            <w:rPr>
              <w:rStyle w:val="PlaceholderText"/>
            </w:rPr>
            <w:t>Choose an item.</w:t>
          </w:r>
        </w:p>
      </w:docPartBody>
    </w:docPart>
    <w:docPart>
      <w:docPartPr>
        <w:name w:val="8B63DBE7DA4A46358F4505514A894C5E"/>
        <w:category>
          <w:name w:val="General"/>
          <w:gallery w:val="placeholder"/>
        </w:category>
        <w:types>
          <w:type w:val="bbPlcHdr"/>
        </w:types>
        <w:behaviors>
          <w:behavior w:val="content"/>
        </w:behaviors>
        <w:guid w:val="{6E5F47E4-3F39-4859-B7FD-F2A31EF7E119}"/>
      </w:docPartPr>
      <w:docPartBody>
        <w:p w:rsidR="0042212E" w:rsidRDefault="00C0411E" w:rsidP="00C0411E">
          <w:pPr>
            <w:pStyle w:val="8B63DBE7DA4A46358F4505514A894C5E"/>
          </w:pPr>
          <w:r w:rsidRPr="00776F99">
            <w:rPr>
              <w:rStyle w:val="PlaceholderText"/>
            </w:rPr>
            <w:t>Choose an item.</w:t>
          </w:r>
        </w:p>
      </w:docPartBody>
    </w:docPart>
    <w:docPart>
      <w:docPartPr>
        <w:name w:val="9C5944ED2BA0461DBED617BDDE18F7A8"/>
        <w:category>
          <w:name w:val="General"/>
          <w:gallery w:val="placeholder"/>
        </w:category>
        <w:types>
          <w:type w:val="bbPlcHdr"/>
        </w:types>
        <w:behaviors>
          <w:behavior w:val="content"/>
        </w:behaviors>
        <w:guid w:val="{199BD61C-945C-43C7-83D5-2366508C2568}"/>
      </w:docPartPr>
      <w:docPartBody>
        <w:p w:rsidR="0042212E" w:rsidRDefault="00C0411E" w:rsidP="00C0411E">
          <w:pPr>
            <w:pStyle w:val="9C5944ED2BA0461DBED617BDDE18F7A8"/>
          </w:pPr>
          <w:r w:rsidRPr="00776F99">
            <w:rPr>
              <w:rStyle w:val="PlaceholderText"/>
            </w:rPr>
            <w:t>Choose an item.</w:t>
          </w:r>
        </w:p>
      </w:docPartBody>
    </w:docPart>
    <w:docPart>
      <w:docPartPr>
        <w:name w:val="DEA0293BABE2468A987A13B15310BFDC"/>
        <w:category>
          <w:name w:val="General"/>
          <w:gallery w:val="placeholder"/>
        </w:category>
        <w:types>
          <w:type w:val="bbPlcHdr"/>
        </w:types>
        <w:behaviors>
          <w:behavior w:val="content"/>
        </w:behaviors>
        <w:guid w:val="{E12D981B-7816-45BE-8E37-CF36F71E9B89}"/>
      </w:docPartPr>
      <w:docPartBody>
        <w:p w:rsidR="0042212E" w:rsidRDefault="00C0411E" w:rsidP="00C0411E">
          <w:pPr>
            <w:pStyle w:val="DEA0293BABE2468A987A13B15310BFDC"/>
          </w:pPr>
          <w:r w:rsidRPr="00776F99">
            <w:rPr>
              <w:rStyle w:val="PlaceholderText"/>
            </w:rPr>
            <w:t>Choose an item.</w:t>
          </w:r>
        </w:p>
      </w:docPartBody>
    </w:docPart>
    <w:docPart>
      <w:docPartPr>
        <w:name w:val="9EE3C04A81F54BB7BC061EC33C7E3E78"/>
        <w:category>
          <w:name w:val="General"/>
          <w:gallery w:val="placeholder"/>
        </w:category>
        <w:types>
          <w:type w:val="bbPlcHdr"/>
        </w:types>
        <w:behaviors>
          <w:behavior w:val="content"/>
        </w:behaviors>
        <w:guid w:val="{19CD2F35-BDF9-44F4-9B9C-7E3D34CD1EBD}"/>
      </w:docPartPr>
      <w:docPartBody>
        <w:p w:rsidR="0042212E" w:rsidRDefault="00C0411E" w:rsidP="00C0411E">
          <w:pPr>
            <w:pStyle w:val="9EE3C04A81F54BB7BC061EC33C7E3E78"/>
          </w:pPr>
          <w:r w:rsidRPr="00776F99">
            <w:rPr>
              <w:rStyle w:val="PlaceholderText"/>
            </w:rPr>
            <w:t>Choose an item.</w:t>
          </w:r>
        </w:p>
      </w:docPartBody>
    </w:docPart>
    <w:docPart>
      <w:docPartPr>
        <w:name w:val="11A0B8B0D1904E73A2E732CF070F781E"/>
        <w:category>
          <w:name w:val="General"/>
          <w:gallery w:val="placeholder"/>
        </w:category>
        <w:types>
          <w:type w:val="bbPlcHdr"/>
        </w:types>
        <w:behaviors>
          <w:behavior w:val="content"/>
        </w:behaviors>
        <w:guid w:val="{8A52BE1F-D8E0-4E95-93F7-66DC3336DCB9}"/>
      </w:docPartPr>
      <w:docPartBody>
        <w:p w:rsidR="0042212E" w:rsidRDefault="00C0411E" w:rsidP="00C0411E">
          <w:pPr>
            <w:pStyle w:val="11A0B8B0D1904E73A2E732CF070F781E"/>
          </w:pPr>
          <w:r w:rsidRPr="00776F99">
            <w:rPr>
              <w:rStyle w:val="PlaceholderText"/>
            </w:rPr>
            <w:t>Choose an item.</w:t>
          </w:r>
        </w:p>
      </w:docPartBody>
    </w:docPart>
    <w:docPart>
      <w:docPartPr>
        <w:name w:val="C58725ADC7F14CFE9EE7587ECE6DD6D8"/>
        <w:category>
          <w:name w:val="General"/>
          <w:gallery w:val="placeholder"/>
        </w:category>
        <w:types>
          <w:type w:val="bbPlcHdr"/>
        </w:types>
        <w:behaviors>
          <w:behavior w:val="content"/>
        </w:behaviors>
        <w:guid w:val="{8C37CEAE-251A-4E25-923B-E371F0923CD0}"/>
      </w:docPartPr>
      <w:docPartBody>
        <w:p w:rsidR="0042212E" w:rsidRDefault="00C0411E" w:rsidP="00C0411E">
          <w:pPr>
            <w:pStyle w:val="C58725ADC7F14CFE9EE7587ECE6DD6D8"/>
          </w:pPr>
          <w:r w:rsidRPr="00776F99">
            <w:rPr>
              <w:rStyle w:val="PlaceholderText"/>
            </w:rPr>
            <w:t>Choose an item.</w:t>
          </w:r>
        </w:p>
      </w:docPartBody>
    </w:docPart>
    <w:docPart>
      <w:docPartPr>
        <w:name w:val="DB487D8573D84AACB0DB3F8DFA614C8B"/>
        <w:category>
          <w:name w:val="General"/>
          <w:gallery w:val="placeholder"/>
        </w:category>
        <w:types>
          <w:type w:val="bbPlcHdr"/>
        </w:types>
        <w:behaviors>
          <w:behavior w:val="content"/>
        </w:behaviors>
        <w:guid w:val="{930266CF-CCFA-4D62-ACAA-D9CDB134BDBB}"/>
      </w:docPartPr>
      <w:docPartBody>
        <w:p w:rsidR="0042212E" w:rsidRDefault="00C0411E" w:rsidP="00C0411E">
          <w:pPr>
            <w:pStyle w:val="DB487D8573D84AACB0DB3F8DFA614C8B"/>
          </w:pPr>
          <w:r w:rsidRPr="00776F99">
            <w:rPr>
              <w:rStyle w:val="PlaceholderText"/>
            </w:rPr>
            <w:t>Choose an item.</w:t>
          </w:r>
        </w:p>
      </w:docPartBody>
    </w:docPart>
    <w:docPart>
      <w:docPartPr>
        <w:name w:val="4D10E932FA4F4FAA90FB62E8756FC7E1"/>
        <w:category>
          <w:name w:val="General"/>
          <w:gallery w:val="placeholder"/>
        </w:category>
        <w:types>
          <w:type w:val="bbPlcHdr"/>
        </w:types>
        <w:behaviors>
          <w:behavior w:val="content"/>
        </w:behaviors>
        <w:guid w:val="{7E9C1730-D72B-4FBA-B690-43F8F90ED6F5}"/>
      </w:docPartPr>
      <w:docPartBody>
        <w:p w:rsidR="0042212E" w:rsidRDefault="00C0411E" w:rsidP="00C0411E">
          <w:pPr>
            <w:pStyle w:val="4D10E932FA4F4FAA90FB62E8756FC7E1"/>
          </w:pPr>
          <w:r w:rsidRPr="00776F99">
            <w:rPr>
              <w:rStyle w:val="PlaceholderText"/>
            </w:rPr>
            <w:t>Choose an item.</w:t>
          </w:r>
        </w:p>
      </w:docPartBody>
    </w:docPart>
    <w:docPart>
      <w:docPartPr>
        <w:name w:val="606B9D44C41A4D1BA88362EF63B3B58C"/>
        <w:category>
          <w:name w:val="General"/>
          <w:gallery w:val="placeholder"/>
        </w:category>
        <w:types>
          <w:type w:val="bbPlcHdr"/>
        </w:types>
        <w:behaviors>
          <w:behavior w:val="content"/>
        </w:behaviors>
        <w:guid w:val="{0740C998-C748-4BD6-87C2-91C31384A41E}"/>
      </w:docPartPr>
      <w:docPartBody>
        <w:p w:rsidR="0042212E" w:rsidRDefault="00C0411E" w:rsidP="00C0411E">
          <w:pPr>
            <w:pStyle w:val="606B9D44C41A4D1BA88362EF63B3B58C"/>
          </w:pPr>
          <w:r w:rsidRPr="00776F99">
            <w:rPr>
              <w:rStyle w:val="PlaceholderText"/>
            </w:rPr>
            <w:t>Choose an item.</w:t>
          </w:r>
        </w:p>
      </w:docPartBody>
    </w:docPart>
    <w:docPart>
      <w:docPartPr>
        <w:name w:val="EE77403628B94EEEA293B957BA91A36C"/>
        <w:category>
          <w:name w:val="General"/>
          <w:gallery w:val="placeholder"/>
        </w:category>
        <w:types>
          <w:type w:val="bbPlcHdr"/>
        </w:types>
        <w:behaviors>
          <w:behavior w:val="content"/>
        </w:behaviors>
        <w:guid w:val="{B8C88C8A-2732-4D1C-B488-D25F8AD8622E}"/>
      </w:docPartPr>
      <w:docPartBody>
        <w:p w:rsidR="0042212E" w:rsidRDefault="00C0411E" w:rsidP="00C0411E">
          <w:pPr>
            <w:pStyle w:val="EE77403628B94EEEA293B957BA91A36C"/>
          </w:pPr>
          <w:r w:rsidRPr="00776F99">
            <w:rPr>
              <w:rStyle w:val="PlaceholderText"/>
            </w:rPr>
            <w:t>Choose an item.</w:t>
          </w:r>
        </w:p>
      </w:docPartBody>
    </w:docPart>
    <w:docPart>
      <w:docPartPr>
        <w:name w:val="6F36A1C2540C47A1B03176B9CADCA858"/>
        <w:category>
          <w:name w:val="General"/>
          <w:gallery w:val="placeholder"/>
        </w:category>
        <w:types>
          <w:type w:val="bbPlcHdr"/>
        </w:types>
        <w:behaviors>
          <w:behavior w:val="content"/>
        </w:behaviors>
        <w:guid w:val="{A7BCE671-71FC-4DDD-9542-DAA9FC33D114}"/>
      </w:docPartPr>
      <w:docPartBody>
        <w:p w:rsidR="0042212E" w:rsidRDefault="00C0411E" w:rsidP="00C0411E">
          <w:pPr>
            <w:pStyle w:val="6F36A1C2540C47A1B03176B9CADCA858"/>
          </w:pPr>
          <w:r w:rsidRPr="00776F99">
            <w:rPr>
              <w:rStyle w:val="PlaceholderText"/>
            </w:rPr>
            <w:t>Choose an item.</w:t>
          </w:r>
        </w:p>
      </w:docPartBody>
    </w:docPart>
    <w:docPart>
      <w:docPartPr>
        <w:name w:val="2A67A315B31E44A3B36BB7A8F92F6417"/>
        <w:category>
          <w:name w:val="General"/>
          <w:gallery w:val="placeholder"/>
        </w:category>
        <w:types>
          <w:type w:val="bbPlcHdr"/>
        </w:types>
        <w:behaviors>
          <w:behavior w:val="content"/>
        </w:behaviors>
        <w:guid w:val="{4D917872-1CD2-46C4-AC84-2D330DD0D174}"/>
      </w:docPartPr>
      <w:docPartBody>
        <w:p w:rsidR="0042212E" w:rsidRDefault="00C0411E" w:rsidP="00C0411E">
          <w:pPr>
            <w:pStyle w:val="2A67A315B31E44A3B36BB7A8F92F6417"/>
          </w:pPr>
          <w:r w:rsidRPr="00776F99">
            <w:rPr>
              <w:rStyle w:val="PlaceholderText"/>
            </w:rPr>
            <w:t>Choose an item.</w:t>
          </w:r>
        </w:p>
      </w:docPartBody>
    </w:docPart>
    <w:docPart>
      <w:docPartPr>
        <w:name w:val="294F0D4C4A9E4FF3B6304E07DE786090"/>
        <w:category>
          <w:name w:val="General"/>
          <w:gallery w:val="placeholder"/>
        </w:category>
        <w:types>
          <w:type w:val="bbPlcHdr"/>
        </w:types>
        <w:behaviors>
          <w:behavior w:val="content"/>
        </w:behaviors>
        <w:guid w:val="{D9153117-F3BD-4FF9-A845-232728F4A925}"/>
      </w:docPartPr>
      <w:docPartBody>
        <w:p w:rsidR="0042212E" w:rsidRDefault="00C0411E" w:rsidP="00C0411E">
          <w:pPr>
            <w:pStyle w:val="294F0D4C4A9E4FF3B6304E07DE786090"/>
          </w:pPr>
          <w:r w:rsidRPr="00776F99">
            <w:rPr>
              <w:rStyle w:val="PlaceholderText"/>
            </w:rPr>
            <w:t>Choose an item.</w:t>
          </w:r>
        </w:p>
      </w:docPartBody>
    </w:docPart>
    <w:docPart>
      <w:docPartPr>
        <w:name w:val="D3EDD5C3958E48DCA93AED2C8DAE46EB"/>
        <w:category>
          <w:name w:val="General"/>
          <w:gallery w:val="placeholder"/>
        </w:category>
        <w:types>
          <w:type w:val="bbPlcHdr"/>
        </w:types>
        <w:behaviors>
          <w:behavior w:val="content"/>
        </w:behaviors>
        <w:guid w:val="{E92D03F6-2D5F-4948-B4F8-74D1904939FF}"/>
      </w:docPartPr>
      <w:docPartBody>
        <w:p w:rsidR="0042212E" w:rsidRDefault="00C0411E" w:rsidP="00C0411E">
          <w:pPr>
            <w:pStyle w:val="D3EDD5C3958E48DCA93AED2C8DAE46EB"/>
          </w:pPr>
          <w:r w:rsidRPr="00776F99">
            <w:rPr>
              <w:rStyle w:val="PlaceholderText"/>
            </w:rPr>
            <w:t>Choose an item.</w:t>
          </w:r>
        </w:p>
      </w:docPartBody>
    </w:docPart>
    <w:docPart>
      <w:docPartPr>
        <w:name w:val="E9A4215325ED4DAA8E447FD4FA51B2D9"/>
        <w:category>
          <w:name w:val="General"/>
          <w:gallery w:val="placeholder"/>
        </w:category>
        <w:types>
          <w:type w:val="bbPlcHdr"/>
        </w:types>
        <w:behaviors>
          <w:behavior w:val="content"/>
        </w:behaviors>
        <w:guid w:val="{BF4232AC-9262-493E-B025-3DED93080586}"/>
      </w:docPartPr>
      <w:docPartBody>
        <w:p w:rsidR="0042212E" w:rsidRDefault="00C0411E" w:rsidP="00C0411E">
          <w:pPr>
            <w:pStyle w:val="E9A4215325ED4DAA8E447FD4FA51B2D9"/>
          </w:pPr>
          <w:r w:rsidRPr="00776F99">
            <w:rPr>
              <w:rStyle w:val="PlaceholderText"/>
            </w:rPr>
            <w:t>Choose an item.</w:t>
          </w:r>
        </w:p>
      </w:docPartBody>
    </w:docPart>
    <w:docPart>
      <w:docPartPr>
        <w:name w:val="DC187AEE0E35437EBA67FAB38B917114"/>
        <w:category>
          <w:name w:val="General"/>
          <w:gallery w:val="placeholder"/>
        </w:category>
        <w:types>
          <w:type w:val="bbPlcHdr"/>
        </w:types>
        <w:behaviors>
          <w:behavior w:val="content"/>
        </w:behaviors>
        <w:guid w:val="{C7CB7E32-1BD1-4BFD-AAA7-64AE6A465E35}"/>
      </w:docPartPr>
      <w:docPartBody>
        <w:p w:rsidR="0042212E" w:rsidRDefault="00C0411E" w:rsidP="00C0411E">
          <w:pPr>
            <w:pStyle w:val="DC187AEE0E35437EBA67FAB38B917114"/>
          </w:pPr>
          <w:r w:rsidRPr="00776F99">
            <w:rPr>
              <w:rStyle w:val="PlaceholderText"/>
            </w:rPr>
            <w:t>Choose an item.</w:t>
          </w:r>
        </w:p>
      </w:docPartBody>
    </w:docPart>
    <w:docPart>
      <w:docPartPr>
        <w:name w:val="A3B71AE0E6BE4EDBA495524763C3FA3F"/>
        <w:category>
          <w:name w:val="General"/>
          <w:gallery w:val="placeholder"/>
        </w:category>
        <w:types>
          <w:type w:val="bbPlcHdr"/>
        </w:types>
        <w:behaviors>
          <w:behavior w:val="content"/>
        </w:behaviors>
        <w:guid w:val="{E1247E8F-F012-465E-B305-50B640FF9253}"/>
      </w:docPartPr>
      <w:docPartBody>
        <w:p w:rsidR="0042212E" w:rsidRDefault="00C0411E" w:rsidP="00C0411E">
          <w:pPr>
            <w:pStyle w:val="A3B71AE0E6BE4EDBA495524763C3FA3F"/>
          </w:pPr>
          <w:r w:rsidRPr="00776F99">
            <w:rPr>
              <w:rStyle w:val="PlaceholderText"/>
            </w:rPr>
            <w:t>Choose an item.</w:t>
          </w:r>
        </w:p>
      </w:docPartBody>
    </w:docPart>
    <w:docPart>
      <w:docPartPr>
        <w:name w:val="C74305637FC24B92925C37ECF7999B4D"/>
        <w:category>
          <w:name w:val="General"/>
          <w:gallery w:val="placeholder"/>
        </w:category>
        <w:types>
          <w:type w:val="bbPlcHdr"/>
        </w:types>
        <w:behaviors>
          <w:behavior w:val="content"/>
        </w:behaviors>
        <w:guid w:val="{13920D86-BA9E-454F-9869-35726C026FA9}"/>
      </w:docPartPr>
      <w:docPartBody>
        <w:p w:rsidR="0042212E" w:rsidRDefault="00C0411E" w:rsidP="00C0411E">
          <w:pPr>
            <w:pStyle w:val="C74305637FC24B92925C37ECF7999B4D"/>
          </w:pPr>
          <w:r w:rsidRPr="00776F99">
            <w:rPr>
              <w:rStyle w:val="PlaceholderText"/>
            </w:rPr>
            <w:t>Choose an item.</w:t>
          </w:r>
        </w:p>
      </w:docPartBody>
    </w:docPart>
    <w:docPart>
      <w:docPartPr>
        <w:name w:val="FAD2EC6D8ACE430DAD7EAAC78466B6D4"/>
        <w:category>
          <w:name w:val="General"/>
          <w:gallery w:val="placeholder"/>
        </w:category>
        <w:types>
          <w:type w:val="bbPlcHdr"/>
        </w:types>
        <w:behaviors>
          <w:behavior w:val="content"/>
        </w:behaviors>
        <w:guid w:val="{3554F13C-8D03-4D17-8E8C-29DA32B6B0D8}"/>
      </w:docPartPr>
      <w:docPartBody>
        <w:p w:rsidR="0042212E" w:rsidRDefault="00C0411E" w:rsidP="00C0411E">
          <w:pPr>
            <w:pStyle w:val="FAD2EC6D8ACE430DAD7EAAC78466B6D4"/>
          </w:pPr>
          <w:r w:rsidRPr="00776F99">
            <w:rPr>
              <w:rStyle w:val="PlaceholderText"/>
            </w:rPr>
            <w:t>Choose an item.</w:t>
          </w:r>
        </w:p>
      </w:docPartBody>
    </w:docPart>
    <w:docPart>
      <w:docPartPr>
        <w:name w:val="CE98747EB82F4F42B6793B25F1EA967B"/>
        <w:category>
          <w:name w:val="General"/>
          <w:gallery w:val="placeholder"/>
        </w:category>
        <w:types>
          <w:type w:val="bbPlcHdr"/>
        </w:types>
        <w:behaviors>
          <w:behavior w:val="content"/>
        </w:behaviors>
        <w:guid w:val="{F499F752-F77E-4FFE-8782-77533D4B9E4A}"/>
      </w:docPartPr>
      <w:docPartBody>
        <w:p w:rsidR="0042212E" w:rsidRDefault="00C0411E" w:rsidP="00C0411E">
          <w:pPr>
            <w:pStyle w:val="CE98747EB82F4F42B6793B25F1EA967B"/>
          </w:pPr>
          <w:r w:rsidRPr="00776F99">
            <w:rPr>
              <w:rStyle w:val="PlaceholderText"/>
            </w:rPr>
            <w:t>Choose an item.</w:t>
          </w:r>
        </w:p>
      </w:docPartBody>
    </w:docPart>
    <w:docPart>
      <w:docPartPr>
        <w:name w:val="AF828BCC182143BF8B0D3BC8C5B42FA7"/>
        <w:category>
          <w:name w:val="General"/>
          <w:gallery w:val="placeholder"/>
        </w:category>
        <w:types>
          <w:type w:val="bbPlcHdr"/>
        </w:types>
        <w:behaviors>
          <w:behavior w:val="content"/>
        </w:behaviors>
        <w:guid w:val="{F737A0B6-1F3F-44B1-ABDF-257249E35C86}"/>
      </w:docPartPr>
      <w:docPartBody>
        <w:p w:rsidR="0042212E" w:rsidRDefault="00C0411E" w:rsidP="00C0411E">
          <w:pPr>
            <w:pStyle w:val="AF828BCC182143BF8B0D3BC8C5B42FA7"/>
          </w:pPr>
          <w:r w:rsidRPr="00776F99">
            <w:rPr>
              <w:rStyle w:val="PlaceholderText"/>
            </w:rPr>
            <w:t>Choose an item.</w:t>
          </w:r>
        </w:p>
      </w:docPartBody>
    </w:docPart>
    <w:docPart>
      <w:docPartPr>
        <w:name w:val="F665D20CAC8D456B8DF5B88DA35EA9D5"/>
        <w:category>
          <w:name w:val="General"/>
          <w:gallery w:val="placeholder"/>
        </w:category>
        <w:types>
          <w:type w:val="bbPlcHdr"/>
        </w:types>
        <w:behaviors>
          <w:behavior w:val="content"/>
        </w:behaviors>
        <w:guid w:val="{FFECB1A6-4C50-4A7C-A333-8B8BF01B9DC9}"/>
      </w:docPartPr>
      <w:docPartBody>
        <w:p w:rsidR="0042212E" w:rsidRDefault="00C0411E" w:rsidP="00C0411E">
          <w:pPr>
            <w:pStyle w:val="F665D20CAC8D456B8DF5B88DA35EA9D5"/>
          </w:pPr>
          <w:r w:rsidRPr="00776F99">
            <w:rPr>
              <w:rStyle w:val="PlaceholderText"/>
            </w:rPr>
            <w:t>Choose an item.</w:t>
          </w:r>
        </w:p>
      </w:docPartBody>
    </w:docPart>
    <w:docPart>
      <w:docPartPr>
        <w:name w:val="DCC9D1147C13481ABE7FCBC6F0474D9D"/>
        <w:category>
          <w:name w:val="General"/>
          <w:gallery w:val="placeholder"/>
        </w:category>
        <w:types>
          <w:type w:val="bbPlcHdr"/>
        </w:types>
        <w:behaviors>
          <w:behavior w:val="content"/>
        </w:behaviors>
        <w:guid w:val="{60DDFEE4-7BE1-4634-BC00-CB99B3C017F8}"/>
      </w:docPartPr>
      <w:docPartBody>
        <w:p w:rsidR="0042212E" w:rsidRDefault="00C0411E" w:rsidP="00C0411E">
          <w:pPr>
            <w:pStyle w:val="DCC9D1147C13481ABE7FCBC6F0474D9D"/>
          </w:pPr>
          <w:r w:rsidRPr="00776F99">
            <w:rPr>
              <w:rStyle w:val="PlaceholderText"/>
            </w:rPr>
            <w:t>Choose an item.</w:t>
          </w:r>
        </w:p>
      </w:docPartBody>
    </w:docPart>
    <w:docPart>
      <w:docPartPr>
        <w:name w:val="78C43799E6224DCC8DA2D98AAB29839C"/>
        <w:category>
          <w:name w:val="General"/>
          <w:gallery w:val="placeholder"/>
        </w:category>
        <w:types>
          <w:type w:val="bbPlcHdr"/>
        </w:types>
        <w:behaviors>
          <w:behavior w:val="content"/>
        </w:behaviors>
        <w:guid w:val="{26F4DBFD-0766-4687-82AB-B441BF0FEF31}"/>
      </w:docPartPr>
      <w:docPartBody>
        <w:p w:rsidR="0042212E" w:rsidRDefault="00C0411E" w:rsidP="00C0411E">
          <w:pPr>
            <w:pStyle w:val="78C43799E6224DCC8DA2D98AAB29839C"/>
          </w:pPr>
          <w:r w:rsidRPr="00776F99">
            <w:rPr>
              <w:rStyle w:val="PlaceholderText"/>
            </w:rPr>
            <w:t>Choose an item.</w:t>
          </w:r>
        </w:p>
      </w:docPartBody>
    </w:docPart>
    <w:docPart>
      <w:docPartPr>
        <w:name w:val="99221F7E719E4277B70F02201061D2BA"/>
        <w:category>
          <w:name w:val="General"/>
          <w:gallery w:val="placeholder"/>
        </w:category>
        <w:types>
          <w:type w:val="bbPlcHdr"/>
        </w:types>
        <w:behaviors>
          <w:behavior w:val="content"/>
        </w:behaviors>
        <w:guid w:val="{8D0C78DE-D3B3-4C1C-99DC-7B4C2144EE52}"/>
      </w:docPartPr>
      <w:docPartBody>
        <w:p w:rsidR="0042212E" w:rsidRDefault="00C0411E" w:rsidP="00C0411E">
          <w:pPr>
            <w:pStyle w:val="99221F7E719E4277B70F02201061D2BA"/>
          </w:pPr>
          <w:r w:rsidRPr="00776F99">
            <w:rPr>
              <w:rStyle w:val="PlaceholderText"/>
            </w:rPr>
            <w:t>Choose an item.</w:t>
          </w:r>
        </w:p>
      </w:docPartBody>
    </w:docPart>
    <w:docPart>
      <w:docPartPr>
        <w:name w:val="224C2F73ED5845A8AECF564556305724"/>
        <w:category>
          <w:name w:val="General"/>
          <w:gallery w:val="placeholder"/>
        </w:category>
        <w:types>
          <w:type w:val="bbPlcHdr"/>
        </w:types>
        <w:behaviors>
          <w:behavior w:val="content"/>
        </w:behaviors>
        <w:guid w:val="{AA93CB97-0BA4-4CBE-B521-F5268AB16574}"/>
      </w:docPartPr>
      <w:docPartBody>
        <w:p w:rsidR="0042212E" w:rsidRDefault="00C0411E" w:rsidP="00C0411E">
          <w:pPr>
            <w:pStyle w:val="224C2F73ED5845A8AECF564556305724"/>
          </w:pPr>
          <w:r w:rsidRPr="00776F99">
            <w:rPr>
              <w:rStyle w:val="PlaceholderText"/>
            </w:rPr>
            <w:t>Choose an item.</w:t>
          </w:r>
        </w:p>
      </w:docPartBody>
    </w:docPart>
    <w:docPart>
      <w:docPartPr>
        <w:name w:val="BDDCE60BD0294256B71B9731435E04B2"/>
        <w:category>
          <w:name w:val="General"/>
          <w:gallery w:val="placeholder"/>
        </w:category>
        <w:types>
          <w:type w:val="bbPlcHdr"/>
        </w:types>
        <w:behaviors>
          <w:behavior w:val="content"/>
        </w:behaviors>
        <w:guid w:val="{FED89ABF-7FF3-406E-B786-782D187AF1DC}"/>
      </w:docPartPr>
      <w:docPartBody>
        <w:p w:rsidR="0042212E" w:rsidRDefault="00C0411E" w:rsidP="00C0411E">
          <w:pPr>
            <w:pStyle w:val="BDDCE60BD0294256B71B9731435E04B2"/>
          </w:pPr>
          <w:r w:rsidRPr="00776F99">
            <w:rPr>
              <w:rStyle w:val="PlaceholderText"/>
            </w:rPr>
            <w:t>Choose an item.</w:t>
          </w:r>
        </w:p>
      </w:docPartBody>
    </w:docPart>
    <w:docPart>
      <w:docPartPr>
        <w:name w:val="0E9DFC64F9E94D52B631FF6967F67BBB"/>
        <w:category>
          <w:name w:val="General"/>
          <w:gallery w:val="placeholder"/>
        </w:category>
        <w:types>
          <w:type w:val="bbPlcHdr"/>
        </w:types>
        <w:behaviors>
          <w:behavior w:val="content"/>
        </w:behaviors>
        <w:guid w:val="{40404F3B-D359-4CCC-81F8-F4C21C519E5A}"/>
      </w:docPartPr>
      <w:docPartBody>
        <w:p w:rsidR="0042212E" w:rsidRDefault="00C0411E" w:rsidP="00C0411E">
          <w:pPr>
            <w:pStyle w:val="0E9DFC64F9E94D52B631FF6967F67BBB"/>
          </w:pPr>
          <w:r w:rsidRPr="00776F99">
            <w:rPr>
              <w:rStyle w:val="PlaceholderText"/>
            </w:rPr>
            <w:t>Choose an item.</w:t>
          </w:r>
        </w:p>
      </w:docPartBody>
    </w:docPart>
    <w:docPart>
      <w:docPartPr>
        <w:name w:val="B5E1C455309D403FA539FA33245413DC"/>
        <w:category>
          <w:name w:val="General"/>
          <w:gallery w:val="placeholder"/>
        </w:category>
        <w:types>
          <w:type w:val="bbPlcHdr"/>
        </w:types>
        <w:behaviors>
          <w:behavior w:val="content"/>
        </w:behaviors>
        <w:guid w:val="{A6F371E2-9C6A-4E08-9E4C-058456D4EEDD}"/>
      </w:docPartPr>
      <w:docPartBody>
        <w:p w:rsidR="0042212E" w:rsidRDefault="00C0411E" w:rsidP="00C0411E">
          <w:pPr>
            <w:pStyle w:val="B5E1C455309D403FA539FA33245413DC"/>
          </w:pPr>
          <w:r w:rsidRPr="00776F99">
            <w:rPr>
              <w:rStyle w:val="PlaceholderText"/>
            </w:rPr>
            <w:t>Choose an item.</w:t>
          </w:r>
        </w:p>
      </w:docPartBody>
    </w:docPart>
    <w:docPart>
      <w:docPartPr>
        <w:name w:val="E3918182FFD140F3A28D0A19415B6C62"/>
        <w:category>
          <w:name w:val="General"/>
          <w:gallery w:val="placeholder"/>
        </w:category>
        <w:types>
          <w:type w:val="bbPlcHdr"/>
        </w:types>
        <w:behaviors>
          <w:behavior w:val="content"/>
        </w:behaviors>
        <w:guid w:val="{9BC50496-D643-4B0B-A768-AE8C0773A735}"/>
      </w:docPartPr>
      <w:docPartBody>
        <w:p w:rsidR="0042212E" w:rsidRDefault="00C0411E" w:rsidP="00C0411E">
          <w:pPr>
            <w:pStyle w:val="E3918182FFD140F3A28D0A19415B6C62"/>
          </w:pPr>
          <w:r w:rsidRPr="00776F99">
            <w:rPr>
              <w:rStyle w:val="PlaceholderText"/>
            </w:rPr>
            <w:t>Choose an item.</w:t>
          </w:r>
        </w:p>
      </w:docPartBody>
    </w:docPart>
    <w:docPart>
      <w:docPartPr>
        <w:name w:val="E2A6C02ACE1B4261832AD745C4E5CBEE"/>
        <w:category>
          <w:name w:val="General"/>
          <w:gallery w:val="placeholder"/>
        </w:category>
        <w:types>
          <w:type w:val="bbPlcHdr"/>
        </w:types>
        <w:behaviors>
          <w:behavior w:val="content"/>
        </w:behaviors>
        <w:guid w:val="{A492D8FA-9272-4FAD-B065-6EC0EF5D5F61}"/>
      </w:docPartPr>
      <w:docPartBody>
        <w:p w:rsidR="0042212E" w:rsidRDefault="00C0411E" w:rsidP="00C0411E">
          <w:pPr>
            <w:pStyle w:val="E2A6C02ACE1B4261832AD745C4E5CBEE"/>
          </w:pPr>
          <w:r w:rsidRPr="00776F99">
            <w:rPr>
              <w:rStyle w:val="PlaceholderText"/>
            </w:rPr>
            <w:t>Choose an item.</w:t>
          </w:r>
        </w:p>
      </w:docPartBody>
    </w:docPart>
    <w:docPart>
      <w:docPartPr>
        <w:name w:val="5A7ED0B6499A46DFA15EE752131D586B"/>
        <w:category>
          <w:name w:val="General"/>
          <w:gallery w:val="placeholder"/>
        </w:category>
        <w:types>
          <w:type w:val="bbPlcHdr"/>
        </w:types>
        <w:behaviors>
          <w:behavior w:val="content"/>
        </w:behaviors>
        <w:guid w:val="{3FFE26F3-1434-4550-9E9A-555A0ABAB794}"/>
      </w:docPartPr>
      <w:docPartBody>
        <w:p w:rsidR="0042212E" w:rsidRDefault="00C0411E" w:rsidP="00C0411E">
          <w:pPr>
            <w:pStyle w:val="5A7ED0B6499A46DFA15EE752131D586B"/>
          </w:pPr>
          <w:r w:rsidRPr="00776F99">
            <w:rPr>
              <w:rStyle w:val="PlaceholderText"/>
            </w:rPr>
            <w:t>Choose an item.</w:t>
          </w:r>
        </w:p>
      </w:docPartBody>
    </w:docPart>
    <w:docPart>
      <w:docPartPr>
        <w:name w:val="DE7F8F3A9BA945B987D2661FCCC8AAFF"/>
        <w:category>
          <w:name w:val="General"/>
          <w:gallery w:val="placeholder"/>
        </w:category>
        <w:types>
          <w:type w:val="bbPlcHdr"/>
        </w:types>
        <w:behaviors>
          <w:behavior w:val="content"/>
        </w:behaviors>
        <w:guid w:val="{8053F60C-F4D5-48AB-A91A-C719D920C7DA}"/>
      </w:docPartPr>
      <w:docPartBody>
        <w:p w:rsidR="0042212E" w:rsidRDefault="00C0411E" w:rsidP="00C0411E">
          <w:pPr>
            <w:pStyle w:val="DE7F8F3A9BA945B987D2661FCCC8AAFF"/>
          </w:pPr>
          <w:r w:rsidRPr="00776F99">
            <w:rPr>
              <w:rStyle w:val="PlaceholderText"/>
            </w:rPr>
            <w:t>Choose an item.</w:t>
          </w:r>
        </w:p>
      </w:docPartBody>
    </w:docPart>
    <w:docPart>
      <w:docPartPr>
        <w:name w:val="51F6E244F358401ABB5A53C5E1868EF1"/>
        <w:category>
          <w:name w:val="General"/>
          <w:gallery w:val="placeholder"/>
        </w:category>
        <w:types>
          <w:type w:val="bbPlcHdr"/>
        </w:types>
        <w:behaviors>
          <w:behavior w:val="content"/>
        </w:behaviors>
        <w:guid w:val="{A67172DA-3B0C-4C17-B84D-3B4574ED28E1}"/>
      </w:docPartPr>
      <w:docPartBody>
        <w:p w:rsidR="0042212E" w:rsidRDefault="00C0411E" w:rsidP="00C0411E">
          <w:pPr>
            <w:pStyle w:val="51F6E244F358401ABB5A53C5E1868EF1"/>
          </w:pPr>
          <w:r w:rsidRPr="00776F99">
            <w:rPr>
              <w:rStyle w:val="PlaceholderText"/>
            </w:rPr>
            <w:t>Choose an item.</w:t>
          </w:r>
        </w:p>
      </w:docPartBody>
    </w:docPart>
    <w:docPart>
      <w:docPartPr>
        <w:name w:val="D5FBB6B3A0C54847BF55D2B3CF5A9393"/>
        <w:category>
          <w:name w:val="General"/>
          <w:gallery w:val="placeholder"/>
        </w:category>
        <w:types>
          <w:type w:val="bbPlcHdr"/>
        </w:types>
        <w:behaviors>
          <w:behavior w:val="content"/>
        </w:behaviors>
        <w:guid w:val="{9A177B4A-9700-4C1A-89B4-ECC0FCA0E266}"/>
      </w:docPartPr>
      <w:docPartBody>
        <w:p w:rsidR="0042212E" w:rsidRDefault="00C0411E" w:rsidP="00C0411E">
          <w:pPr>
            <w:pStyle w:val="D5FBB6B3A0C54847BF55D2B3CF5A9393"/>
          </w:pPr>
          <w:r w:rsidRPr="00776F99">
            <w:rPr>
              <w:rStyle w:val="PlaceholderText"/>
            </w:rPr>
            <w:t>Choose an item.</w:t>
          </w:r>
        </w:p>
      </w:docPartBody>
    </w:docPart>
    <w:docPart>
      <w:docPartPr>
        <w:name w:val="DAD8AE9AE18C4465A13B6843891D7CD0"/>
        <w:category>
          <w:name w:val="General"/>
          <w:gallery w:val="placeholder"/>
        </w:category>
        <w:types>
          <w:type w:val="bbPlcHdr"/>
        </w:types>
        <w:behaviors>
          <w:behavior w:val="content"/>
        </w:behaviors>
        <w:guid w:val="{8705A4AE-259B-4FEA-A9C1-5A6A160782CC}"/>
      </w:docPartPr>
      <w:docPartBody>
        <w:p w:rsidR="0042212E" w:rsidRDefault="00C0411E" w:rsidP="00C0411E">
          <w:pPr>
            <w:pStyle w:val="DAD8AE9AE18C4465A13B6843891D7CD0"/>
          </w:pPr>
          <w:r w:rsidRPr="00776F99">
            <w:rPr>
              <w:rStyle w:val="PlaceholderText"/>
            </w:rPr>
            <w:t>Choose an item.</w:t>
          </w:r>
        </w:p>
      </w:docPartBody>
    </w:docPart>
    <w:docPart>
      <w:docPartPr>
        <w:name w:val="1D3F96E5264E4B52B5288295BD553FEC"/>
        <w:category>
          <w:name w:val="General"/>
          <w:gallery w:val="placeholder"/>
        </w:category>
        <w:types>
          <w:type w:val="bbPlcHdr"/>
        </w:types>
        <w:behaviors>
          <w:behavior w:val="content"/>
        </w:behaviors>
        <w:guid w:val="{F06E8AA5-FDC5-4377-985E-3006195FF2AC}"/>
      </w:docPartPr>
      <w:docPartBody>
        <w:p w:rsidR="0042212E" w:rsidRDefault="00C0411E" w:rsidP="00C0411E">
          <w:pPr>
            <w:pStyle w:val="1D3F96E5264E4B52B5288295BD553FEC"/>
          </w:pPr>
          <w:r w:rsidRPr="00776F99">
            <w:rPr>
              <w:rStyle w:val="PlaceholderText"/>
            </w:rPr>
            <w:t>Choose an item.</w:t>
          </w:r>
        </w:p>
      </w:docPartBody>
    </w:docPart>
    <w:docPart>
      <w:docPartPr>
        <w:name w:val="5C24366AD2D841298D462F05A9CD5564"/>
        <w:category>
          <w:name w:val="General"/>
          <w:gallery w:val="placeholder"/>
        </w:category>
        <w:types>
          <w:type w:val="bbPlcHdr"/>
        </w:types>
        <w:behaviors>
          <w:behavior w:val="content"/>
        </w:behaviors>
        <w:guid w:val="{79E398B2-322F-4DA2-A7E8-D11E760F40C3}"/>
      </w:docPartPr>
      <w:docPartBody>
        <w:p w:rsidR="0042212E" w:rsidRDefault="00C0411E" w:rsidP="00C0411E">
          <w:pPr>
            <w:pStyle w:val="5C24366AD2D841298D462F05A9CD5564"/>
          </w:pPr>
          <w:r w:rsidRPr="00776F99">
            <w:rPr>
              <w:rStyle w:val="PlaceholderText"/>
            </w:rPr>
            <w:t>Choose an item.</w:t>
          </w:r>
        </w:p>
      </w:docPartBody>
    </w:docPart>
    <w:docPart>
      <w:docPartPr>
        <w:name w:val="0E2BEB3C820947E4BECAFC1C23ABF8A2"/>
        <w:category>
          <w:name w:val="General"/>
          <w:gallery w:val="placeholder"/>
        </w:category>
        <w:types>
          <w:type w:val="bbPlcHdr"/>
        </w:types>
        <w:behaviors>
          <w:behavior w:val="content"/>
        </w:behaviors>
        <w:guid w:val="{6CCEAB5C-1674-442D-ADF7-CC9BEC0D57D8}"/>
      </w:docPartPr>
      <w:docPartBody>
        <w:p w:rsidR="0042212E" w:rsidRDefault="00C0411E" w:rsidP="00C0411E">
          <w:pPr>
            <w:pStyle w:val="0E2BEB3C820947E4BECAFC1C23ABF8A2"/>
          </w:pPr>
          <w:r w:rsidRPr="00776F99">
            <w:rPr>
              <w:rStyle w:val="PlaceholderText"/>
            </w:rPr>
            <w:t>Choose an item.</w:t>
          </w:r>
        </w:p>
      </w:docPartBody>
    </w:docPart>
    <w:docPart>
      <w:docPartPr>
        <w:name w:val="84875CC9B7BE4020A4EF23107555FADF"/>
        <w:category>
          <w:name w:val="General"/>
          <w:gallery w:val="placeholder"/>
        </w:category>
        <w:types>
          <w:type w:val="bbPlcHdr"/>
        </w:types>
        <w:behaviors>
          <w:behavior w:val="content"/>
        </w:behaviors>
        <w:guid w:val="{63ABB93C-0C1F-4119-BB25-8301A4649DD4}"/>
      </w:docPartPr>
      <w:docPartBody>
        <w:p w:rsidR="0042212E" w:rsidRDefault="00C0411E" w:rsidP="00C0411E">
          <w:pPr>
            <w:pStyle w:val="84875CC9B7BE4020A4EF23107555FADF"/>
          </w:pPr>
          <w:r w:rsidRPr="00776F99">
            <w:rPr>
              <w:rStyle w:val="PlaceholderText"/>
            </w:rPr>
            <w:t>Choose an item.</w:t>
          </w:r>
        </w:p>
      </w:docPartBody>
    </w:docPart>
    <w:docPart>
      <w:docPartPr>
        <w:name w:val="A901E82870DC4BD4A8693F07640BE55D"/>
        <w:category>
          <w:name w:val="General"/>
          <w:gallery w:val="placeholder"/>
        </w:category>
        <w:types>
          <w:type w:val="bbPlcHdr"/>
        </w:types>
        <w:behaviors>
          <w:behavior w:val="content"/>
        </w:behaviors>
        <w:guid w:val="{6106A615-9EF6-448F-8668-9F738A98C028}"/>
      </w:docPartPr>
      <w:docPartBody>
        <w:p w:rsidR="0042212E" w:rsidRDefault="00C0411E" w:rsidP="00C0411E">
          <w:pPr>
            <w:pStyle w:val="A901E82870DC4BD4A8693F07640BE55D"/>
          </w:pPr>
          <w:r w:rsidRPr="00776F99">
            <w:rPr>
              <w:rStyle w:val="PlaceholderText"/>
            </w:rPr>
            <w:t>Choose an item.</w:t>
          </w:r>
        </w:p>
      </w:docPartBody>
    </w:docPart>
    <w:docPart>
      <w:docPartPr>
        <w:name w:val="C2FDE6DC78064407997B1618AF1F64A5"/>
        <w:category>
          <w:name w:val="General"/>
          <w:gallery w:val="placeholder"/>
        </w:category>
        <w:types>
          <w:type w:val="bbPlcHdr"/>
        </w:types>
        <w:behaviors>
          <w:behavior w:val="content"/>
        </w:behaviors>
        <w:guid w:val="{94B16816-7CE5-4D8D-97E0-1412CEF7B368}"/>
      </w:docPartPr>
      <w:docPartBody>
        <w:p w:rsidR="0042212E" w:rsidRDefault="00C0411E" w:rsidP="00C0411E">
          <w:pPr>
            <w:pStyle w:val="C2FDE6DC78064407997B1618AF1F64A5"/>
          </w:pPr>
          <w:r w:rsidRPr="00776F99">
            <w:rPr>
              <w:rStyle w:val="PlaceholderText"/>
            </w:rPr>
            <w:t>Choose an item.</w:t>
          </w:r>
        </w:p>
      </w:docPartBody>
    </w:docPart>
    <w:docPart>
      <w:docPartPr>
        <w:name w:val="7BEC38DA3A474533A7DBB97762818E74"/>
        <w:category>
          <w:name w:val="General"/>
          <w:gallery w:val="placeholder"/>
        </w:category>
        <w:types>
          <w:type w:val="bbPlcHdr"/>
        </w:types>
        <w:behaviors>
          <w:behavior w:val="content"/>
        </w:behaviors>
        <w:guid w:val="{81F486B5-0C98-4D96-B4FC-B75286E9C125}"/>
      </w:docPartPr>
      <w:docPartBody>
        <w:p w:rsidR="0042212E" w:rsidRDefault="00C0411E" w:rsidP="00C0411E">
          <w:pPr>
            <w:pStyle w:val="7BEC38DA3A474533A7DBB97762818E74"/>
          </w:pPr>
          <w:r w:rsidRPr="00776F99">
            <w:rPr>
              <w:rStyle w:val="PlaceholderText"/>
            </w:rPr>
            <w:t>Choose an item.</w:t>
          </w:r>
        </w:p>
      </w:docPartBody>
    </w:docPart>
    <w:docPart>
      <w:docPartPr>
        <w:name w:val="5BDF1F6A3BD549FEA983652B7E142BB1"/>
        <w:category>
          <w:name w:val="General"/>
          <w:gallery w:val="placeholder"/>
        </w:category>
        <w:types>
          <w:type w:val="bbPlcHdr"/>
        </w:types>
        <w:behaviors>
          <w:behavior w:val="content"/>
        </w:behaviors>
        <w:guid w:val="{68BA1B6B-7D9A-4109-80FD-6FCE3087A71B}"/>
      </w:docPartPr>
      <w:docPartBody>
        <w:p w:rsidR="0042212E" w:rsidRDefault="00C0411E" w:rsidP="00C0411E">
          <w:pPr>
            <w:pStyle w:val="5BDF1F6A3BD549FEA983652B7E142BB1"/>
          </w:pPr>
          <w:r w:rsidRPr="00776F99">
            <w:rPr>
              <w:rStyle w:val="PlaceholderText"/>
            </w:rPr>
            <w:t>Choose an item.</w:t>
          </w:r>
        </w:p>
      </w:docPartBody>
    </w:docPart>
    <w:docPart>
      <w:docPartPr>
        <w:name w:val="CF99C66FDC6347A0AFEA381FB7819030"/>
        <w:category>
          <w:name w:val="General"/>
          <w:gallery w:val="placeholder"/>
        </w:category>
        <w:types>
          <w:type w:val="bbPlcHdr"/>
        </w:types>
        <w:behaviors>
          <w:behavior w:val="content"/>
        </w:behaviors>
        <w:guid w:val="{37E6D993-E1E1-4014-9245-691C5EF7038F}"/>
      </w:docPartPr>
      <w:docPartBody>
        <w:p w:rsidR="0042212E" w:rsidRDefault="00C0411E" w:rsidP="00C0411E">
          <w:pPr>
            <w:pStyle w:val="CF99C66FDC6347A0AFEA381FB7819030"/>
          </w:pPr>
          <w:r w:rsidRPr="00776F99">
            <w:rPr>
              <w:rStyle w:val="PlaceholderText"/>
            </w:rPr>
            <w:t>Choose an item.</w:t>
          </w:r>
        </w:p>
      </w:docPartBody>
    </w:docPart>
    <w:docPart>
      <w:docPartPr>
        <w:name w:val="EE5B8DDBC0DD418396A3645E007C3D73"/>
        <w:category>
          <w:name w:val="General"/>
          <w:gallery w:val="placeholder"/>
        </w:category>
        <w:types>
          <w:type w:val="bbPlcHdr"/>
        </w:types>
        <w:behaviors>
          <w:behavior w:val="content"/>
        </w:behaviors>
        <w:guid w:val="{D48775AA-8EE9-4419-84E1-0D9581FB2A52}"/>
      </w:docPartPr>
      <w:docPartBody>
        <w:p w:rsidR="0042212E" w:rsidRDefault="00C0411E" w:rsidP="00C0411E">
          <w:pPr>
            <w:pStyle w:val="EE5B8DDBC0DD418396A3645E007C3D73"/>
          </w:pPr>
          <w:r w:rsidRPr="00776F99">
            <w:rPr>
              <w:rStyle w:val="PlaceholderText"/>
            </w:rPr>
            <w:t>Choose an item.</w:t>
          </w:r>
        </w:p>
      </w:docPartBody>
    </w:docPart>
    <w:docPart>
      <w:docPartPr>
        <w:name w:val="F0C8F18D4D1C487C83EE8A14CCF9D99D"/>
        <w:category>
          <w:name w:val="General"/>
          <w:gallery w:val="placeholder"/>
        </w:category>
        <w:types>
          <w:type w:val="bbPlcHdr"/>
        </w:types>
        <w:behaviors>
          <w:behavior w:val="content"/>
        </w:behaviors>
        <w:guid w:val="{D6E74EE1-2372-42BE-8A83-C331817B87AE}"/>
      </w:docPartPr>
      <w:docPartBody>
        <w:p w:rsidR="0042212E" w:rsidRDefault="00C0411E" w:rsidP="00C0411E">
          <w:pPr>
            <w:pStyle w:val="F0C8F18D4D1C487C83EE8A14CCF9D99D"/>
          </w:pPr>
          <w:r w:rsidRPr="00776F99">
            <w:rPr>
              <w:rStyle w:val="PlaceholderText"/>
            </w:rPr>
            <w:t>Choose an item.</w:t>
          </w:r>
        </w:p>
      </w:docPartBody>
    </w:docPart>
    <w:docPart>
      <w:docPartPr>
        <w:name w:val="FE6A0AE5F3194BD7BD2184DD7ABCF1E1"/>
        <w:category>
          <w:name w:val="General"/>
          <w:gallery w:val="placeholder"/>
        </w:category>
        <w:types>
          <w:type w:val="bbPlcHdr"/>
        </w:types>
        <w:behaviors>
          <w:behavior w:val="content"/>
        </w:behaviors>
        <w:guid w:val="{41CED1D3-BD3B-42F7-BE36-5B270D598D77}"/>
      </w:docPartPr>
      <w:docPartBody>
        <w:p w:rsidR="0042212E" w:rsidRDefault="00C0411E" w:rsidP="00C0411E">
          <w:pPr>
            <w:pStyle w:val="FE6A0AE5F3194BD7BD2184DD7ABCF1E1"/>
          </w:pPr>
          <w:r w:rsidRPr="00776F99">
            <w:rPr>
              <w:rStyle w:val="PlaceholderText"/>
            </w:rPr>
            <w:t>Choose an item.</w:t>
          </w:r>
        </w:p>
      </w:docPartBody>
    </w:docPart>
    <w:docPart>
      <w:docPartPr>
        <w:name w:val="ACC0D4451B7643C591167678EB104B7A"/>
        <w:category>
          <w:name w:val="General"/>
          <w:gallery w:val="placeholder"/>
        </w:category>
        <w:types>
          <w:type w:val="bbPlcHdr"/>
        </w:types>
        <w:behaviors>
          <w:behavior w:val="content"/>
        </w:behaviors>
        <w:guid w:val="{36305757-3D92-4607-9B90-C2C57BB51205}"/>
      </w:docPartPr>
      <w:docPartBody>
        <w:p w:rsidR="0042212E" w:rsidRDefault="00C0411E" w:rsidP="00C0411E">
          <w:pPr>
            <w:pStyle w:val="ACC0D4451B7643C591167678EB104B7A"/>
          </w:pPr>
          <w:r w:rsidRPr="00776F99">
            <w:rPr>
              <w:rStyle w:val="PlaceholderText"/>
            </w:rPr>
            <w:t>Choose an item.</w:t>
          </w:r>
        </w:p>
      </w:docPartBody>
    </w:docPart>
    <w:docPart>
      <w:docPartPr>
        <w:name w:val="2061900F7AE949429FBEE5EBD2F75E28"/>
        <w:category>
          <w:name w:val="General"/>
          <w:gallery w:val="placeholder"/>
        </w:category>
        <w:types>
          <w:type w:val="bbPlcHdr"/>
        </w:types>
        <w:behaviors>
          <w:behavior w:val="content"/>
        </w:behaviors>
        <w:guid w:val="{B7AD2FBC-322D-44B5-97C3-04059A9DF424}"/>
      </w:docPartPr>
      <w:docPartBody>
        <w:p w:rsidR="0042212E" w:rsidRDefault="00C0411E" w:rsidP="00C0411E">
          <w:pPr>
            <w:pStyle w:val="2061900F7AE949429FBEE5EBD2F75E28"/>
          </w:pPr>
          <w:r w:rsidRPr="00776F99">
            <w:rPr>
              <w:rStyle w:val="PlaceholderText"/>
            </w:rPr>
            <w:t>Choose an item.</w:t>
          </w:r>
        </w:p>
      </w:docPartBody>
    </w:docPart>
    <w:docPart>
      <w:docPartPr>
        <w:name w:val="4ED8C3BABD5F48CBA93E779379F689C5"/>
        <w:category>
          <w:name w:val="General"/>
          <w:gallery w:val="placeholder"/>
        </w:category>
        <w:types>
          <w:type w:val="bbPlcHdr"/>
        </w:types>
        <w:behaviors>
          <w:behavior w:val="content"/>
        </w:behaviors>
        <w:guid w:val="{0EF6C737-3CF1-4795-9321-9E88756A7071}"/>
      </w:docPartPr>
      <w:docPartBody>
        <w:p w:rsidR="0042212E" w:rsidRDefault="00C0411E" w:rsidP="00C0411E">
          <w:pPr>
            <w:pStyle w:val="4ED8C3BABD5F48CBA93E779379F689C5"/>
          </w:pPr>
          <w:r w:rsidRPr="00776F99">
            <w:rPr>
              <w:rStyle w:val="PlaceholderText"/>
            </w:rPr>
            <w:t>Choose an item.</w:t>
          </w:r>
        </w:p>
      </w:docPartBody>
    </w:docPart>
    <w:docPart>
      <w:docPartPr>
        <w:name w:val="D95E1B216207413FA4191A8DE1D43A85"/>
        <w:category>
          <w:name w:val="General"/>
          <w:gallery w:val="placeholder"/>
        </w:category>
        <w:types>
          <w:type w:val="bbPlcHdr"/>
        </w:types>
        <w:behaviors>
          <w:behavior w:val="content"/>
        </w:behaviors>
        <w:guid w:val="{B7D70B28-6583-473A-9859-8279C03E49BE}"/>
      </w:docPartPr>
      <w:docPartBody>
        <w:p w:rsidR="0042212E" w:rsidRDefault="00C0411E" w:rsidP="00C0411E">
          <w:pPr>
            <w:pStyle w:val="D95E1B216207413FA4191A8DE1D43A85"/>
          </w:pPr>
          <w:r w:rsidRPr="00776F99">
            <w:rPr>
              <w:rStyle w:val="PlaceholderText"/>
            </w:rPr>
            <w:t>Choose an item.</w:t>
          </w:r>
        </w:p>
      </w:docPartBody>
    </w:docPart>
    <w:docPart>
      <w:docPartPr>
        <w:name w:val="67E6AD51963C4C51B4821B59C9F00C5C"/>
        <w:category>
          <w:name w:val="General"/>
          <w:gallery w:val="placeholder"/>
        </w:category>
        <w:types>
          <w:type w:val="bbPlcHdr"/>
        </w:types>
        <w:behaviors>
          <w:behavior w:val="content"/>
        </w:behaviors>
        <w:guid w:val="{6394D081-0438-494D-B236-E2F9A8CB2475}"/>
      </w:docPartPr>
      <w:docPartBody>
        <w:p w:rsidR="0042212E" w:rsidRDefault="00C0411E" w:rsidP="00C0411E">
          <w:pPr>
            <w:pStyle w:val="67E6AD51963C4C51B4821B59C9F00C5C"/>
          </w:pPr>
          <w:r w:rsidRPr="00776F99">
            <w:rPr>
              <w:rStyle w:val="PlaceholderText"/>
            </w:rPr>
            <w:t>Choose an item.</w:t>
          </w:r>
        </w:p>
      </w:docPartBody>
    </w:docPart>
    <w:docPart>
      <w:docPartPr>
        <w:name w:val="AB0184E7701A45109AA55B51A8F6F739"/>
        <w:category>
          <w:name w:val="General"/>
          <w:gallery w:val="placeholder"/>
        </w:category>
        <w:types>
          <w:type w:val="bbPlcHdr"/>
        </w:types>
        <w:behaviors>
          <w:behavior w:val="content"/>
        </w:behaviors>
        <w:guid w:val="{1AF175A2-4530-457E-9AB7-5CE74B28ED21}"/>
      </w:docPartPr>
      <w:docPartBody>
        <w:p w:rsidR="0042212E" w:rsidRDefault="00C0411E" w:rsidP="00C0411E">
          <w:pPr>
            <w:pStyle w:val="AB0184E7701A45109AA55B51A8F6F739"/>
          </w:pPr>
          <w:r w:rsidRPr="00776F99">
            <w:rPr>
              <w:rStyle w:val="PlaceholderText"/>
            </w:rPr>
            <w:t>Choose an item.</w:t>
          </w:r>
        </w:p>
      </w:docPartBody>
    </w:docPart>
    <w:docPart>
      <w:docPartPr>
        <w:name w:val="B9A11CFE2F8C4D798C360F0AEF1007A7"/>
        <w:category>
          <w:name w:val="General"/>
          <w:gallery w:val="placeholder"/>
        </w:category>
        <w:types>
          <w:type w:val="bbPlcHdr"/>
        </w:types>
        <w:behaviors>
          <w:behavior w:val="content"/>
        </w:behaviors>
        <w:guid w:val="{96F52421-4E1C-44D7-9956-EC60BE7EFF57}"/>
      </w:docPartPr>
      <w:docPartBody>
        <w:p w:rsidR="0042212E" w:rsidRDefault="00C0411E" w:rsidP="00C0411E">
          <w:pPr>
            <w:pStyle w:val="B9A11CFE2F8C4D798C360F0AEF1007A7"/>
          </w:pPr>
          <w:r w:rsidRPr="00776F99">
            <w:rPr>
              <w:rStyle w:val="PlaceholderText"/>
            </w:rPr>
            <w:t>Choose an item.</w:t>
          </w:r>
        </w:p>
      </w:docPartBody>
    </w:docPart>
    <w:docPart>
      <w:docPartPr>
        <w:name w:val="AB47F75CB6174824A85EE51E97BDDDA8"/>
        <w:category>
          <w:name w:val="General"/>
          <w:gallery w:val="placeholder"/>
        </w:category>
        <w:types>
          <w:type w:val="bbPlcHdr"/>
        </w:types>
        <w:behaviors>
          <w:behavior w:val="content"/>
        </w:behaviors>
        <w:guid w:val="{BE892E31-A280-4351-B1CF-46A02A68C680}"/>
      </w:docPartPr>
      <w:docPartBody>
        <w:p w:rsidR="0042212E" w:rsidRDefault="00C0411E" w:rsidP="00C0411E">
          <w:pPr>
            <w:pStyle w:val="AB47F75CB6174824A85EE51E97BDDDA8"/>
          </w:pPr>
          <w:r w:rsidRPr="00776F99">
            <w:rPr>
              <w:rStyle w:val="PlaceholderText"/>
            </w:rPr>
            <w:t>Choose an item.</w:t>
          </w:r>
        </w:p>
      </w:docPartBody>
    </w:docPart>
    <w:docPart>
      <w:docPartPr>
        <w:name w:val="690DC050AEE94BE584C6807615258F90"/>
        <w:category>
          <w:name w:val="General"/>
          <w:gallery w:val="placeholder"/>
        </w:category>
        <w:types>
          <w:type w:val="bbPlcHdr"/>
        </w:types>
        <w:behaviors>
          <w:behavior w:val="content"/>
        </w:behaviors>
        <w:guid w:val="{3ADE3E55-3609-47E3-934E-89FA1BE66F26}"/>
      </w:docPartPr>
      <w:docPartBody>
        <w:p w:rsidR="0042212E" w:rsidRDefault="00C0411E" w:rsidP="00C0411E">
          <w:pPr>
            <w:pStyle w:val="690DC050AEE94BE584C6807615258F90"/>
          </w:pPr>
          <w:r w:rsidRPr="00776F99">
            <w:rPr>
              <w:rStyle w:val="PlaceholderText"/>
            </w:rPr>
            <w:t>Choose an item.</w:t>
          </w:r>
        </w:p>
      </w:docPartBody>
    </w:docPart>
    <w:docPart>
      <w:docPartPr>
        <w:name w:val="1E16E2754AE64AEE9DE6F6573D6C287F"/>
        <w:category>
          <w:name w:val="General"/>
          <w:gallery w:val="placeholder"/>
        </w:category>
        <w:types>
          <w:type w:val="bbPlcHdr"/>
        </w:types>
        <w:behaviors>
          <w:behavior w:val="content"/>
        </w:behaviors>
        <w:guid w:val="{05C24CDA-E04E-4EB2-AAC3-98256DBA7313}"/>
      </w:docPartPr>
      <w:docPartBody>
        <w:p w:rsidR="0042212E" w:rsidRDefault="00C0411E" w:rsidP="00C0411E">
          <w:pPr>
            <w:pStyle w:val="1E16E2754AE64AEE9DE6F6573D6C287F"/>
          </w:pPr>
          <w:r w:rsidRPr="00776F99">
            <w:rPr>
              <w:rStyle w:val="PlaceholderText"/>
            </w:rPr>
            <w:t>Choose an item.</w:t>
          </w:r>
        </w:p>
      </w:docPartBody>
    </w:docPart>
    <w:docPart>
      <w:docPartPr>
        <w:name w:val="E2FB8AC203C648118BE3E8D8C54216FA"/>
        <w:category>
          <w:name w:val="General"/>
          <w:gallery w:val="placeholder"/>
        </w:category>
        <w:types>
          <w:type w:val="bbPlcHdr"/>
        </w:types>
        <w:behaviors>
          <w:behavior w:val="content"/>
        </w:behaviors>
        <w:guid w:val="{5B3EDAF7-A9FE-4F41-B82B-A78F162BEA74}"/>
      </w:docPartPr>
      <w:docPartBody>
        <w:p w:rsidR="0042212E" w:rsidRDefault="00C0411E" w:rsidP="00C0411E">
          <w:pPr>
            <w:pStyle w:val="E2FB8AC203C648118BE3E8D8C54216FA"/>
          </w:pPr>
          <w:r w:rsidRPr="00776F99">
            <w:rPr>
              <w:rStyle w:val="PlaceholderText"/>
            </w:rPr>
            <w:t>Choose an item.</w:t>
          </w:r>
        </w:p>
      </w:docPartBody>
    </w:docPart>
    <w:docPart>
      <w:docPartPr>
        <w:name w:val="0F44ED1B278542CF8BF8A5717E26EE20"/>
        <w:category>
          <w:name w:val="General"/>
          <w:gallery w:val="placeholder"/>
        </w:category>
        <w:types>
          <w:type w:val="bbPlcHdr"/>
        </w:types>
        <w:behaviors>
          <w:behavior w:val="content"/>
        </w:behaviors>
        <w:guid w:val="{64C5684C-C6A0-4FA4-A8B6-03C2B0875592}"/>
      </w:docPartPr>
      <w:docPartBody>
        <w:p w:rsidR="0042212E" w:rsidRDefault="00C0411E" w:rsidP="00C0411E">
          <w:pPr>
            <w:pStyle w:val="0F44ED1B278542CF8BF8A5717E26EE20"/>
          </w:pPr>
          <w:r w:rsidRPr="00776F99">
            <w:rPr>
              <w:rStyle w:val="PlaceholderText"/>
            </w:rPr>
            <w:t>Choose an item.</w:t>
          </w:r>
        </w:p>
      </w:docPartBody>
    </w:docPart>
    <w:docPart>
      <w:docPartPr>
        <w:name w:val="3728F87B08EA47E2899D56374C90A8AA"/>
        <w:category>
          <w:name w:val="General"/>
          <w:gallery w:val="placeholder"/>
        </w:category>
        <w:types>
          <w:type w:val="bbPlcHdr"/>
        </w:types>
        <w:behaviors>
          <w:behavior w:val="content"/>
        </w:behaviors>
        <w:guid w:val="{BC3E0A8C-285D-45C8-A409-C3A5A889B31D}"/>
      </w:docPartPr>
      <w:docPartBody>
        <w:p w:rsidR="0042212E" w:rsidRDefault="00C0411E" w:rsidP="00C0411E">
          <w:pPr>
            <w:pStyle w:val="3728F87B08EA47E2899D56374C90A8AA"/>
          </w:pPr>
          <w:r w:rsidRPr="00776F99">
            <w:rPr>
              <w:rStyle w:val="PlaceholderText"/>
            </w:rPr>
            <w:t>Choose an item.</w:t>
          </w:r>
        </w:p>
      </w:docPartBody>
    </w:docPart>
    <w:docPart>
      <w:docPartPr>
        <w:name w:val="2396FDAC9A634F54B08317A086D7DFE3"/>
        <w:category>
          <w:name w:val="General"/>
          <w:gallery w:val="placeholder"/>
        </w:category>
        <w:types>
          <w:type w:val="bbPlcHdr"/>
        </w:types>
        <w:behaviors>
          <w:behavior w:val="content"/>
        </w:behaviors>
        <w:guid w:val="{4ED1DB85-DECC-4810-9067-915F4102AA40}"/>
      </w:docPartPr>
      <w:docPartBody>
        <w:p w:rsidR="0042212E" w:rsidRDefault="00C0411E" w:rsidP="00C0411E">
          <w:pPr>
            <w:pStyle w:val="2396FDAC9A634F54B08317A086D7DFE3"/>
          </w:pPr>
          <w:r w:rsidRPr="00776F99">
            <w:rPr>
              <w:rStyle w:val="PlaceholderText"/>
            </w:rPr>
            <w:t>Choose an item.</w:t>
          </w:r>
        </w:p>
      </w:docPartBody>
    </w:docPart>
    <w:docPart>
      <w:docPartPr>
        <w:name w:val="5AEB5085815C41E1864DEB7E0939CBE4"/>
        <w:category>
          <w:name w:val="General"/>
          <w:gallery w:val="placeholder"/>
        </w:category>
        <w:types>
          <w:type w:val="bbPlcHdr"/>
        </w:types>
        <w:behaviors>
          <w:behavior w:val="content"/>
        </w:behaviors>
        <w:guid w:val="{735DD266-8EF8-4454-B1EE-C1F2BEC48C5E}"/>
      </w:docPartPr>
      <w:docPartBody>
        <w:p w:rsidR="0042212E" w:rsidRDefault="00C0411E" w:rsidP="00C0411E">
          <w:pPr>
            <w:pStyle w:val="5AEB5085815C41E1864DEB7E0939CBE4"/>
          </w:pPr>
          <w:r w:rsidRPr="00776F99">
            <w:rPr>
              <w:rStyle w:val="PlaceholderText"/>
            </w:rPr>
            <w:t>Choose an item.</w:t>
          </w:r>
        </w:p>
      </w:docPartBody>
    </w:docPart>
    <w:docPart>
      <w:docPartPr>
        <w:name w:val="C6D26F48BB1A4FEBB9E5F9A06E478538"/>
        <w:category>
          <w:name w:val="General"/>
          <w:gallery w:val="placeholder"/>
        </w:category>
        <w:types>
          <w:type w:val="bbPlcHdr"/>
        </w:types>
        <w:behaviors>
          <w:behavior w:val="content"/>
        </w:behaviors>
        <w:guid w:val="{FFCBF543-A2B7-43D7-A419-C6ECB7DBD1E5}"/>
      </w:docPartPr>
      <w:docPartBody>
        <w:p w:rsidR="0042212E" w:rsidRDefault="00C0411E" w:rsidP="00C0411E">
          <w:pPr>
            <w:pStyle w:val="C6D26F48BB1A4FEBB9E5F9A06E478538"/>
          </w:pPr>
          <w:r w:rsidRPr="00776F99">
            <w:rPr>
              <w:rStyle w:val="PlaceholderText"/>
            </w:rPr>
            <w:t>Choose an item.</w:t>
          </w:r>
        </w:p>
      </w:docPartBody>
    </w:docPart>
    <w:docPart>
      <w:docPartPr>
        <w:name w:val="77DD742A53DA46B98C43E2951E094C17"/>
        <w:category>
          <w:name w:val="General"/>
          <w:gallery w:val="placeholder"/>
        </w:category>
        <w:types>
          <w:type w:val="bbPlcHdr"/>
        </w:types>
        <w:behaviors>
          <w:behavior w:val="content"/>
        </w:behaviors>
        <w:guid w:val="{497AA3C9-DD0C-4E4E-A11C-FF48BE9DBA93}"/>
      </w:docPartPr>
      <w:docPartBody>
        <w:p w:rsidR="0042212E" w:rsidRDefault="00C0411E" w:rsidP="00C0411E">
          <w:pPr>
            <w:pStyle w:val="77DD742A53DA46B98C43E2951E094C17"/>
          </w:pPr>
          <w:r w:rsidRPr="00776F99">
            <w:rPr>
              <w:rStyle w:val="PlaceholderText"/>
            </w:rPr>
            <w:t>Choose an item.</w:t>
          </w:r>
        </w:p>
      </w:docPartBody>
    </w:docPart>
    <w:docPart>
      <w:docPartPr>
        <w:name w:val="9BF632330C224280BF144CC9EF0C2A62"/>
        <w:category>
          <w:name w:val="General"/>
          <w:gallery w:val="placeholder"/>
        </w:category>
        <w:types>
          <w:type w:val="bbPlcHdr"/>
        </w:types>
        <w:behaviors>
          <w:behavior w:val="content"/>
        </w:behaviors>
        <w:guid w:val="{F16F8E51-71F9-4F60-B72C-537D0D8B3559}"/>
      </w:docPartPr>
      <w:docPartBody>
        <w:p w:rsidR="0042212E" w:rsidRDefault="00C0411E" w:rsidP="00C0411E">
          <w:pPr>
            <w:pStyle w:val="9BF632330C224280BF144CC9EF0C2A62"/>
          </w:pPr>
          <w:r w:rsidRPr="00776F99">
            <w:rPr>
              <w:rStyle w:val="PlaceholderText"/>
            </w:rPr>
            <w:t>Choose an item.</w:t>
          </w:r>
        </w:p>
      </w:docPartBody>
    </w:docPart>
    <w:docPart>
      <w:docPartPr>
        <w:name w:val="5BFEB476069D40228DEB14890813122C"/>
        <w:category>
          <w:name w:val="General"/>
          <w:gallery w:val="placeholder"/>
        </w:category>
        <w:types>
          <w:type w:val="bbPlcHdr"/>
        </w:types>
        <w:behaviors>
          <w:behavior w:val="content"/>
        </w:behaviors>
        <w:guid w:val="{70BD8759-A57D-411F-9462-56A82119EE16}"/>
      </w:docPartPr>
      <w:docPartBody>
        <w:p w:rsidR="0042212E" w:rsidRDefault="00C0411E" w:rsidP="00C0411E">
          <w:pPr>
            <w:pStyle w:val="5BFEB476069D40228DEB14890813122C"/>
          </w:pPr>
          <w:r w:rsidRPr="00776F99">
            <w:rPr>
              <w:rStyle w:val="PlaceholderText"/>
            </w:rPr>
            <w:t>Choose an item.</w:t>
          </w:r>
        </w:p>
      </w:docPartBody>
    </w:docPart>
    <w:docPart>
      <w:docPartPr>
        <w:name w:val="ECC8F6F34D7A4E9893BE24419BA82434"/>
        <w:category>
          <w:name w:val="General"/>
          <w:gallery w:val="placeholder"/>
        </w:category>
        <w:types>
          <w:type w:val="bbPlcHdr"/>
        </w:types>
        <w:behaviors>
          <w:behavior w:val="content"/>
        </w:behaviors>
        <w:guid w:val="{F1005B5B-1B04-4DBF-B5F0-8DC79926E7B5}"/>
      </w:docPartPr>
      <w:docPartBody>
        <w:p w:rsidR="0042212E" w:rsidRDefault="00C0411E" w:rsidP="00C0411E">
          <w:pPr>
            <w:pStyle w:val="ECC8F6F34D7A4E9893BE24419BA82434"/>
          </w:pPr>
          <w:r w:rsidRPr="00776F99">
            <w:rPr>
              <w:rStyle w:val="PlaceholderText"/>
            </w:rPr>
            <w:t>Choose an item.</w:t>
          </w:r>
        </w:p>
      </w:docPartBody>
    </w:docPart>
    <w:docPart>
      <w:docPartPr>
        <w:name w:val="F2B988CB98164C18AA13AA0084508D27"/>
        <w:category>
          <w:name w:val="General"/>
          <w:gallery w:val="placeholder"/>
        </w:category>
        <w:types>
          <w:type w:val="bbPlcHdr"/>
        </w:types>
        <w:behaviors>
          <w:behavior w:val="content"/>
        </w:behaviors>
        <w:guid w:val="{444024D8-59BA-41BD-82A8-4B20FEE866A7}"/>
      </w:docPartPr>
      <w:docPartBody>
        <w:p w:rsidR="0042212E" w:rsidRDefault="00C0411E" w:rsidP="00C0411E">
          <w:pPr>
            <w:pStyle w:val="F2B988CB98164C18AA13AA0084508D27"/>
          </w:pPr>
          <w:r w:rsidRPr="00776F99">
            <w:rPr>
              <w:rStyle w:val="PlaceholderText"/>
            </w:rPr>
            <w:t>Choose an item.</w:t>
          </w:r>
        </w:p>
      </w:docPartBody>
    </w:docPart>
    <w:docPart>
      <w:docPartPr>
        <w:name w:val="C9354F23E4C640B3A666E79D4105D127"/>
        <w:category>
          <w:name w:val="General"/>
          <w:gallery w:val="placeholder"/>
        </w:category>
        <w:types>
          <w:type w:val="bbPlcHdr"/>
        </w:types>
        <w:behaviors>
          <w:behavior w:val="content"/>
        </w:behaviors>
        <w:guid w:val="{25A6939C-B389-4CDA-A3F1-6D59E5F1CF52}"/>
      </w:docPartPr>
      <w:docPartBody>
        <w:p w:rsidR="0042212E" w:rsidRDefault="00C0411E" w:rsidP="00C0411E">
          <w:pPr>
            <w:pStyle w:val="C9354F23E4C640B3A666E79D4105D127"/>
          </w:pPr>
          <w:r w:rsidRPr="00776F99">
            <w:rPr>
              <w:rStyle w:val="PlaceholderText"/>
            </w:rPr>
            <w:t>Choose an item.</w:t>
          </w:r>
        </w:p>
      </w:docPartBody>
    </w:docPart>
    <w:docPart>
      <w:docPartPr>
        <w:name w:val="6ACF058D0EA34108B68CD59AA80465C3"/>
        <w:category>
          <w:name w:val="General"/>
          <w:gallery w:val="placeholder"/>
        </w:category>
        <w:types>
          <w:type w:val="bbPlcHdr"/>
        </w:types>
        <w:behaviors>
          <w:behavior w:val="content"/>
        </w:behaviors>
        <w:guid w:val="{07D90476-B1A2-45CF-9FE1-DE51B20C6068}"/>
      </w:docPartPr>
      <w:docPartBody>
        <w:p w:rsidR="0042212E" w:rsidRDefault="00C0411E" w:rsidP="00C0411E">
          <w:pPr>
            <w:pStyle w:val="6ACF058D0EA34108B68CD59AA80465C3"/>
          </w:pPr>
          <w:r w:rsidRPr="00776F99">
            <w:rPr>
              <w:rStyle w:val="PlaceholderText"/>
            </w:rPr>
            <w:t>Choose an item.</w:t>
          </w:r>
        </w:p>
      </w:docPartBody>
    </w:docPart>
    <w:docPart>
      <w:docPartPr>
        <w:name w:val="0E8BBA30BA9A4A649DA842FC87A6E3AE"/>
        <w:category>
          <w:name w:val="General"/>
          <w:gallery w:val="placeholder"/>
        </w:category>
        <w:types>
          <w:type w:val="bbPlcHdr"/>
        </w:types>
        <w:behaviors>
          <w:behavior w:val="content"/>
        </w:behaviors>
        <w:guid w:val="{41071C50-4736-4587-B8AB-D70CB33B97AC}"/>
      </w:docPartPr>
      <w:docPartBody>
        <w:p w:rsidR="0042212E" w:rsidRDefault="00C0411E" w:rsidP="00C0411E">
          <w:pPr>
            <w:pStyle w:val="0E8BBA30BA9A4A649DA842FC87A6E3AE"/>
          </w:pPr>
          <w:r w:rsidRPr="00776F99">
            <w:rPr>
              <w:rStyle w:val="PlaceholderText"/>
            </w:rPr>
            <w:t>Choose an item.</w:t>
          </w:r>
        </w:p>
      </w:docPartBody>
    </w:docPart>
    <w:docPart>
      <w:docPartPr>
        <w:name w:val="BA630D177063462F82BE88F572920213"/>
        <w:category>
          <w:name w:val="General"/>
          <w:gallery w:val="placeholder"/>
        </w:category>
        <w:types>
          <w:type w:val="bbPlcHdr"/>
        </w:types>
        <w:behaviors>
          <w:behavior w:val="content"/>
        </w:behaviors>
        <w:guid w:val="{AE3FC338-3CBC-4931-AB35-BD35847B2AE1}"/>
      </w:docPartPr>
      <w:docPartBody>
        <w:p w:rsidR="0042212E" w:rsidRDefault="00C0411E" w:rsidP="00C0411E">
          <w:pPr>
            <w:pStyle w:val="BA630D177063462F82BE88F572920213"/>
          </w:pPr>
          <w:r w:rsidRPr="00776F99">
            <w:rPr>
              <w:rStyle w:val="PlaceholderText"/>
            </w:rPr>
            <w:t>Choose an item.</w:t>
          </w:r>
        </w:p>
      </w:docPartBody>
    </w:docPart>
    <w:docPart>
      <w:docPartPr>
        <w:name w:val="9A4D01BD0C2E4CB2817BF56F67C31A44"/>
        <w:category>
          <w:name w:val="General"/>
          <w:gallery w:val="placeholder"/>
        </w:category>
        <w:types>
          <w:type w:val="bbPlcHdr"/>
        </w:types>
        <w:behaviors>
          <w:behavior w:val="content"/>
        </w:behaviors>
        <w:guid w:val="{D394594A-4620-454D-884B-6D341410B968}"/>
      </w:docPartPr>
      <w:docPartBody>
        <w:p w:rsidR="0042212E" w:rsidRDefault="00C0411E" w:rsidP="00C0411E">
          <w:pPr>
            <w:pStyle w:val="9A4D01BD0C2E4CB2817BF56F67C31A44"/>
          </w:pPr>
          <w:r w:rsidRPr="00776F99">
            <w:rPr>
              <w:rStyle w:val="PlaceholderText"/>
            </w:rPr>
            <w:t>Choose an item.</w:t>
          </w:r>
        </w:p>
      </w:docPartBody>
    </w:docPart>
    <w:docPart>
      <w:docPartPr>
        <w:name w:val="A1394E90028742DC9520FCE8B96A5526"/>
        <w:category>
          <w:name w:val="General"/>
          <w:gallery w:val="placeholder"/>
        </w:category>
        <w:types>
          <w:type w:val="bbPlcHdr"/>
        </w:types>
        <w:behaviors>
          <w:behavior w:val="content"/>
        </w:behaviors>
        <w:guid w:val="{C8238CD1-899F-4D09-A6CB-0DB643CF749F}"/>
      </w:docPartPr>
      <w:docPartBody>
        <w:p w:rsidR="0042212E" w:rsidRDefault="00C0411E" w:rsidP="00C0411E">
          <w:pPr>
            <w:pStyle w:val="A1394E90028742DC9520FCE8B96A5526"/>
          </w:pPr>
          <w:r w:rsidRPr="00776F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1A"/>
    <w:rsid w:val="0005181E"/>
    <w:rsid w:val="0009303B"/>
    <w:rsid w:val="00183D3A"/>
    <w:rsid w:val="001A7DF5"/>
    <w:rsid w:val="00265FE5"/>
    <w:rsid w:val="00346D05"/>
    <w:rsid w:val="0042212E"/>
    <w:rsid w:val="00610863"/>
    <w:rsid w:val="00736EB4"/>
    <w:rsid w:val="0081021A"/>
    <w:rsid w:val="00813D00"/>
    <w:rsid w:val="0097121A"/>
    <w:rsid w:val="00985BB7"/>
    <w:rsid w:val="00AE0E64"/>
    <w:rsid w:val="00B472C0"/>
    <w:rsid w:val="00C0411E"/>
    <w:rsid w:val="00E239E0"/>
    <w:rsid w:val="00E33AEB"/>
    <w:rsid w:val="00EB6866"/>
    <w:rsid w:val="00EF3164"/>
    <w:rsid w:val="00F438BA"/>
    <w:rsid w:val="00F73749"/>
    <w:rsid w:val="00F82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11E"/>
    <w:rPr>
      <w:color w:val="808080"/>
    </w:rPr>
  </w:style>
  <w:style w:type="paragraph" w:customStyle="1" w:styleId="6C4C7549A7D84300A4B38CCC3D3FEC70">
    <w:name w:val="6C4C7549A7D84300A4B38CCC3D3FEC70"/>
    <w:rsid w:val="0009303B"/>
  </w:style>
  <w:style w:type="paragraph" w:customStyle="1" w:styleId="4A059ADD95264982AA9F757BF0406AFC">
    <w:name w:val="4A059ADD95264982AA9F757BF0406AFC"/>
    <w:rsid w:val="0009303B"/>
  </w:style>
  <w:style w:type="paragraph" w:customStyle="1" w:styleId="3A5A31C2C82144EAB5C0472C14B2408D">
    <w:name w:val="3A5A31C2C82144EAB5C0472C14B2408D"/>
    <w:rsid w:val="0009303B"/>
  </w:style>
  <w:style w:type="paragraph" w:customStyle="1" w:styleId="3F6064799EFA44F9B908A31974AB61A4">
    <w:name w:val="3F6064799EFA44F9B908A31974AB61A4"/>
    <w:rsid w:val="00736EB4"/>
  </w:style>
  <w:style w:type="paragraph" w:customStyle="1" w:styleId="1DB26BC8F3C245D1B6AA83A62EBD0DAB">
    <w:name w:val="1DB26BC8F3C245D1B6AA83A62EBD0DAB"/>
    <w:rsid w:val="00736EB4"/>
  </w:style>
  <w:style w:type="paragraph" w:customStyle="1" w:styleId="3328D8980FB74B00B7110C313C59BACB">
    <w:name w:val="3328D8980FB74B00B7110C313C59BACB"/>
    <w:rsid w:val="00736EB4"/>
  </w:style>
  <w:style w:type="paragraph" w:customStyle="1" w:styleId="B543D34AEF544CD38232FF8685328615">
    <w:name w:val="B543D34AEF544CD38232FF8685328615"/>
    <w:rsid w:val="00736EB4"/>
  </w:style>
  <w:style w:type="paragraph" w:customStyle="1" w:styleId="0F92EF9DDC084DBA954AF7A420F03F83">
    <w:name w:val="0F92EF9DDC084DBA954AF7A420F03F83"/>
    <w:rsid w:val="00736EB4"/>
  </w:style>
  <w:style w:type="paragraph" w:customStyle="1" w:styleId="674362C8D8684F4692D1AA4B46C27014">
    <w:name w:val="674362C8D8684F4692D1AA4B46C27014"/>
    <w:rsid w:val="00736EB4"/>
  </w:style>
  <w:style w:type="paragraph" w:customStyle="1" w:styleId="9C17BE44F429406D8A016217C634B679">
    <w:name w:val="9C17BE44F429406D8A016217C634B679"/>
    <w:rsid w:val="00736EB4"/>
  </w:style>
  <w:style w:type="paragraph" w:customStyle="1" w:styleId="9D2F5C10D2EA4907B34A61D278A50180">
    <w:name w:val="9D2F5C10D2EA4907B34A61D278A50180"/>
    <w:rsid w:val="00736EB4"/>
  </w:style>
  <w:style w:type="paragraph" w:customStyle="1" w:styleId="1E976BE15BBC4ED4BF540392D0E66AB4">
    <w:name w:val="1E976BE15BBC4ED4BF540392D0E66AB4"/>
    <w:rsid w:val="00736EB4"/>
  </w:style>
  <w:style w:type="paragraph" w:customStyle="1" w:styleId="F13D6AA3F6794100BAF8681E758015FE">
    <w:name w:val="F13D6AA3F6794100BAF8681E758015FE"/>
    <w:rsid w:val="00736EB4"/>
  </w:style>
  <w:style w:type="paragraph" w:customStyle="1" w:styleId="794F1A0692DD46918208027511950896">
    <w:name w:val="794F1A0692DD46918208027511950896"/>
    <w:rsid w:val="00736EB4"/>
  </w:style>
  <w:style w:type="paragraph" w:customStyle="1" w:styleId="0A725B0CB6484F5B90F4934D168ACD4B">
    <w:name w:val="0A725B0CB6484F5B90F4934D168ACD4B"/>
    <w:rsid w:val="00736EB4"/>
  </w:style>
  <w:style w:type="paragraph" w:customStyle="1" w:styleId="3674B508DF53449C99C9EF80019F5277">
    <w:name w:val="3674B508DF53449C99C9EF80019F5277"/>
    <w:rsid w:val="00736EB4"/>
  </w:style>
  <w:style w:type="paragraph" w:customStyle="1" w:styleId="85515E2FD4344CA08BB3C1672A4EF215">
    <w:name w:val="85515E2FD4344CA08BB3C1672A4EF215"/>
    <w:rsid w:val="00736EB4"/>
  </w:style>
  <w:style w:type="paragraph" w:customStyle="1" w:styleId="8C68428C8B1345869F1D9800B0C55178">
    <w:name w:val="8C68428C8B1345869F1D9800B0C55178"/>
    <w:rsid w:val="00736EB4"/>
  </w:style>
  <w:style w:type="paragraph" w:customStyle="1" w:styleId="F1448C0DBF4F486E95392305DDFF0D77">
    <w:name w:val="F1448C0DBF4F486E95392305DDFF0D77"/>
    <w:rsid w:val="00736EB4"/>
  </w:style>
  <w:style w:type="paragraph" w:customStyle="1" w:styleId="2802AFCD4B4E4FF0B9EDFEBCD0A2BED9">
    <w:name w:val="2802AFCD4B4E4FF0B9EDFEBCD0A2BED9"/>
    <w:rsid w:val="00736EB4"/>
  </w:style>
  <w:style w:type="paragraph" w:customStyle="1" w:styleId="A50DD68205BA4D76808EC0880048D8EC">
    <w:name w:val="A50DD68205BA4D76808EC0880048D8EC"/>
    <w:rsid w:val="00736EB4"/>
  </w:style>
  <w:style w:type="paragraph" w:customStyle="1" w:styleId="9DE12E184D6C4EA990FB78960E43AB1D">
    <w:name w:val="9DE12E184D6C4EA990FB78960E43AB1D"/>
    <w:rsid w:val="00736EB4"/>
  </w:style>
  <w:style w:type="paragraph" w:customStyle="1" w:styleId="37590909F634429880A8EC41B2B4489B">
    <w:name w:val="37590909F634429880A8EC41B2B4489B"/>
    <w:rsid w:val="00736EB4"/>
  </w:style>
  <w:style w:type="paragraph" w:customStyle="1" w:styleId="638F1DB66BDC42C7B300F70C8EE4530F">
    <w:name w:val="638F1DB66BDC42C7B300F70C8EE4530F"/>
    <w:rsid w:val="00736EB4"/>
  </w:style>
  <w:style w:type="paragraph" w:customStyle="1" w:styleId="743B56CAE8F4410BA77415CEAF05DF00">
    <w:name w:val="743B56CAE8F4410BA77415CEAF05DF00"/>
    <w:rsid w:val="00736EB4"/>
  </w:style>
  <w:style w:type="paragraph" w:customStyle="1" w:styleId="45CC0F2AF0F144C28C1B3B8720AAB5AB">
    <w:name w:val="45CC0F2AF0F144C28C1B3B8720AAB5AB"/>
    <w:rsid w:val="00736EB4"/>
  </w:style>
  <w:style w:type="paragraph" w:customStyle="1" w:styleId="297662B74F6E4BF4925536788754DA03">
    <w:name w:val="297662B74F6E4BF4925536788754DA03"/>
    <w:rsid w:val="00736EB4"/>
  </w:style>
  <w:style w:type="paragraph" w:customStyle="1" w:styleId="B483B67BAA6B40C3BAE8280F17B75F6F">
    <w:name w:val="B483B67BAA6B40C3BAE8280F17B75F6F"/>
    <w:rsid w:val="00736EB4"/>
  </w:style>
  <w:style w:type="paragraph" w:customStyle="1" w:styleId="43A069D5AD46491285287F270FAAD923">
    <w:name w:val="43A069D5AD46491285287F270FAAD923"/>
    <w:rsid w:val="00736EB4"/>
  </w:style>
  <w:style w:type="paragraph" w:customStyle="1" w:styleId="B49A238BA7AC49B4BBF07AFF5AB04658">
    <w:name w:val="B49A238BA7AC49B4BBF07AFF5AB04658"/>
    <w:rsid w:val="00736EB4"/>
  </w:style>
  <w:style w:type="paragraph" w:customStyle="1" w:styleId="7BCBDF8BA64F491989D32422AE053D85">
    <w:name w:val="7BCBDF8BA64F491989D32422AE053D85"/>
    <w:rsid w:val="00736EB4"/>
  </w:style>
  <w:style w:type="paragraph" w:customStyle="1" w:styleId="BF190F705ACC4645B3EDC68D01C3951E">
    <w:name w:val="BF190F705ACC4645B3EDC68D01C3951E"/>
    <w:rsid w:val="00C0411E"/>
  </w:style>
  <w:style w:type="paragraph" w:customStyle="1" w:styleId="963CF25B1EDB4FC894972D90CDE4DEAA">
    <w:name w:val="963CF25B1EDB4FC894972D90CDE4DEAA"/>
    <w:rsid w:val="00C0411E"/>
  </w:style>
  <w:style w:type="paragraph" w:customStyle="1" w:styleId="528C4163706849EABCB09BEF3C99602C">
    <w:name w:val="528C4163706849EABCB09BEF3C99602C"/>
    <w:rsid w:val="00C0411E"/>
  </w:style>
  <w:style w:type="paragraph" w:customStyle="1" w:styleId="37807E13E0194FF194ACFAE68F79C753">
    <w:name w:val="37807E13E0194FF194ACFAE68F79C753"/>
    <w:rsid w:val="00C0411E"/>
  </w:style>
  <w:style w:type="paragraph" w:customStyle="1" w:styleId="65E054D39CEF4A4B88394839D5745F56">
    <w:name w:val="65E054D39CEF4A4B88394839D5745F56"/>
    <w:rsid w:val="00C0411E"/>
  </w:style>
  <w:style w:type="paragraph" w:customStyle="1" w:styleId="E53D5134B61540228F85A2DDEBF338A2">
    <w:name w:val="E53D5134B61540228F85A2DDEBF338A2"/>
    <w:rsid w:val="00C0411E"/>
  </w:style>
  <w:style w:type="paragraph" w:customStyle="1" w:styleId="C8D2C9B26EFB49F181648CAB705D2B2F">
    <w:name w:val="C8D2C9B26EFB49F181648CAB705D2B2F"/>
    <w:rsid w:val="00C0411E"/>
  </w:style>
  <w:style w:type="paragraph" w:customStyle="1" w:styleId="7C467FF82A3B40998B65FC26014A74D3">
    <w:name w:val="7C467FF82A3B40998B65FC26014A74D3"/>
    <w:rsid w:val="00C0411E"/>
  </w:style>
  <w:style w:type="paragraph" w:customStyle="1" w:styleId="B0950B5A5E7F45E591B7185AF20DC6D7">
    <w:name w:val="B0950B5A5E7F45E591B7185AF20DC6D7"/>
    <w:rsid w:val="00C0411E"/>
  </w:style>
  <w:style w:type="paragraph" w:customStyle="1" w:styleId="5E97D9AC64784070B1732A8CDA4A5667">
    <w:name w:val="5E97D9AC64784070B1732A8CDA4A5667"/>
    <w:rsid w:val="00C0411E"/>
  </w:style>
  <w:style w:type="paragraph" w:customStyle="1" w:styleId="6E3358B288534AFBAEAA67EEB828F06D">
    <w:name w:val="6E3358B288534AFBAEAA67EEB828F06D"/>
    <w:rsid w:val="00C0411E"/>
  </w:style>
  <w:style w:type="paragraph" w:customStyle="1" w:styleId="2EA7596E53C249CD8EBFC859B131AA5E">
    <w:name w:val="2EA7596E53C249CD8EBFC859B131AA5E"/>
    <w:rsid w:val="00C0411E"/>
  </w:style>
  <w:style w:type="paragraph" w:customStyle="1" w:styleId="F77447104CAD4F0A9B924369F553C189">
    <w:name w:val="F77447104CAD4F0A9B924369F553C189"/>
    <w:rsid w:val="00C0411E"/>
  </w:style>
  <w:style w:type="paragraph" w:customStyle="1" w:styleId="4C27324929BE4E55885AFBA67A796720">
    <w:name w:val="4C27324929BE4E55885AFBA67A796720"/>
    <w:rsid w:val="00C0411E"/>
  </w:style>
  <w:style w:type="paragraph" w:customStyle="1" w:styleId="8E8D219518DE4EB1BAE0B0E6FD76B286">
    <w:name w:val="8E8D219518DE4EB1BAE0B0E6FD76B286"/>
    <w:rsid w:val="00C0411E"/>
  </w:style>
  <w:style w:type="paragraph" w:customStyle="1" w:styleId="B6D51A051DE446A6A5B560628165FEF7">
    <w:name w:val="B6D51A051DE446A6A5B560628165FEF7"/>
    <w:rsid w:val="00C0411E"/>
  </w:style>
  <w:style w:type="paragraph" w:customStyle="1" w:styleId="835A4D32D75E4A3A9EA558648B76750B">
    <w:name w:val="835A4D32D75E4A3A9EA558648B76750B"/>
    <w:rsid w:val="00C0411E"/>
  </w:style>
  <w:style w:type="paragraph" w:customStyle="1" w:styleId="FCB9E04D07664C55BFB2F4C93C784BA1">
    <w:name w:val="FCB9E04D07664C55BFB2F4C93C784BA1"/>
    <w:rsid w:val="00C0411E"/>
  </w:style>
  <w:style w:type="paragraph" w:customStyle="1" w:styleId="7F6407A2E3E44340B1C6AD5BF72975E1">
    <w:name w:val="7F6407A2E3E44340B1C6AD5BF72975E1"/>
    <w:rsid w:val="00C0411E"/>
  </w:style>
  <w:style w:type="paragraph" w:customStyle="1" w:styleId="8060F76D34B14524B0C04BAF1B36A1F5">
    <w:name w:val="8060F76D34B14524B0C04BAF1B36A1F5"/>
    <w:rsid w:val="00C0411E"/>
  </w:style>
  <w:style w:type="paragraph" w:customStyle="1" w:styleId="5D3EAE34B99B4B78840B454220478638">
    <w:name w:val="5D3EAE34B99B4B78840B454220478638"/>
    <w:rsid w:val="00C0411E"/>
  </w:style>
  <w:style w:type="paragraph" w:customStyle="1" w:styleId="392A295C101A4AEFA79C9E68195B0C1D">
    <w:name w:val="392A295C101A4AEFA79C9E68195B0C1D"/>
    <w:rsid w:val="00C0411E"/>
  </w:style>
  <w:style w:type="paragraph" w:customStyle="1" w:styleId="A53CBB1623E545F7A55EEC4F6CFF7BBB">
    <w:name w:val="A53CBB1623E545F7A55EEC4F6CFF7BBB"/>
    <w:rsid w:val="00C0411E"/>
  </w:style>
  <w:style w:type="paragraph" w:customStyle="1" w:styleId="FB85B031C9D44ED19FF7AEAD463A64A2">
    <w:name w:val="FB85B031C9D44ED19FF7AEAD463A64A2"/>
    <w:rsid w:val="00C0411E"/>
  </w:style>
  <w:style w:type="paragraph" w:customStyle="1" w:styleId="8B63DBE7DA4A46358F4505514A894C5E">
    <w:name w:val="8B63DBE7DA4A46358F4505514A894C5E"/>
    <w:rsid w:val="00C0411E"/>
  </w:style>
  <w:style w:type="paragraph" w:customStyle="1" w:styleId="9C5944ED2BA0461DBED617BDDE18F7A8">
    <w:name w:val="9C5944ED2BA0461DBED617BDDE18F7A8"/>
    <w:rsid w:val="00C0411E"/>
  </w:style>
  <w:style w:type="paragraph" w:customStyle="1" w:styleId="DEA0293BABE2468A987A13B15310BFDC">
    <w:name w:val="DEA0293BABE2468A987A13B15310BFDC"/>
    <w:rsid w:val="00C0411E"/>
  </w:style>
  <w:style w:type="paragraph" w:customStyle="1" w:styleId="9EE3C04A81F54BB7BC061EC33C7E3E78">
    <w:name w:val="9EE3C04A81F54BB7BC061EC33C7E3E78"/>
    <w:rsid w:val="00C0411E"/>
  </w:style>
  <w:style w:type="paragraph" w:customStyle="1" w:styleId="11A0B8B0D1904E73A2E732CF070F781E">
    <w:name w:val="11A0B8B0D1904E73A2E732CF070F781E"/>
    <w:rsid w:val="00C0411E"/>
  </w:style>
  <w:style w:type="paragraph" w:customStyle="1" w:styleId="C58725ADC7F14CFE9EE7587ECE6DD6D8">
    <w:name w:val="C58725ADC7F14CFE9EE7587ECE6DD6D8"/>
    <w:rsid w:val="00C0411E"/>
  </w:style>
  <w:style w:type="paragraph" w:customStyle="1" w:styleId="DB487D8573D84AACB0DB3F8DFA614C8B">
    <w:name w:val="DB487D8573D84AACB0DB3F8DFA614C8B"/>
    <w:rsid w:val="00C0411E"/>
  </w:style>
  <w:style w:type="paragraph" w:customStyle="1" w:styleId="4D10E932FA4F4FAA90FB62E8756FC7E1">
    <w:name w:val="4D10E932FA4F4FAA90FB62E8756FC7E1"/>
    <w:rsid w:val="00C0411E"/>
  </w:style>
  <w:style w:type="paragraph" w:customStyle="1" w:styleId="606B9D44C41A4D1BA88362EF63B3B58C">
    <w:name w:val="606B9D44C41A4D1BA88362EF63B3B58C"/>
    <w:rsid w:val="00C0411E"/>
  </w:style>
  <w:style w:type="paragraph" w:customStyle="1" w:styleId="EE77403628B94EEEA293B957BA91A36C">
    <w:name w:val="EE77403628B94EEEA293B957BA91A36C"/>
    <w:rsid w:val="00C0411E"/>
  </w:style>
  <w:style w:type="paragraph" w:customStyle="1" w:styleId="6F36A1C2540C47A1B03176B9CADCA858">
    <w:name w:val="6F36A1C2540C47A1B03176B9CADCA858"/>
    <w:rsid w:val="00C0411E"/>
  </w:style>
  <w:style w:type="paragraph" w:customStyle="1" w:styleId="2A67A315B31E44A3B36BB7A8F92F6417">
    <w:name w:val="2A67A315B31E44A3B36BB7A8F92F6417"/>
    <w:rsid w:val="00C0411E"/>
  </w:style>
  <w:style w:type="paragraph" w:customStyle="1" w:styleId="294F0D4C4A9E4FF3B6304E07DE786090">
    <w:name w:val="294F0D4C4A9E4FF3B6304E07DE786090"/>
    <w:rsid w:val="00C0411E"/>
  </w:style>
  <w:style w:type="paragraph" w:customStyle="1" w:styleId="D3EDD5C3958E48DCA93AED2C8DAE46EB">
    <w:name w:val="D3EDD5C3958E48DCA93AED2C8DAE46EB"/>
    <w:rsid w:val="00C0411E"/>
  </w:style>
  <w:style w:type="paragraph" w:customStyle="1" w:styleId="E9A4215325ED4DAA8E447FD4FA51B2D9">
    <w:name w:val="E9A4215325ED4DAA8E447FD4FA51B2D9"/>
    <w:rsid w:val="00C0411E"/>
  </w:style>
  <w:style w:type="paragraph" w:customStyle="1" w:styleId="DC187AEE0E35437EBA67FAB38B917114">
    <w:name w:val="DC187AEE0E35437EBA67FAB38B917114"/>
    <w:rsid w:val="00C0411E"/>
  </w:style>
  <w:style w:type="paragraph" w:customStyle="1" w:styleId="A3B71AE0E6BE4EDBA495524763C3FA3F">
    <w:name w:val="A3B71AE0E6BE4EDBA495524763C3FA3F"/>
    <w:rsid w:val="00C0411E"/>
  </w:style>
  <w:style w:type="paragraph" w:customStyle="1" w:styleId="C74305637FC24B92925C37ECF7999B4D">
    <w:name w:val="C74305637FC24B92925C37ECF7999B4D"/>
    <w:rsid w:val="00C0411E"/>
  </w:style>
  <w:style w:type="paragraph" w:customStyle="1" w:styleId="FAD2EC6D8ACE430DAD7EAAC78466B6D4">
    <w:name w:val="FAD2EC6D8ACE430DAD7EAAC78466B6D4"/>
    <w:rsid w:val="00C0411E"/>
  </w:style>
  <w:style w:type="paragraph" w:customStyle="1" w:styleId="CE98747EB82F4F42B6793B25F1EA967B">
    <w:name w:val="CE98747EB82F4F42B6793B25F1EA967B"/>
    <w:rsid w:val="00C0411E"/>
  </w:style>
  <w:style w:type="paragraph" w:customStyle="1" w:styleId="AF828BCC182143BF8B0D3BC8C5B42FA7">
    <w:name w:val="AF828BCC182143BF8B0D3BC8C5B42FA7"/>
    <w:rsid w:val="00C0411E"/>
  </w:style>
  <w:style w:type="paragraph" w:customStyle="1" w:styleId="F665D20CAC8D456B8DF5B88DA35EA9D5">
    <w:name w:val="F665D20CAC8D456B8DF5B88DA35EA9D5"/>
    <w:rsid w:val="00C0411E"/>
  </w:style>
  <w:style w:type="paragraph" w:customStyle="1" w:styleId="DCC9D1147C13481ABE7FCBC6F0474D9D">
    <w:name w:val="DCC9D1147C13481ABE7FCBC6F0474D9D"/>
    <w:rsid w:val="00C0411E"/>
  </w:style>
  <w:style w:type="paragraph" w:customStyle="1" w:styleId="78C43799E6224DCC8DA2D98AAB29839C">
    <w:name w:val="78C43799E6224DCC8DA2D98AAB29839C"/>
    <w:rsid w:val="00C0411E"/>
  </w:style>
  <w:style w:type="paragraph" w:customStyle="1" w:styleId="99221F7E719E4277B70F02201061D2BA">
    <w:name w:val="99221F7E719E4277B70F02201061D2BA"/>
    <w:rsid w:val="00C0411E"/>
  </w:style>
  <w:style w:type="paragraph" w:customStyle="1" w:styleId="224C2F73ED5845A8AECF564556305724">
    <w:name w:val="224C2F73ED5845A8AECF564556305724"/>
    <w:rsid w:val="00C0411E"/>
  </w:style>
  <w:style w:type="paragraph" w:customStyle="1" w:styleId="BDDCE60BD0294256B71B9731435E04B2">
    <w:name w:val="BDDCE60BD0294256B71B9731435E04B2"/>
    <w:rsid w:val="00C0411E"/>
  </w:style>
  <w:style w:type="paragraph" w:customStyle="1" w:styleId="0E9DFC64F9E94D52B631FF6967F67BBB">
    <w:name w:val="0E9DFC64F9E94D52B631FF6967F67BBB"/>
    <w:rsid w:val="00C0411E"/>
  </w:style>
  <w:style w:type="paragraph" w:customStyle="1" w:styleId="B5E1C455309D403FA539FA33245413DC">
    <w:name w:val="B5E1C455309D403FA539FA33245413DC"/>
    <w:rsid w:val="00C0411E"/>
  </w:style>
  <w:style w:type="paragraph" w:customStyle="1" w:styleId="E3918182FFD140F3A28D0A19415B6C62">
    <w:name w:val="E3918182FFD140F3A28D0A19415B6C62"/>
    <w:rsid w:val="00C0411E"/>
  </w:style>
  <w:style w:type="paragraph" w:customStyle="1" w:styleId="E2A6C02ACE1B4261832AD745C4E5CBEE">
    <w:name w:val="E2A6C02ACE1B4261832AD745C4E5CBEE"/>
    <w:rsid w:val="00C0411E"/>
  </w:style>
  <w:style w:type="paragraph" w:customStyle="1" w:styleId="5A7ED0B6499A46DFA15EE752131D586B">
    <w:name w:val="5A7ED0B6499A46DFA15EE752131D586B"/>
    <w:rsid w:val="00C0411E"/>
  </w:style>
  <w:style w:type="paragraph" w:customStyle="1" w:styleId="DE7F8F3A9BA945B987D2661FCCC8AAFF">
    <w:name w:val="DE7F8F3A9BA945B987D2661FCCC8AAFF"/>
    <w:rsid w:val="00C0411E"/>
  </w:style>
  <w:style w:type="paragraph" w:customStyle="1" w:styleId="51F6E244F358401ABB5A53C5E1868EF1">
    <w:name w:val="51F6E244F358401ABB5A53C5E1868EF1"/>
    <w:rsid w:val="00C0411E"/>
  </w:style>
  <w:style w:type="paragraph" w:customStyle="1" w:styleId="D5FBB6B3A0C54847BF55D2B3CF5A9393">
    <w:name w:val="D5FBB6B3A0C54847BF55D2B3CF5A9393"/>
    <w:rsid w:val="00C0411E"/>
  </w:style>
  <w:style w:type="paragraph" w:customStyle="1" w:styleId="DAD8AE9AE18C4465A13B6843891D7CD0">
    <w:name w:val="DAD8AE9AE18C4465A13B6843891D7CD0"/>
    <w:rsid w:val="00C0411E"/>
  </w:style>
  <w:style w:type="paragraph" w:customStyle="1" w:styleId="1D3F96E5264E4B52B5288295BD553FEC">
    <w:name w:val="1D3F96E5264E4B52B5288295BD553FEC"/>
    <w:rsid w:val="00C0411E"/>
  </w:style>
  <w:style w:type="paragraph" w:customStyle="1" w:styleId="5C24366AD2D841298D462F05A9CD5564">
    <w:name w:val="5C24366AD2D841298D462F05A9CD5564"/>
    <w:rsid w:val="00C0411E"/>
  </w:style>
  <w:style w:type="paragraph" w:customStyle="1" w:styleId="0E2BEB3C820947E4BECAFC1C23ABF8A2">
    <w:name w:val="0E2BEB3C820947E4BECAFC1C23ABF8A2"/>
    <w:rsid w:val="00C0411E"/>
  </w:style>
  <w:style w:type="paragraph" w:customStyle="1" w:styleId="84875CC9B7BE4020A4EF23107555FADF">
    <w:name w:val="84875CC9B7BE4020A4EF23107555FADF"/>
    <w:rsid w:val="00C0411E"/>
  </w:style>
  <w:style w:type="paragraph" w:customStyle="1" w:styleId="A901E82870DC4BD4A8693F07640BE55D">
    <w:name w:val="A901E82870DC4BD4A8693F07640BE55D"/>
    <w:rsid w:val="00C0411E"/>
  </w:style>
  <w:style w:type="paragraph" w:customStyle="1" w:styleId="C2FDE6DC78064407997B1618AF1F64A5">
    <w:name w:val="C2FDE6DC78064407997B1618AF1F64A5"/>
    <w:rsid w:val="00C0411E"/>
  </w:style>
  <w:style w:type="paragraph" w:customStyle="1" w:styleId="7BEC38DA3A474533A7DBB97762818E74">
    <w:name w:val="7BEC38DA3A474533A7DBB97762818E74"/>
    <w:rsid w:val="00C0411E"/>
  </w:style>
  <w:style w:type="paragraph" w:customStyle="1" w:styleId="5BDF1F6A3BD549FEA983652B7E142BB1">
    <w:name w:val="5BDF1F6A3BD549FEA983652B7E142BB1"/>
    <w:rsid w:val="00C0411E"/>
  </w:style>
  <w:style w:type="paragraph" w:customStyle="1" w:styleId="CF99C66FDC6347A0AFEA381FB7819030">
    <w:name w:val="CF99C66FDC6347A0AFEA381FB7819030"/>
    <w:rsid w:val="00C0411E"/>
  </w:style>
  <w:style w:type="paragraph" w:customStyle="1" w:styleId="EE5B8DDBC0DD418396A3645E007C3D73">
    <w:name w:val="EE5B8DDBC0DD418396A3645E007C3D73"/>
    <w:rsid w:val="00C0411E"/>
  </w:style>
  <w:style w:type="paragraph" w:customStyle="1" w:styleId="F0C8F18D4D1C487C83EE8A14CCF9D99D">
    <w:name w:val="F0C8F18D4D1C487C83EE8A14CCF9D99D"/>
    <w:rsid w:val="00C0411E"/>
  </w:style>
  <w:style w:type="paragraph" w:customStyle="1" w:styleId="FE6A0AE5F3194BD7BD2184DD7ABCF1E1">
    <w:name w:val="FE6A0AE5F3194BD7BD2184DD7ABCF1E1"/>
    <w:rsid w:val="00C0411E"/>
  </w:style>
  <w:style w:type="paragraph" w:customStyle="1" w:styleId="ACC0D4451B7643C591167678EB104B7A">
    <w:name w:val="ACC0D4451B7643C591167678EB104B7A"/>
    <w:rsid w:val="00C0411E"/>
  </w:style>
  <w:style w:type="paragraph" w:customStyle="1" w:styleId="2061900F7AE949429FBEE5EBD2F75E28">
    <w:name w:val="2061900F7AE949429FBEE5EBD2F75E28"/>
    <w:rsid w:val="00C0411E"/>
  </w:style>
  <w:style w:type="paragraph" w:customStyle="1" w:styleId="4ED8C3BABD5F48CBA93E779379F689C5">
    <w:name w:val="4ED8C3BABD5F48CBA93E779379F689C5"/>
    <w:rsid w:val="00C0411E"/>
  </w:style>
  <w:style w:type="paragraph" w:customStyle="1" w:styleId="D95E1B216207413FA4191A8DE1D43A85">
    <w:name w:val="D95E1B216207413FA4191A8DE1D43A85"/>
    <w:rsid w:val="00C0411E"/>
  </w:style>
  <w:style w:type="paragraph" w:customStyle="1" w:styleId="67E6AD51963C4C51B4821B59C9F00C5C">
    <w:name w:val="67E6AD51963C4C51B4821B59C9F00C5C"/>
    <w:rsid w:val="00C0411E"/>
  </w:style>
  <w:style w:type="paragraph" w:customStyle="1" w:styleId="AB0184E7701A45109AA55B51A8F6F739">
    <w:name w:val="AB0184E7701A45109AA55B51A8F6F739"/>
    <w:rsid w:val="00C0411E"/>
  </w:style>
  <w:style w:type="paragraph" w:customStyle="1" w:styleId="B9A11CFE2F8C4D798C360F0AEF1007A7">
    <w:name w:val="B9A11CFE2F8C4D798C360F0AEF1007A7"/>
    <w:rsid w:val="00C0411E"/>
  </w:style>
  <w:style w:type="paragraph" w:customStyle="1" w:styleId="AB47F75CB6174824A85EE51E97BDDDA8">
    <w:name w:val="AB47F75CB6174824A85EE51E97BDDDA8"/>
    <w:rsid w:val="00C0411E"/>
  </w:style>
  <w:style w:type="paragraph" w:customStyle="1" w:styleId="690DC050AEE94BE584C6807615258F90">
    <w:name w:val="690DC050AEE94BE584C6807615258F90"/>
    <w:rsid w:val="00C0411E"/>
  </w:style>
  <w:style w:type="paragraph" w:customStyle="1" w:styleId="1E16E2754AE64AEE9DE6F6573D6C287F">
    <w:name w:val="1E16E2754AE64AEE9DE6F6573D6C287F"/>
    <w:rsid w:val="00C0411E"/>
  </w:style>
  <w:style w:type="paragraph" w:customStyle="1" w:styleId="E2FB8AC203C648118BE3E8D8C54216FA">
    <w:name w:val="E2FB8AC203C648118BE3E8D8C54216FA"/>
    <w:rsid w:val="00C0411E"/>
  </w:style>
  <w:style w:type="paragraph" w:customStyle="1" w:styleId="0F44ED1B278542CF8BF8A5717E26EE20">
    <w:name w:val="0F44ED1B278542CF8BF8A5717E26EE20"/>
    <w:rsid w:val="00C0411E"/>
  </w:style>
  <w:style w:type="paragraph" w:customStyle="1" w:styleId="3728F87B08EA47E2899D56374C90A8AA">
    <w:name w:val="3728F87B08EA47E2899D56374C90A8AA"/>
    <w:rsid w:val="00C0411E"/>
  </w:style>
  <w:style w:type="paragraph" w:customStyle="1" w:styleId="2396FDAC9A634F54B08317A086D7DFE3">
    <w:name w:val="2396FDAC9A634F54B08317A086D7DFE3"/>
    <w:rsid w:val="00C0411E"/>
  </w:style>
  <w:style w:type="paragraph" w:customStyle="1" w:styleId="5AEB5085815C41E1864DEB7E0939CBE4">
    <w:name w:val="5AEB5085815C41E1864DEB7E0939CBE4"/>
    <w:rsid w:val="00C0411E"/>
  </w:style>
  <w:style w:type="paragraph" w:customStyle="1" w:styleId="C6D26F48BB1A4FEBB9E5F9A06E478538">
    <w:name w:val="C6D26F48BB1A4FEBB9E5F9A06E478538"/>
    <w:rsid w:val="00C0411E"/>
  </w:style>
  <w:style w:type="paragraph" w:customStyle="1" w:styleId="77DD742A53DA46B98C43E2951E094C17">
    <w:name w:val="77DD742A53DA46B98C43E2951E094C17"/>
    <w:rsid w:val="00C0411E"/>
  </w:style>
  <w:style w:type="paragraph" w:customStyle="1" w:styleId="9BF632330C224280BF144CC9EF0C2A62">
    <w:name w:val="9BF632330C224280BF144CC9EF0C2A62"/>
    <w:rsid w:val="00C0411E"/>
  </w:style>
  <w:style w:type="paragraph" w:customStyle="1" w:styleId="5BFEB476069D40228DEB14890813122C">
    <w:name w:val="5BFEB476069D40228DEB14890813122C"/>
    <w:rsid w:val="00C0411E"/>
  </w:style>
  <w:style w:type="paragraph" w:customStyle="1" w:styleId="ECC8F6F34D7A4E9893BE24419BA82434">
    <w:name w:val="ECC8F6F34D7A4E9893BE24419BA82434"/>
    <w:rsid w:val="00C0411E"/>
  </w:style>
  <w:style w:type="paragraph" w:customStyle="1" w:styleId="F2B988CB98164C18AA13AA0084508D27">
    <w:name w:val="F2B988CB98164C18AA13AA0084508D27"/>
    <w:rsid w:val="00C0411E"/>
  </w:style>
  <w:style w:type="paragraph" w:customStyle="1" w:styleId="C9354F23E4C640B3A666E79D4105D127">
    <w:name w:val="C9354F23E4C640B3A666E79D4105D127"/>
    <w:rsid w:val="00C0411E"/>
  </w:style>
  <w:style w:type="paragraph" w:customStyle="1" w:styleId="6ACF058D0EA34108B68CD59AA80465C3">
    <w:name w:val="6ACF058D0EA34108B68CD59AA80465C3"/>
    <w:rsid w:val="00C0411E"/>
  </w:style>
  <w:style w:type="paragraph" w:customStyle="1" w:styleId="0E8BBA30BA9A4A649DA842FC87A6E3AE">
    <w:name w:val="0E8BBA30BA9A4A649DA842FC87A6E3AE"/>
    <w:rsid w:val="00C0411E"/>
  </w:style>
  <w:style w:type="paragraph" w:customStyle="1" w:styleId="BA630D177063462F82BE88F572920213">
    <w:name w:val="BA630D177063462F82BE88F572920213"/>
    <w:rsid w:val="00C0411E"/>
  </w:style>
  <w:style w:type="paragraph" w:customStyle="1" w:styleId="9A4D01BD0C2E4CB2817BF56F67C31A44">
    <w:name w:val="9A4D01BD0C2E4CB2817BF56F67C31A44"/>
    <w:rsid w:val="00C0411E"/>
  </w:style>
  <w:style w:type="paragraph" w:customStyle="1" w:styleId="A1394E90028742DC9520FCE8B96A5526">
    <w:name w:val="A1394E90028742DC9520FCE8B96A5526"/>
    <w:rsid w:val="00C04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08558-8223-4E6C-9DD4-7F5BDC3A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87</Pages>
  <Words>27713</Words>
  <Characters>157969</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BSBPMG522 Undertake project work</vt:lpstr>
    </vt:vector>
  </TitlesOfParts>
  <Company>International College of Melbourne (ICM)</Company>
  <LinksUpToDate>false</LinksUpToDate>
  <CharactersWithSpaces>185312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BSBPMG522 Undertake project work</dc:title>
  <dc:creator>Anil k. Don</dc:creator>
  <cp:lastModifiedBy>Dynamics Learning</cp:lastModifiedBy>
  <cp:revision>41</cp:revision>
  <cp:lastPrinted>2020-03-24T12:41:00Z</cp:lastPrinted>
  <dcterms:created xsi:type="dcterms:W3CDTF">2020-07-12T09:49:00Z</dcterms:created>
  <dcterms:modified xsi:type="dcterms:W3CDTF">2023-10-01T11:51:00Z</dcterms:modified>
</cp:coreProperties>
</file>