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B36B4" w14:textId="47ED2F66" w:rsidR="00EB592D" w:rsidRDefault="00E8163F" w:rsidP="00E8163F">
      <w:pPr>
        <w:spacing w:after="225"/>
        <w:outlineLvl w:val="3"/>
        <w:rPr>
          <w:rFonts w:ascii="Arial" w:eastAsia="Times New Roman" w:hAnsi="Arial" w:cs="Arial"/>
          <w:b/>
          <w:bCs/>
          <w:color w:val="37474F"/>
        </w:rPr>
      </w:pPr>
      <w:r w:rsidRPr="00E8163F">
        <w:rPr>
          <w:rFonts w:ascii="Arial" w:eastAsia="Times New Roman" w:hAnsi="Arial" w:cs="Arial"/>
          <w:b/>
          <w:bCs/>
          <w:color w:val="37474F"/>
        </w:rPr>
        <w:t>Assignment Details</w:t>
      </w:r>
      <w:r>
        <w:rPr>
          <w:rFonts w:ascii="Arial" w:eastAsia="Times New Roman" w:hAnsi="Arial" w:cs="Arial"/>
          <w:b/>
          <w:bCs/>
          <w:color w:val="37474F"/>
        </w:rPr>
        <w:t>:</w:t>
      </w:r>
    </w:p>
    <w:p w14:paraId="714034D8" w14:textId="07CE52D5" w:rsidR="00E8163F" w:rsidRDefault="00E8163F" w:rsidP="00E8163F">
      <w:pPr>
        <w:spacing w:after="225"/>
        <w:outlineLvl w:val="3"/>
        <w:rPr>
          <w:rFonts w:ascii="Arial" w:hAnsi="Arial" w:cs="Arial"/>
          <w:color w:val="4C5A73"/>
          <w:shd w:val="clear" w:color="auto" w:fill="FFFFFF"/>
        </w:rPr>
      </w:pPr>
      <w:r>
        <w:rPr>
          <w:rFonts w:ascii="Arial" w:hAnsi="Arial" w:cs="Arial"/>
          <w:color w:val="4C5A73"/>
          <w:shd w:val="clear" w:color="auto" w:fill="FFFFFF"/>
        </w:rPr>
        <w:t>This assessment is used to examine your ability to appraise critically and apply the concepts and principles of secure object-oriented design to facilitate business security-based decisions.</w:t>
      </w:r>
    </w:p>
    <w:p w14:paraId="334E216B" w14:textId="28EC0FC7" w:rsidR="00E8163F" w:rsidRDefault="00E8163F" w:rsidP="00E8163F">
      <w:pPr>
        <w:spacing w:after="225"/>
        <w:outlineLvl w:val="3"/>
        <w:rPr>
          <w:rFonts w:ascii="Arial" w:hAnsi="Arial" w:cs="Arial"/>
          <w:color w:val="4C5A73"/>
          <w:shd w:val="clear" w:color="auto" w:fill="FFFFFF"/>
        </w:rPr>
      </w:pPr>
      <w:r>
        <w:rPr>
          <w:rFonts w:ascii="Arial" w:hAnsi="Arial" w:cs="Arial"/>
          <w:color w:val="4C5A73"/>
          <w:shd w:val="clear" w:color="auto" w:fill="FFFFFF"/>
        </w:rPr>
        <w:t xml:space="preserve">The word limit is </w:t>
      </w:r>
      <w:r w:rsidRPr="00E8163F">
        <w:rPr>
          <w:rFonts w:ascii="Arial" w:hAnsi="Arial" w:cs="Arial"/>
          <w:b/>
          <w:bCs/>
          <w:color w:val="4C5A73"/>
          <w:shd w:val="clear" w:color="auto" w:fill="FFFFFF"/>
        </w:rPr>
        <w:t>2000 words.</w:t>
      </w:r>
      <w:r>
        <w:rPr>
          <w:rFonts w:ascii="Arial" w:hAnsi="Arial" w:cs="Arial"/>
          <w:color w:val="4C5A73"/>
          <w:shd w:val="clear" w:color="auto" w:fill="FFFFFF"/>
        </w:rPr>
        <w:t> Ensure you also consider the feedback provided on your formative outline submission.</w:t>
      </w:r>
    </w:p>
    <w:p w14:paraId="2727A71C" w14:textId="77777777" w:rsidR="00E8163F" w:rsidRDefault="00E8163F" w:rsidP="00E8163F">
      <w:pPr>
        <w:pStyle w:val="NormalWeb"/>
        <w:spacing w:before="0" w:beforeAutospacing="0"/>
        <w:rPr>
          <w:rFonts w:ascii="Arial" w:hAnsi="Arial" w:cs="Arial"/>
          <w:color w:val="4C5A73"/>
        </w:rPr>
      </w:pPr>
      <w:r>
        <w:rPr>
          <w:rFonts w:ascii="Arial" w:hAnsi="Arial" w:cs="Arial"/>
          <w:color w:val="4C5A73"/>
        </w:rPr>
        <w:t>The aim of this deliverable is to apply the Cyber Security methods and techniques studied during the module to develop a solution to a business problem. The details of the business problem are as follows:</w:t>
      </w:r>
    </w:p>
    <w:p w14:paraId="37429D3D" w14:textId="77777777" w:rsidR="00E8163F" w:rsidRDefault="00E8163F" w:rsidP="00E8163F">
      <w:pPr>
        <w:pStyle w:val="NormalWeb"/>
        <w:spacing w:before="0" w:beforeAutospacing="0"/>
        <w:rPr>
          <w:rFonts w:ascii="Arial" w:hAnsi="Arial" w:cs="Arial"/>
          <w:color w:val="4C5A73"/>
        </w:rPr>
      </w:pPr>
      <w:r>
        <w:rPr>
          <w:rFonts w:ascii="Arial" w:hAnsi="Arial" w:cs="Arial"/>
          <w:color w:val="4C5A73"/>
        </w:rPr>
        <w:t xml:space="preserve">You have just setup an IT consultancy firm </w:t>
      </w:r>
      <w:proofErr w:type="spellStart"/>
      <w:r>
        <w:rPr>
          <w:rFonts w:ascii="Arial" w:hAnsi="Arial" w:cs="Arial"/>
          <w:color w:val="4C5A73"/>
        </w:rPr>
        <w:t>specialising</w:t>
      </w:r>
      <w:proofErr w:type="spellEnd"/>
      <w:r>
        <w:rPr>
          <w:rFonts w:ascii="Arial" w:hAnsi="Arial" w:cs="Arial"/>
          <w:color w:val="4C5A73"/>
        </w:rPr>
        <w:t xml:space="preserve"> in cyber security. You are looking to expand your client base. One of the ways to achieve this is to develop proposals to companies demonstrating the benefits of introducing IT systems in their business.</w:t>
      </w:r>
    </w:p>
    <w:p w14:paraId="1196EC41" w14:textId="77777777" w:rsidR="00E8163F" w:rsidRDefault="00E8163F" w:rsidP="00E8163F">
      <w:pPr>
        <w:pStyle w:val="NormalWeb"/>
        <w:spacing w:before="0" w:beforeAutospacing="0"/>
        <w:rPr>
          <w:rFonts w:ascii="Arial" w:hAnsi="Arial" w:cs="Arial"/>
          <w:color w:val="4C5A73"/>
        </w:rPr>
      </w:pPr>
      <w:r>
        <w:rPr>
          <w:rFonts w:ascii="Arial" w:hAnsi="Arial" w:cs="Arial"/>
          <w:color w:val="4C5A73"/>
        </w:rPr>
        <w:t>There is a local grocery shop which serves the catchment area and expanding rapidly. The shop owner is looking for an IT solution to that will enable them to operate efficiently to be able to respond to the rate of growth of the community population. An online shopping system (OSS) could be an option. However, the shop owner is concerned about the recent high rate of cybercrime and the government’s policy on customer data protection.</w:t>
      </w:r>
    </w:p>
    <w:p w14:paraId="65F22AD7" w14:textId="77777777" w:rsidR="00E8163F" w:rsidRDefault="00E8163F" w:rsidP="00E8163F">
      <w:pPr>
        <w:pStyle w:val="NormalWeb"/>
        <w:spacing w:before="0" w:beforeAutospacing="0"/>
        <w:rPr>
          <w:rFonts w:ascii="Arial" w:hAnsi="Arial" w:cs="Arial"/>
          <w:color w:val="4C5A73"/>
        </w:rPr>
      </w:pPr>
      <w:r>
        <w:rPr>
          <w:rFonts w:ascii="Arial" w:hAnsi="Arial" w:cs="Arial"/>
          <w:color w:val="4C5A73"/>
        </w:rPr>
        <w:t>As director of the consultancy firm, you are looking to develop a proposal to the shop owner detailing the benefits of the OSS as well as the potential problems including potential cyber threats to the system.</w:t>
      </w:r>
    </w:p>
    <w:p w14:paraId="53462208" w14:textId="166260E9" w:rsidR="00E8163F" w:rsidRDefault="00E8163F" w:rsidP="00E8163F">
      <w:pPr>
        <w:spacing w:after="225"/>
        <w:outlineLvl w:val="3"/>
        <w:rPr>
          <w:rFonts w:ascii="Arial" w:hAnsi="Arial" w:cs="Arial"/>
          <w:color w:val="4C5A73"/>
          <w:shd w:val="clear" w:color="auto" w:fill="FFFFFF"/>
        </w:rPr>
      </w:pPr>
    </w:p>
    <w:p w14:paraId="5F295565" w14:textId="77777777" w:rsidR="00E8163F" w:rsidRPr="00E8163F" w:rsidRDefault="00E8163F" w:rsidP="00E8163F">
      <w:pPr>
        <w:spacing w:after="225"/>
        <w:outlineLvl w:val="3"/>
        <w:rPr>
          <w:rFonts w:ascii="Arial" w:eastAsia="Times New Roman" w:hAnsi="Arial" w:cs="Arial"/>
          <w:b/>
          <w:bCs/>
          <w:color w:val="37474F"/>
        </w:rPr>
      </w:pPr>
      <w:r w:rsidRPr="00E8163F">
        <w:rPr>
          <w:rFonts w:ascii="Arial" w:eastAsia="Times New Roman" w:hAnsi="Arial" w:cs="Arial"/>
          <w:b/>
          <w:bCs/>
          <w:color w:val="37474F"/>
        </w:rPr>
        <w:t>Instructions</w:t>
      </w:r>
    </w:p>
    <w:p w14:paraId="4FBDE732" w14:textId="77777777" w:rsidR="00E8163F" w:rsidRPr="00E8163F" w:rsidRDefault="00E8163F" w:rsidP="00E8163F">
      <w:pPr>
        <w:numPr>
          <w:ilvl w:val="0"/>
          <w:numId w:val="1"/>
        </w:numPr>
        <w:spacing w:before="100" w:beforeAutospacing="1" w:after="100" w:afterAutospacing="1"/>
        <w:rPr>
          <w:rFonts w:ascii="Arial" w:eastAsia="Times New Roman" w:hAnsi="Arial" w:cs="Arial"/>
          <w:color w:val="4C5A73"/>
        </w:rPr>
      </w:pPr>
      <w:r w:rsidRPr="00E8163F">
        <w:rPr>
          <w:rFonts w:ascii="Arial" w:eastAsia="Times New Roman" w:hAnsi="Arial" w:cs="Arial"/>
          <w:color w:val="4C5A73"/>
        </w:rPr>
        <w:t>The proposal must include two UML diagrams showing aspects of the system and </w:t>
      </w:r>
      <w:r w:rsidRPr="00E8163F">
        <w:rPr>
          <w:rFonts w:ascii="Arial" w:eastAsia="Times New Roman" w:hAnsi="Arial" w:cs="Arial"/>
          <w:b/>
          <w:bCs/>
          <w:color w:val="4C5A73"/>
        </w:rPr>
        <w:t>at least two threat modelling techniques</w:t>
      </w:r>
      <w:r w:rsidRPr="00E8163F">
        <w:rPr>
          <w:rFonts w:ascii="Arial" w:eastAsia="Times New Roman" w:hAnsi="Arial" w:cs="Arial"/>
          <w:color w:val="4C5A73"/>
        </w:rPr>
        <w:t> used to identify potential cyber threats and how these are to be mitigated.</w:t>
      </w:r>
    </w:p>
    <w:p w14:paraId="435B4B65" w14:textId="77777777" w:rsidR="00E8163F" w:rsidRPr="00E8163F" w:rsidRDefault="00E8163F" w:rsidP="00E8163F">
      <w:pPr>
        <w:numPr>
          <w:ilvl w:val="0"/>
          <w:numId w:val="1"/>
        </w:numPr>
        <w:spacing w:before="100" w:beforeAutospacing="1" w:after="100" w:afterAutospacing="1"/>
        <w:rPr>
          <w:rFonts w:ascii="Arial" w:eastAsia="Times New Roman" w:hAnsi="Arial" w:cs="Arial"/>
          <w:color w:val="4C5A73"/>
        </w:rPr>
      </w:pPr>
      <w:r w:rsidRPr="00E8163F">
        <w:rPr>
          <w:rFonts w:ascii="Arial" w:eastAsia="Times New Roman" w:hAnsi="Arial" w:cs="Arial"/>
          <w:color w:val="4C5A73"/>
        </w:rPr>
        <w:t>The report should provide a </w:t>
      </w:r>
      <w:r w:rsidRPr="00E8163F">
        <w:rPr>
          <w:rFonts w:ascii="Arial" w:eastAsia="Times New Roman" w:hAnsi="Arial" w:cs="Arial"/>
          <w:b/>
          <w:bCs/>
          <w:color w:val="4C5A73"/>
        </w:rPr>
        <w:t>background to the UML diagrams and modelling techniques and justifications</w:t>
      </w:r>
      <w:r w:rsidRPr="00E8163F">
        <w:rPr>
          <w:rFonts w:ascii="Arial" w:eastAsia="Times New Roman" w:hAnsi="Arial" w:cs="Arial"/>
          <w:color w:val="4C5A73"/>
        </w:rPr>
        <w:t> for their use with supporting references.</w:t>
      </w:r>
    </w:p>
    <w:p w14:paraId="572C8636" w14:textId="0A75A2E1" w:rsidR="00E8163F" w:rsidRDefault="00E8163F" w:rsidP="00E8163F">
      <w:pPr>
        <w:spacing w:after="225"/>
        <w:outlineLvl w:val="3"/>
        <w:rPr>
          <w:rFonts w:ascii="Arial" w:hAnsi="Arial" w:cs="Arial"/>
          <w:color w:val="4C5A73"/>
          <w:shd w:val="clear" w:color="auto" w:fill="FFFFFF"/>
        </w:rPr>
      </w:pPr>
    </w:p>
    <w:p w14:paraId="5F2BCC8B" w14:textId="5E9583BF" w:rsidR="00E8163F" w:rsidRPr="00E8163F" w:rsidRDefault="00E8163F" w:rsidP="00E8163F">
      <w:pPr>
        <w:spacing w:after="225"/>
        <w:outlineLvl w:val="3"/>
        <w:rPr>
          <w:rFonts w:ascii="Arial" w:eastAsia="Times New Roman" w:hAnsi="Arial" w:cs="Arial"/>
          <w:b/>
          <w:bCs/>
          <w:color w:val="37474F"/>
        </w:rPr>
      </w:pPr>
      <w:r w:rsidRPr="00E8163F">
        <w:rPr>
          <w:rFonts w:ascii="Arial" w:eastAsia="Times New Roman" w:hAnsi="Arial" w:cs="Arial"/>
          <w:b/>
          <w:bCs/>
          <w:color w:val="37474F"/>
        </w:rPr>
        <w:t>Outcomes</w:t>
      </w:r>
    </w:p>
    <w:p w14:paraId="2E52E53C" w14:textId="77777777" w:rsidR="00E8163F" w:rsidRPr="00E8163F" w:rsidRDefault="00E8163F" w:rsidP="00E8163F">
      <w:pPr>
        <w:numPr>
          <w:ilvl w:val="0"/>
          <w:numId w:val="2"/>
        </w:numPr>
        <w:spacing w:before="100" w:beforeAutospacing="1" w:after="100" w:afterAutospacing="1"/>
        <w:rPr>
          <w:rFonts w:ascii="Arial" w:eastAsia="Times New Roman" w:hAnsi="Arial" w:cs="Arial"/>
          <w:color w:val="4C5A73"/>
        </w:rPr>
      </w:pPr>
      <w:r w:rsidRPr="00E8163F">
        <w:rPr>
          <w:rFonts w:ascii="Arial" w:eastAsia="Times New Roman" w:hAnsi="Arial" w:cs="Arial"/>
          <w:color w:val="4C5A73"/>
        </w:rPr>
        <w:t>Appraise critically and apply the concepts and principles of secured object-oriented design to facilitate business security-based decisions</w:t>
      </w:r>
    </w:p>
    <w:p w14:paraId="5DF64969" w14:textId="77777777" w:rsidR="00E8163F" w:rsidRDefault="00E8163F" w:rsidP="00E8163F">
      <w:pPr>
        <w:spacing w:after="225"/>
        <w:outlineLvl w:val="3"/>
        <w:rPr>
          <w:rFonts w:ascii="Arial" w:hAnsi="Arial" w:cs="Arial"/>
          <w:color w:val="4C5A73"/>
          <w:shd w:val="clear" w:color="auto" w:fill="FFFFFF"/>
        </w:rPr>
      </w:pPr>
    </w:p>
    <w:p w14:paraId="62A24F6F" w14:textId="63290528" w:rsidR="00E8163F" w:rsidRDefault="00E8163F" w:rsidP="00E8163F">
      <w:pPr>
        <w:spacing w:after="225"/>
        <w:outlineLvl w:val="3"/>
        <w:rPr>
          <w:rFonts w:ascii="Arial" w:eastAsia="Times New Roman" w:hAnsi="Arial" w:cs="Arial"/>
          <w:b/>
          <w:bCs/>
          <w:color w:val="37474F"/>
        </w:rPr>
      </w:pPr>
      <w:r>
        <w:rPr>
          <w:rFonts w:ascii="Arial" w:eastAsia="Times New Roman" w:hAnsi="Arial" w:cs="Arial"/>
          <w:b/>
          <w:bCs/>
          <w:color w:val="37474F"/>
        </w:rPr>
        <w:lastRenderedPageBreak/>
        <w:t xml:space="preserve">Phase 1: </w:t>
      </w:r>
    </w:p>
    <w:p w14:paraId="37B7B489" w14:textId="4041981A" w:rsidR="00E8163F" w:rsidRDefault="00E8163F" w:rsidP="00E8163F">
      <w:pPr>
        <w:spacing w:after="225"/>
        <w:outlineLvl w:val="3"/>
        <w:rPr>
          <w:rFonts w:ascii="Arial" w:eastAsia="Times New Roman" w:hAnsi="Arial" w:cs="Arial"/>
          <w:color w:val="37474F"/>
        </w:rPr>
      </w:pPr>
      <w:r w:rsidRPr="00E8163F">
        <w:rPr>
          <w:rFonts w:ascii="Arial" w:eastAsia="Times New Roman" w:hAnsi="Arial" w:cs="Arial"/>
          <w:color w:val="37474F"/>
        </w:rPr>
        <w:t>Create a Report Outline for the essay.</w:t>
      </w:r>
    </w:p>
    <w:p w14:paraId="2F74E3F4" w14:textId="3F1DB3B6" w:rsidR="00E8163F" w:rsidRPr="00E8163F" w:rsidRDefault="00E8163F" w:rsidP="00E8163F">
      <w:pPr>
        <w:spacing w:after="225"/>
        <w:outlineLvl w:val="3"/>
        <w:rPr>
          <w:rFonts w:ascii="Arial" w:eastAsia="Times New Roman" w:hAnsi="Arial" w:cs="Arial"/>
          <w:color w:val="37474F"/>
        </w:rPr>
      </w:pPr>
      <w:r>
        <w:rPr>
          <w:rFonts w:ascii="Arial" w:eastAsia="Times New Roman" w:hAnsi="Arial" w:cs="Arial"/>
          <w:color w:val="37474F"/>
        </w:rPr>
        <w:t>The outline is few sentences structuring the essay.</w:t>
      </w:r>
    </w:p>
    <w:p w14:paraId="4EDB087B" w14:textId="013C6B6F" w:rsidR="00E8163F" w:rsidRDefault="00E8163F" w:rsidP="00E8163F">
      <w:pPr>
        <w:spacing w:after="225"/>
        <w:outlineLvl w:val="3"/>
        <w:rPr>
          <w:rFonts w:ascii="Arial" w:hAnsi="Arial" w:cs="Arial"/>
          <w:color w:val="4C5A73"/>
          <w:shd w:val="clear" w:color="auto" w:fill="FFFFFF"/>
        </w:rPr>
      </w:pPr>
      <w:r>
        <w:rPr>
          <w:rFonts w:ascii="Arial" w:hAnsi="Arial" w:cs="Arial"/>
          <w:color w:val="4C5A73"/>
          <w:shd w:val="clear" w:color="auto" w:fill="FFFFFF"/>
        </w:rPr>
        <w:t xml:space="preserve">You can use Visual Paradigm software for UML </w:t>
      </w:r>
      <w:proofErr w:type="gramStart"/>
      <w:r>
        <w:rPr>
          <w:rFonts w:ascii="Arial" w:hAnsi="Arial" w:cs="Arial"/>
          <w:color w:val="4C5A73"/>
          <w:shd w:val="clear" w:color="auto" w:fill="FFFFFF"/>
        </w:rPr>
        <w:t>diagrams(</w:t>
      </w:r>
      <w:proofErr w:type="gramEnd"/>
      <w:r>
        <w:rPr>
          <w:rFonts w:ascii="Arial" w:hAnsi="Arial" w:cs="Arial"/>
          <w:color w:val="4C5A73"/>
          <w:shd w:val="clear" w:color="auto" w:fill="FFFFFF"/>
        </w:rPr>
        <w:t>optional at this phase but recommended)</w:t>
      </w:r>
    </w:p>
    <w:p w14:paraId="05F2237F" w14:textId="23987419" w:rsidR="00E8163F" w:rsidRPr="00237606" w:rsidRDefault="00E8163F" w:rsidP="00E8163F">
      <w:pPr>
        <w:spacing w:after="225"/>
        <w:outlineLvl w:val="3"/>
        <w:rPr>
          <w:rFonts w:ascii="Arial" w:hAnsi="Arial" w:cs="Arial"/>
          <w:b/>
          <w:bCs/>
          <w:color w:val="4C5A73"/>
          <w:u w:val="single"/>
          <w:shd w:val="clear" w:color="auto" w:fill="FFFFFF"/>
        </w:rPr>
      </w:pPr>
      <w:r w:rsidRPr="00237606">
        <w:rPr>
          <w:rFonts w:ascii="Arial" w:hAnsi="Arial" w:cs="Arial"/>
          <w:b/>
          <w:bCs/>
          <w:color w:val="4C5A73"/>
          <w:u w:val="single"/>
          <w:shd w:val="clear" w:color="auto" w:fill="FFFFFF"/>
        </w:rPr>
        <w:t>Due Date: September 17</w:t>
      </w:r>
    </w:p>
    <w:p w14:paraId="5569AA65" w14:textId="3C5A22F4" w:rsidR="00E8163F" w:rsidRDefault="00E8163F" w:rsidP="00E8163F">
      <w:pPr>
        <w:spacing w:after="225"/>
        <w:outlineLvl w:val="3"/>
        <w:rPr>
          <w:rFonts w:ascii="Arial" w:hAnsi="Arial" w:cs="Arial"/>
          <w:color w:val="4C5A73"/>
          <w:shd w:val="clear" w:color="auto" w:fill="FFFFFF"/>
        </w:rPr>
      </w:pPr>
    </w:p>
    <w:p w14:paraId="68FBBD6F" w14:textId="738A380B" w:rsidR="00E8163F" w:rsidRPr="00E8163F" w:rsidRDefault="00E8163F" w:rsidP="00E8163F">
      <w:pPr>
        <w:spacing w:after="225"/>
        <w:outlineLvl w:val="3"/>
        <w:rPr>
          <w:rFonts w:ascii="Arial" w:hAnsi="Arial" w:cs="Arial"/>
          <w:b/>
          <w:bCs/>
          <w:color w:val="4C5A73"/>
          <w:shd w:val="clear" w:color="auto" w:fill="FFFFFF"/>
        </w:rPr>
      </w:pPr>
      <w:r w:rsidRPr="00E8163F">
        <w:rPr>
          <w:rFonts w:ascii="Arial" w:hAnsi="Arial" w:cs="Arial"/>
          <w:b/>
          <w:bCs/>
          <w:color w:val="4C5A73"/>
          <w:shd w:val="clear" w:color="auto" w:fill="FFFFFF"/>
        </w:rPr>
        <w:t>Phase 2:</w:t>
      </w:r>
    </w:p>
    <w:p w14:paraId="6FFC7F7C" w14:textId="423A0B88" w:rsidR="00E8163F" w:rsidRPr="00E8163F" w:rsidRDefault="00E8163F" w:rsidP="00E8163F">
      <w:pPr>
        <w:spacing w:after="225"/>
        <w:outlineLvl w:val="3"/>
        <w:rPr>
          <w:rFonts w:ascii="Arial" w:hAnsi="Arial" w:cs="Arial"/>
          <w:color w:val="4C5A73"/>
          <w:shd w:val="clear" w:color="auto" w:fill="FFFFFF"/>
        </w:rPr>
      </w:pPr>
      <w:r>
        <w:rPr>
          <w:rFonts w:ascii="Arial" w:hAnsi="Arial" w:cs="Arial"/>
          <w:color w:val="4C5A73"/>
          <w:shd w:val="clear" w:color="auto" w:fill="FFFFFF"/>
        </w:rPr>
        <w:t>-</w:t>
      </w:r>
      <w:r w:rsidRPr="00E8163F">
        <w:rPr>
          <w:rFonts w:ascii="Arial" w:hAnsi="Arial" w:cs="Arial"/>
          <w:color w:val="4C5A73"/>
          <w:shd w:val="clear" w:color="auto" w:fill="FFFFFF"/>
        </w:rPr>
        <w:t>The outline will be revised, and feedback will be given by the instructor.</w:t>
      </w:r>
    </w:p>
    <w:p w14:paraId="1894F3B6" w14:textId="4534DADE" w:rsidR="00E8163F" w:rsidRDefault="00E8163F" w:rsidP="00E8163F">
      <w:pPr>
        <w:spacing w:after="225"/>
        <w:outlineLvl w:val="3"/>
        <w:rPr>
          <w:rFonts w:ascii="Arial" w:hAnsi="Arial" w:cs="Arial"/>
          <w:color w:val="4C5A73"/>
          <w:shd w:val="clear" w:color="auto" w:fill="FFFFFF"/>
        </w:rPr>
      </w:pPr>
      <w:r>
        <w:rPr>
          <w:rFonts w:ascii="Arial" w:hAnsi="Arial" w:cs="Arial"/>
          <w:color w:val="4C5A73"/>
          <w:shd w:val="clear" w:color="auto" w:fill="FFFFFF"/>
        </w:rPr>
        <w:t xml:space="preserve">-Submitting the 2000-word essay with the this: </w:t>
      </w:r>
    </w:p>
    <w:p w14:paraId="499C16BD" w14:textId="77777777" w:rsidR="00E8163F" w:rsidRPr="00E8163F" w:rsidRDefault="00E8163F" w:rsidP="00E8163F">
      <w:pPr>
        <w:numPr>
          <w:ilvl w:val="0"/>
          <w:numId w:val="1"/>
        </w:numPr>
        <w:spacing w:before="100" w:beforeAutospacing="1" w:after="100" w:afterAutospacing="1"/>
        <w:rPr>
          <w:rFonts w:ascii="Arial" w:eastAsia="Times New Roman" w:hAnsi="Arial" w:cs="Arial"/>
          <w:color w:val="4C5A73"/>
        </w:rPr>
      </w:pPr>
      <w:r w:rsidRPr="00E8163F">
        <w:rPr>
          <w:rFonts w:ascii="Arial" w:eastAsia="Times New Roman" w:hAnsi="Arial" w:cs="Arial"/>
          <w:color w:val="4C5A73"/>
        </w:rPr>
        <w:t>The proposal must include two UML diagrams showing aspects of the system and </w:t>
      </w:r>
      <w:r w:rsidRPr="00E8163F">
        <w:rPr>
          <w:rFonts w:ascii="Arial" w:eastAsia="Times New Roman" w:hAnsi="Arial" w:cs="Arial"/>
          <w:b/>
          <w:bCs/>
          <w:color w:val="4C5A73"/>
        </w:rPr>
        <w:t>at least two threat modelling techniques</w:t>
      </w:r>
      <w:r w:rsidRPr="00E8163F">
        <w:rPr>
          <w:rFonts w:ascii="Arial" w:eastAsia="Times New Roman" w:hAnsi="Arial" w:cs="Arial"/>
          <w:color w:val="4C5A73"/>
        </w:rPr>
        <w:t> used to identify potential cyber threats and how these are to be mitigated.</w:t>
      </w:r>
    </w:p>
    <w:p w14:paraId="04211A05" w14:textId="77777777" w:rsidR="00E8163F" w:rsidRPr="00E8163F" w:rsidRDefault="00E8163F" w:rsidP="00E8163F">
      <w:pPr>
        <w:numPr>
          <w:ilvl w:val="0"/>
          <w:numId w:val="1"/>
        </w:numPr>
        <w:spacing w:before="100" w:beforeAutospacing="1" w:after="100" w:afterAutospacing="1"/>
        <w:rPr>
          <w:rFonts w:ascii="Arial" w:eastAsia="Times New Roman" w:hAnsi="Arial" w:cs="Arial"/>
          <w:color w:val="4C5A73"/>
        </w:rPr>
      </w:pPr>
      <w:r w:rsidRPr="00E8163F">
        <w:rPr>
          <w:rFonts w:ascii="Arial" w:eastAsia="Times New Roman" w:hAnsi="Arial" w:cs="Arial"/>
          <w:color w:val="4C5A73"/>
        </w:rPr>
        <w:t>The report should provide a </w:t>
      </w:r>
      <w:r w:rsidRPr="00E8163F">
        <w:rPr>
          <w:rFonts w:ascii="Arial" w:eastAsia="Times New Roman" w:hAnsi="Arial" w:cs="Arial"/>
          <w:b/>
          <w:bCs/>
          <w:color w:val="4C5A73"/>
        </w:rPr>
        <w:t>background to the UML diagrams and modelling techniques and justifications</w:t>
      </w:r>
      <w:r w:rsidRPr="00E8163F">
        <w:rPr>
          <w:rFonts w:ascii="Arial" w:eastAsia="Times New Roman" w:hAnsi="Arial" w:cs="Arial"/>
          <w:color w:val="4C5A73"/>
        </w:rPr>
        <w:t> for their use with supporting references.</w:t>
      </w:r>
    </w:p>
    <w:p w14:paraId="6C746D90" w14:textId="39D06AAD" w:rsidR="00E8163F" w:rsidRPr="00237606" w:rsidRDefault="00E8163F" w:rsidP="00E8163F">
      <w:pPr>
        <w:spacing w:after="225"/>
        <w:outlineLvl w:val="3"/>
        <w:rPr>
          <w:rFonts w:ascii="Arial" w:hAnsi="Arial" w:cs="Arial"/>
          <w:b/>
          <w:bCs/>
          <w:color w:val="4C5A73"/>
          <w:u w:val="single"/>
          <w:shd w:val="clear" w:color="auto" w:fill="FFFFFF"/>
        </w:rPr>
      </w:pPr>
      <w:r w:rsidRPr="00237606">
        <w:rPr>
          <w:rFonts w:ascii="Arial" w:hAnsi="Arial" w:cs="Arial"/>
          <w:b/>
          <w:bCs/>
          <w:color w:val="4C5A73"/>
          <w:u w:val="single"/>
          <w:shd w:val="clear" w:color="auto" w:fill="FFFFFF"/>
        </w:rPr>
        <w:t>Due Date: September 2</w:t>
      </w:r>
      <w:r w:rsidR="00237606">
        <w:rPr>
          <w:rFonts w:ascii="Arial" w:hAnsi="Arial" w:cs="Arial"/>
          <w:b/>
          <w:bCs/>
          <w:color w:val="4C5A73"/>
          <w:u w:val="single"/>
          <w:shd w:val="clear" w:color="auto" w:fill="FFFFFF"/>
        </w:rPr>
        <w:t>7</w:t>
      </w:r>
    </w:p>
    <w:p w14:paraId="2046297D" w14:textId="3EB26365" w:rsidR="00E8163F" w:rsidRPr="00237606" w:rsidRDefault="00E8163F" w:rsidP="00E8163F">
      <w:pPr>
        <w:spacing w:after="225"/>
        <w:outlineLvl w:val="3"/>
        <w:rPr>
          <w:rFonts w:ascii="Arial" w:hAnsi="Arial" w:cs="Arial"/>
          <w:b/>
          <w:bCs/>
          <w:color w:val="4C5A73"/>
          <w:shd w:val="clear" w:color="auto" w:fill="FFFFFF"/>
        </w:rPr>
      </w:pPr>
    </w:p>
    <w:p w14:paraId="5C9C025D" w14:textId="1FB52437" w:rsidR="00E8163F" w:rsidRPr="00237606" w:rsidRDefault="00E8163F" w:rsidP="00E8163F">
      <w:pPr>
        <w:spacing w:after="225"/>
        <w:outlineLvl w:val="3"/>
        <w:rPr>
          <w:rFonts w:ascii="Arial" w:hAnsi="Arial" w:cs="Arial"/>
          <w:b/>
          <w:bCs/>
          <w:color w:val="4C5A73"/>
          <w:shd w:val="clear" w:color="auto" w:fill="FFFFFF"/>
        </w:rPr>
      </w:pPr>
      <w:r w:rsidRPr="00237606">
        <w:rPr>
          <w:rFonts w:ascii="Arial" w:hAnsi="Arial" w:cs="Arial"/>
          <w:b/>
          <w:bCs/>
          <w:color w:val="4C5A73"/>
          <w:shd w:val="clear" w:color="auto" w:fill="FFFFFF"/>
        </w:rPr>
        <w:t>Phase 3:</w:t>
      </w:r>
    </w:p>
    <w:p w14:paraId="033B1CD6" w14:textId="5239446E" w:rsidR="00E8163F" w:rsidRDefault="00237606" w:rsidP="00E8163F">
      <w:pPr>
        <w:spacing w:after="225"/>
        <w:outlineLvl w:val="3"/>
        <w:rPr>
          <w:rFonts w:ascii="Arial" w:hAnsi="Arial" w:cs="Arial"/>
          <w:color w:val="4C5A73"/>
          <w:shd w:val="clear" w:color="auto" w:fill="FFFFFF"/>
        </w:rPr>
      </w:pPr>
      <w:r>
        <w:rPr>
          <w:rFonts w:ascii="Arial" w:hAnsi="Arial" w:cs="Arial"/>
          <w:color w:val="4C5A73"/>
          <w:shd w:val="clear" w:color="auto" w:fill="FFFFFF"/>
        </w:rPr>
        <w:t>implement a Python code of at least one solution recommended as part of the</w:t>
      </w:r>
      <w:r>
        <w:rPr>
          <w:rStyle w:val="apple-converted-space"/>
          <w:rFonts w:ascii="Arial" w:hAnsi="Arial" w:cs="Arial"/>
          <w:color w:val="4C5A73"/>
          <w:shd w:val="clear" w:color="auto" w:fill="FFFFFF"/>
        </w:rPr>
        <w:t xml:space="preserve"> proposal </w:t>
      </w:r>
      <w:r>
        <w:t>submitted essay.</w:t>
      </w:r>
      <w:r>
        <w:rPr>
          <w:rFonts w:ascii="Arial" w:hAnsi="Arial" w:cs="Arial"/>
          <w:color w:val="4C5A73"/>
          <w:shd w:val="clear" w:color="auto" w:fill="FFFFFF"/>
        </w:rPr>
        <w:t xml:space="preserve"> This should include the cyber security technology being used to address the problem, discussing the strengths and weaknesses of the solutions with references to examples in which the technology has been employed.</w:t>
      </w:r>
    </w:p>
    <w:p w14:paraId="02AEFFD4" w14:textId="77777777" w:rsidR="00237606" w:rsidRPr="00237606" w:rsidRDefault="00237606" w:rsidP="00237606">
      <w:pPr>
        <w:spacing w:after="225"/>
        <w:outlineLvl w:val="3"/>
        <w:rPr>
          <w:rFonts w:ascii="Arial" w:eastAsia="Times New Roman" w:hAnsi="Arial" w:cs="Arial"/>
          <w:b/>
          <w:bCs/>
          <w:color w:val="37474F"/>
        </w:rPr>
      </w:pPr>
      <w:r w:rsidRPr="00237606">
        <w:rPr>
          <w:rFonts w:ascii="Arial" w:eastAsia="Times New Roman" w:hAnsi="Arial" w:cs="Arial"/>
          <w:b/>
          <w:bCs/>
          <w:color w:val="37474F"/>
        </w:rPr>
        <w:t>Submission Guidance </w:t>
      </w:r>
    </w:p>
    <w:p w14:paraId="0E991A98" w14:textId="77777777" w:rsidR="00237606" w:rsidRPr="00237606" w:rsidRDefault="00237606" w:rsidP="00237606">
      <w:pPr>
        <w:spacing w:after="100" w:afterAutospacing="1"/>
        <w:rPr>
          <w:rFonts w:ascii="Arial" w:eastAsia="Times New Roman" w:hAnsi="Arial" w:cs="Arial"/>
          <w:color w:val="4C5A73"/>
        </w:rPr>
      </w:pPr>
      <w:r w:rsidRPr="00237606">
        <w:rPr>
          <w:rFonts w:ascii="Arial" w:eastAsia="Times New Roman" w:hAnsi="Arial" w:cs="Arial"/>
          <w:color w:val="4C5A73"/>
        </w:rPr>
        <w:t xml:space="preserve">Your work can be carried out on your chosen </w:t>
      </w:r>
      <w:proofErr w:type="spellStart"/>
      <w:r w:rsidRPr="00237606">
        <w:rPr>
          <w:rFonts w:ascii="Arial" w:eastAsia="Times New Roman" w:hAnsi="Arial" w:cs="Arial"/>
          <w:color w:val="4C5A73"/>
        </w:rPr>
        <w:t>Jupyter</w:t>
      </w:r>
      <w:proofErr w:type="spellEnd"/>
      <w:r w:rsidRPr="00237606">
        <w:rPr>
          <w:rFonts w:ascii="Arial" w:eastAsia="Times New Roman" w:hAnsi="Arial" w:cs="Arial"/>
          <w:color w:val="4C5A73"/>
        </w:rPr>
        <w:t xml:space="preserve"> platform. Your work can be carried out in your chosen </w:t>
      </w:r>
      <w:proofErr w:type="spellStart"/>
      <w:r w:rsidRPr="00237606">
        <w:rPr>
          <w:rFonts w:ascii="Arial" w:eastAsia="Times New Roman" w:hAnsi="Arial" w:cs="Arial"/>
          <w:color w:val="4C5A73"/>
        </w:rPr>
        <w:t>Jupyter</w:t>
      </w:r>
      <w:proofErr w:type="spellEnd"/>
      <w:r w:rsidRPr="00237606">
        <w:rPr>
          <w:rFonts w:ascii="Arial" w:eastAsia="Times New Roman" w:hAnsi="Arial" w:cs="Arial"/>
          <w:color w:val="4C5A73"/>
        </w:rPr>
        <w:t xml:space="preserve"> platform, but the final submission should be placed here only.</w:t>
      </w:r>
    </w:p>
    <w:p w14:paraId="229E0400" w14:textId="77777777" w:rsidR="00237606" w:rsidRPr="00237606" w:rsidRDefault="00237606" w:rsidP="00237606">
      <w:pPr>
        <w:spacing w:after="100" w:afterAutospacing="1"/>
        <w:rPr>
          <w:rFonts w:ascii="Arial" w:eastAsia="Times New Roman" w:hAnsi="Arial" w:cs="Arial"/>
          <w:color w:val="4C5A73"/>
        </w:rPr>
      </w:pPr>
      <w:r w:rsidRPr="00237606">
        <w:rPr>
          <w:rFonts w:ascii="Arial" w:eastAsia="Times New Roman" w:hAnsi="Arial" w:cs="Arial"/>
          <w:color w:val="4C5A73"/>
        </w:rPr>
        <w:t>Submission checklist:</w:t>
      </w:r>
    </w:p>
    <w:p w14:paraId="230C491F" w14:textId="77777777" w:rsidR="00237606" w:rsidRPr="00237606" w:rsidRDefault="00237606" w:rsidP="00237606">
      <w:pPr>
        <w:numPr>
          <w:ilvl w:val="0"/>
          <w:numId w:val="3"/>
        </w:numPr>
        <w:spacing w:before="100" w:beforeAutospacing="1" w:after="100" w:afterAutospacing="1"/>
        <w:rPr>
          <w:rFonts w:ascii="Arial" w:eastAsia="Times New Roman" w:hAnsi="Arial" w:cs="Arial"/>
          <w:color w:val="4C5A73"/>
        </w:rPr>
      </w:pPr>
      <w:r w:rsidRPr="00237606">
        <w:rPr>
          <w:rFonts w:ascii="Arial" w:eastAsia="Times New Roman" w:hAnsi="Arial" w:cs="Arial"/>
          <w:color w:val="4C5A73"/>
        </w:rPr>
        <w:t xml:space="preserve">You should supply evidence of execution, demonstrating how key aspects of your code work (via demos, </w:t>
      </w:r>
      <w:proofErr w:type="gramStart"/>
      <w:r w:rsidRPr="00237606">
        <w:rPr>
          <w:rFonts w:ascii="Arial" w:eastAsia="Times New Roman" w:hAnsi="Arial" w:cs="Arial"/>
          <w:color w:val="4C5A73"/>
        </w:rPr>
        <w:t>screenshots</w:t>
      </w:r>
      <w:proofErr w:type="gramEnd"/>
      <w:r w:rsidRPr="00237606">
        <w:rPr>
          <w:rFonts w:ascii="Arial" w:eastAsia="Times New Roman" w:hAnsi="Arial" w:cs="Arial"/>
          <w:color w:val="4C5A73"/>
        </w:rPr>
        <w:t xml:space="preserve"> and output captures).</w:t>
      </w:r>
    </w:p>
    <w:p w14:paraId="295DEAED" w14:textId="2099D7A2" w:rsidR="00237606" w:rsidRPr="00237606" w:rsidRDefault="00237606" w:rsidP="00237606">
      <w:pPr>
        <w:numPr>
          <w:ilvl w:val="0"/>
          <w:numId w:val="3"/>
        </w:numPr>
        <w:spacing w:before="100" w:beforeAutospacing="1" w:after="100" w:afterAutospacing="1"/>
        <w:rPr>
          <w:rFonts w:ascii="Arial" w:eastAsia="Times New Roman" w:hAnsi="Arial" w:cs="Arial"/>
          <w:color w:val="4C5A73"/>
        </w:rPr>
      </w:pPr>
      <w:r w:rsidRPr="00237606">
        <w:rPr>
          <w:rFonts w:ascii="Arial" w:eastAsia="Times New Roman" w:hAnsi="Arial" w:cs="Arial"/>
          <w:color w:val="4C5A73"/>
        </w:rPr>
        <w:t>You should submit a README file that documents how the application runs</w:t>
      </w:r>
      <w:r>
        <w:rPr>
          <w:rFonts w:ascii="Arial" w:eastAsia="Times New Roman" w:hAnsi="Arial" w:cs="Arial"/>
          <w:color w:val="4C5A73"/>
        </w:rPr>
        <w:t xml:space="preserve"> (</w:t>
      </w:r>
      <w:proofErr w:type="gramStart"/>
      <w:r w:rsidRPr="00237606">
        <w:rPr>
          <w:rFonts w:ascii="Arial" w:eastAsia="Times New Roman" w:hAnsi="Arial" w:cs="Arial"/>
          <w:b/>
          <w:bCs/>
          <w:color w:val="4C5A73"/>
        </w:rPr>
        <w:t>600 word</w:t>
      </w:r>
      <w:proofErr w:type="gramEnd"/>
      <w:r w:rsidRPr="00237606">
        <w:rPr>
          <w:rFonts w:ascii="Arial" w:eastAsia="Times New Roman" w:hAnsi="Arial" w:cs="Arial"/>
          <w:b/>
          <w:bCs/>
          <w:color w:val="4C5A73"/>
        </w:rPr>
        <w:t xml:space="preserve"> count</w:t>
      </w:r>
      <w:r>
        <w:rPr>
          <w:rFonts w:ascii="Arial" w:eastAsia="Times New Roman" w:hAnsi="Arial" w:cs="Arial"/>
          <w:color w:val="4C5A73"/>
        </w:rPr>
        <w:t>)</w:t>
      </w:r>
      <w:r w:rsidRPr="00237606">
        <w:rPr>
          <w:rFonts w:ascii="Arial" w:eastAsia="Times New Roman" w:hAnsi="Arial" w:cs="Arial"/>
          <w:color w:val="4C5A73"/>
        </w:rPr>
        <w:t>.</w:t>
      </w:r>
    </w:p>
    <w:p w14:paraId="130A5693" w14:textId="77777777" w:rsidR="00237606" w:rsidRPr="00237606" w:rsidRDefault="00237606" w:rsidP="00237606">
      <w:pPr>
        <w:spacing w:after="100" w:afterAutospacing="1"/>
        <w:rPr>
          <w:rFonts w:ascii="Arial" w:eastAsia="Times New Roman" w:hAnsi="Arial" w:cs="Arial"/>
          <w:color w:val="4C5A73"/>
        </w:rPr>
      </w:pPr>
      <w:r w:rsidRPr="00237606">
        <w:rPr>
          <w:rFonts w:ascii="Arial" w:eastAsia="Times New Roman" w:hAnsi="Arial" w:cs="Arial"/>
          <w:color w:val="4C5A73"/>
        </w:rPr>
        <w:lastRenderedPageBreak/>
        <w:t>File Submission:</w:t>
      </w:r>
    </w:p>
    <w:p w14:paraId="0EA7FC07" w14:textId="77777777" w:rsidR="00237606" w:rsidRPr="00237606" w:rsidRDefault="00237606" w:rsidP="00237606">
      <w:pPr>
        <w:numPr>
          <w:ilvl w:val="0"/>
          <w:numId w:val="4"/>
        </w:numPr>
        <w:spacing w:before="100" w:beforeAutospacing="1" w:after="100" w:afterAutospacing="1"/>
        <w:rPr>
          <w:rFonts w:ascii="Arial" w:eastAsia="Times New Roman" w:hAnsi="Arial" w:cs="Arial"/>
          <w:color w:val="4C5A73"/>
        </w:rPr>
      </w:pPr>
      <w:r w:rsidRPr="00237606">
        <w:rPr>
          <w:rFonts w:ascii="Arial" w:eastAsia="Times New Roman" w:hAnsi="Arial" w:cs="Arial"/>
          <w:color w:val="4C5A73"/>
        </w:rPr>
        <w:t>The source code and applicable documentation (including. comments explaining the code). Good programming principles should be applied throughout the code.</w:t>
      </w:r>
    </w:p>
    <w:p w14:paraId="5D7C5BFA" w14:textId="77777777" w:rsidR="00237606" w:rsidRPr="00237606" w:rsidRDefault="00237606" w:rsidP="00237606">
      <w:pPr>
        <w:numPr>
          <w:ilvl w:val="0"/>
          <w:numId w:val="4"/>
        </w:numPr>
        <w:spacing w:before="100" w:beforeAutospacing="1" w:after="100" w:afterAutospacing="1"/>
        <w:rPr>
          <w:rFonts w:ascii="Arial" w:eastAsia="Times New Roman" w:hAnsi="Arial" w:cs="Arial"/>
          <w:color w:val="4C5A73"/>
        </w:rPr>
      </w:pPr>
      <w:r w:rsidRPr="00237606">
        <w:rPr>
          <w:rFonts w:ascii="Arial" w:eastAsia="Times New Roman" w:hAnsi="Arial" w:cs="Arial"/>
          <w:color w:val="4C5A73"/>
        </w:rPr>
        <w:t>Output from testing tools and suites.</w:t>
      </w:r>
    </w:p>
    <w:p w14:paraId="7A8FDEBE" w14:textId="0758B715" w:rsidR="00237606" w:rsidRDefault="00237606" w:rsidP="00237606">
      <w:pPr>
        <w:numPr>
          <w:ilvl w:val="0"/>
          <w:numId w:val="4"/>
        </w:numPr>
        <w:spacing w:before="100" w:beforeAutospacing="1" w:after="100" w:afterAutospacing="1"/>
        <w:rPr>
          <w:rFonts w:ascii="Arial" w:eastAsia="Times New Roman" w:hAnsi="Arial" w:cs="Arial"/>
          <w:color w:val="4C5A73"/>
        </w:rPr>
      </w:pPr>
      <w:r w:rsidRPr="00237606">
        <w:rPr>
          <w:rFonts w:ascii="Arial" w:eastAsia="Times New Roman" w:hAnsi="Arial" w:cs="Arial"/>
          <w:color w:val="4C5A73"/>
        </w:rPr>
        <w:t>A README file containing a description of the solution implemented, and instructions on how to execute the code.</w:t>
      </w:r>
    </w:p>
    <w:p w14:paraId="71745407" w14:textId="77777777" w:rsidR="00237606" w:rsidRDefault="00237606" w:rsidP="00237606">
      <w:pPr>
        <w:spacing w:before="100" w:beforeAutospacing="1" w:after="100" w:afterAutospacing="1"/>
        <w:rPr>
          <w:rFonts w:ascii="Arial" w:eastAsia="Times New Roman" w:hAnsi="Arial" w:cs="Arial"/>
          <w:color w:val="4C5A73"/>
        </w:rPr>
      </w:pPr>
    </w:p>
    <w:p w14:paraId="6BD9657A" w14:textId="31E70933" w:rsidR="00237606" w:rsidRPr="00237606" w:rsidRDefault="00237606" w:rsidP="00237606">
      <w:pPr>
        <w:spacing w:before="100" w:beforeAutospacing="1" w:after="100" w:afterAutospacing="1"/>
        <w:ind w:left="360"/>
        <w:rPr>
          <w:rFonts w:ascii="Arial" w:eastAsia="Times New Roman" w:hAnsi="Arial" w:cs="Arial"/>
          <w:color w:val="4C5A73"/>
        </w:rPr>
      </w:pPr>
      <w:r>
        <w:rPr>
          <w:rFonts w:ascii="Arial" w:eastAsia="Times New Roman" w:hAnsi="Arial" w:cs="Arial"/>
          <w:color w:val="4C5A73"/>
        </w:rPr>
        <w:t>G</w:t>
      </w:r>
      <w:r w:rsidRPr="00237606">
        <w:rPr>
          <w:rFonts w:ascii="Arial" w:eastAsia="Times New Roman" w:hAnsi="Arial" w:cs="Arial"/>
          <w:color w:val="4C5A73"/>
        </w:rPr>
        <w:t>rading criteria (to be reviewed alongside the criteria grid in the Module Resources page) are:</w:t>
      </w:r>
    </w:p>
    <w:p w14:paraId="0E16DF14" w14:textId="77777777" w:rsidR="00237606" w:rsidRPr="00237606" w:rsidRDefault="00237606" w:rsidP="00237606">
      <w:pPr>
        <w:numPr>
          <w:ilvl w:val="0"/>
          <w:numId w:val="5"/>
        </w:numPr>
        <w:spacing w:before="100" w:beforeAutospacing="1" w:after="100" w:afterAutospacing="1"/>
        <w:rPr>
          <w:rFonts w:ascii="Arial" w:eastAsia="Times New Roman" w:hAnsi="Arial" w:cs="Arial"/>
          <w:color w:val="4C5A73"/>
        </w:rPr>
      </w:pPr>
      <w:r w:rsidRPr="00237606">
        <w:rPr>
          <w:rFonts w:ascii="Arial" w:eastAsia="Times New Roman" w:hAnsi="Arial" w:cs="Arial"/>
          <w:color w:val="4C5A73"/>
        </w:rPr>
        <w:t>Python code, covering</w:t>
      </w:r>
    </w:p>
    <w:p w14:paraId="1E78A928" w14:textId="77777777" w:rsidR="00237606" w:rsidRPr="00237606" w:rsidRDefault="00237606" w:rsidP="00237606">
      <w:pPr>
        <w:numPr>
          <w:ilvl w:val="1"/>
          <w:numId w:val="5"/>
        </w:numPr>
        <w:spacing w:before="100" w:beforeAutospacing="1" w:after="100" w:afterAutospacing="1"/>
        <w:rPr>
          <w:rFonts w:ascii="Arial" w:eastAsia="Times New Roman" w:hAnsi="Arial" w:cs="Arial"/>
          <w:color w:val="4C5A73"/>
        </w:rPr>
      </w:pPr>
      <w:r w:rsidRPr="00237606">
        <w:rPr>
          <w:rFonts w:ascii="Arial" w:eastAsia="Times New Roman" w:hAnsi="Arial" w:cs="Arial"/>
          <w:color w:val="4C5A73"/>
        </w:rPr>
        <w:t xml:space="preserve">Code elegance – is the appropriate approach (techniques, algorithms </w:t>
      </w:r>
      <w:proofErr w:type="spellStart"/>
      <w:r w:rsidRPr="00237606">
        <w:rPr>
          <w:rFonts w:ascii="Arial" w:eastAsia="Times New Roman" w:hAnsi="Arial" w:cs="Arial"/>
          <w:color w:val="4C5A73"/>
        </w:rPr>
        <w:t>etc</w:t>
      </w:r>
      <w:proofErr w:type="spellEnd"/>
      <w:r w:rsidRPr="00237606">
        <w:rPr>
          <w:rFonts w:ascii="Arial" w:eastAsia="Times New Roman" w:hAnsi="Arial" w:cs="Arial"/>
          <w:color w:val="4C5A73"/>
        </w:rPr>
        <w:t>) used? </w:t>
      </w:r>
      <w:r w:rsidRPr="00237606">
        <w:rPr>
          <w:rFonts w:ascii="Arial" w:eastAsia="Times New Roman" w:hAnsi="Arial" w:cs="Arial"/>
          <w:b/>
          <w:bCs/>
          <w:color w:val="4C5A73"/>
        </w:rPr>
        <w:t>and</w:t>
      </w:r>
    </w:p>
    <w:p w14:paraId="15FE216D" w14:textId="77777777" w:rsidR="00237606" w:rsidRPr="00237606" w:rsidRDefault="00237606" w:rsidP="00237606">
      <w:pPr>
        <w:numPr>
          <w:ilvl w:val="1"/>
          <w:numId w:val="5"/>
        </w:numPr>
        <w:spacing w:before="100" w:beforeAutospacing="1" w:after="100" w:afterAutospacing="1"/>
        <w:rPr>
          <w:rFonts w:ascii="Arial" w:eastAsia="Times New Roman" w:hAnsi="Arial" w:cs="Arial"/>
          <w:color w:val="4C5A73"/>
        </w:rPr>
      </w:pPr>
      <w:r w:rsidRPr="00237606">
        <w:rPr>
          <w:rFonts w:ascii="Arial" w:eastAsia="Times New Roman" w:hAnsi="Arial" w:cs="Arial"/>
          <w:color w:val="4C5A73"/>
        </w:rPr>
        <w:t>Meeting your chosen solution requirements </w:t>
      </w:r>
      <w:r w:rsidRPr="00237606">
        <w:rPr>
          <w:rFonts w:ascii="Arial" w:eastAsia="Times New Roman" w:hAnsi="Arial" w:cs="Arial"/>
          <w:b/>
          <w:bCs/>
          <w:color w:val="4C5A73"/>
        </w:rPr>
        <w:t>(Knowledge and Understanding weighted at 30%) and</w:t>
      </w:r>
    </w:p>
    <w:p w14:paraId="5155076C" w14:textId="77777777" w:rsidR="00237606" w:rsidRPr="00237606" w:rsidRDefault="00237606" w:rsidP="00237606">
      <w:pPr>
        <w:numPr>
          <w:ilvl w:val="1"/>
          <w:numId w:val="5"/>
        </w:numPr>
        <w:spacing w:before="100" w:beforeAutospacing="1" w:after="100" w:afterAutospacing="1"/>
        <w:rPr>
          <w:rFonts w:ascii="Arial" w:eastAsia="Times New Roman" w:hAnsi="Arial" w:cs="Arial"/>
          <w:color w:val="4C5A73"/>
        </w:rPr>
      </w:pPr>
      <w:r w:rsidRPr="00237606">
        <w:rPr>
          <w:rFonts w:ascii="Arial" w:eastAsia="Times New Roman" w:hAnsi="Arial" w:cs="Arial"/>
          <w:color w:val="4C5A73"/>
        </w:rPr>
        <w:t>Application of object-oriented programming features </w:t>
      </w:r>
      <w:r w:rsidRPr="00237606">
        <w:rPr>
          <w:rFonts w:ascii="Arial" w:eastAsia="Times New Roman" w:hAnsi="Arial" w:cs="Arial"/>
          <w:b/>
          <w:bCs/>
          <w:color w:val="4C5A73"/>
        </w:rPr>
        <w:t>and</w:t>
      </w:r>
    </w:p>
    <w:p w14:paraId="460A963F" w14:textId="77777777" w:rsidR="00237606" w:rsidRPr="00237606" w:rsidRDefault="00237606" w:rsidP="00237606">
      <w:pPr>
        <w:numPr>
          <w:ilvl w:val="1"/>
          <w:numId w:val="5"/>
        </w:numPr>
        <w:spacing w:before="100" w:beforeAutospacing="1" w:after="100" w:afterAutospacing="1"/>
        <w:rPr>
          <w:rFonts w:ascii="Arial" w:eastAsia="Times New Roman" w:hAnsi="Arial" w:cs="Arial"/>
          <w:color w:val="4C5A73"/>
        </w:rPr>
      </w:pPr>
      <w:r w:rsidRPr="00237606">
        <w:rPr>
          <w:rFonts w:ascii="Arial" w:eastAsia="Times New Roman" w:hAnsi="Arial" w:cs="Arial"/>
          <w:color w:val="4C5A73"/>
        </w:rPr>
        <w:t>Test data used to test the code. </w:t>
      </w:r>
      <w:r w:rsidRPr="00237606">
        <w:rPr>
          <w:rFonts w:ascii="Arial" w:eastAsia="Times New Roman" w:hAnsi="Arial" w:cs="Arial"/>
          <w:b/>
          <w:bCs/>
          <w:color w:val="4C5A73"/>
        </w:rPr>
        <w:t>(Application of Knowledge and understanding weighted a 30%)</w:t>
      </w:r>
    </w:p>
    <w:p w14:paraId="1F32CAD3" w14:textId="77777777" w:rsidR="00237606" w:rsidRPr="00237606" w:rsidRDefault="00237606" w:rsidP="00237606">
      <w:pPr>
        <w:numPr>
          <w:ilvl w:val="0"/>
          <w:numId w:val="5"/>
        </w:numPr>
        <w:spacing w:before="100" w:beforeAutospacing="1" w:after="100" w:afterAutospacing="1"/>
        <w:rPr>
          <w:rFonts w:ascii="Arial" w:eastAsia="Times New Roman" w:hAnsi="Arial" w:cs="Arial"/>
          <w:color w:val="4C5A73"/>
        </w:rPr>
      </w:pPr>
      <w:r w:rsidRPr="00237606">
        <w:rPr>
          <w:rFonts w:ascii="Arial" w:eastAsia="Times New Roman" w:hAnsi="Arial" w:cs="Arial"/>
          <w:b/>
          <w:bCs/>
          <w:color w:val="4C5A73"/>
        </w:rPr>
        <w:t>Structure and Presentation (weighted at 30%)</w:t>
      </w:r>
      <w:r w:rsidRPr="00237606">
        <w:rPr>
          <w:rFonts w:ascii="Arial" w:eastAsia="Times New Roman" w:hAnsi="Arial" w:cs="Arial"/>
          <w:color w:val="4C5A73"/>
        </w:rPr>
        <w:t> focuses on</w:t>
      </w:r>
    </w:p>
    <w:p w14:paraId="7A9BD59E" w14:textId="77777777" w:rsidR="00237606" w:rsidRPr="00237606" w:rsidRDefault="00237606" w:rsidP="00237606">
      <w:pPr>
        <w:numPr>
          <w:ilvl w:val="1"/>
          <w:numId w:val="5"/>
        </w:numPr>
        <w:spacing w:before="100" w:beforeAutospacing="1" w:after="100" w:afterAutospacing="1"/>
        <w:rPr>
          <w:rFonts w:ascii="Arial" w:eastAsia="Times New Roman" w:hAnsi="Arial" w:cs="Arial"/>
          <w:color w:val="4C5A73"/>
        </w:rPr>
      </w:pPr>
      <w:r w:rsidRPr="00237606">
        <w:rPr>
          <w:rFonts w:ascii="Arial" w:eastAsia="Times New Roman" w:hAnsi="Arial" w:cs="Arial"/>
          <w:color w:val="4C5A73"/>
        </w:rPr>
        <w:t>comments on the code explaining it,</w:t>
      </w:r>
    </w:p>
    <w:p w14:paraId="475F0DDA" w14:textId="77777777" w:rsidR="00237606" w:rsidRPr="00237606" w:rsidRDefault="00237606" w:rsidP="00237606">
      <w:pPr>
        <w:numPr>
          <w:ilvl w:val="1"/>
          <w:numId w:val="5"/>
        </w:numPr>
        <w:spacing w:before="100" w:beforeAutospacing="1" w:after="100" w:afterAutospacing="1"/>
        <w:rPr>
          <w:rFonts w:ascii="Arial" w:eastAsia="Times New Roman" w:hAnsi="Arial" w:cs="Arial"/>
          <w:color w:val="4C5A73"/>
        </w:rPr>
      </w:pPr>
      <w:r w:rsidRPr="00237606">
        <w:rPr>
          <w:rFonts w:ascii="Arial" w:eastAsia="Times New Roman" w:hAnsi="Arial" w:cs="Arial"/>
          <w:color w:val="4C5A73"/>
        </w:rPr>
        <w:t>your README file containing a description of the solution implemented and instructions on how to execute the code (</w:t>
      </w:r>
      <w:r w:rsidRPr="00237606">
        <w:rPr>
          <w:rFonts w:ascii="Arial" w:eastAsia="Times New Roman" w:hAnsi="Arial" w:cs="Arial"/>
          <w:b/>
          <w:bCs/>
          <w:color w:val="4C5A73"/>
        </w:rPr>
        <w:t>600 words</w:t>
      </w:r>
      <w:r w:rsidRPr="00237606">
        <w:rPr>
          <w:rFonts w:ascii="Arial" w:eastAsia="Times New Roman" w:hAnsi="Arial" w:cs="Arial"/>
          <w:color w:val="4C5A73"/>
        </w:rPr>
        <w:t>), and</w:t>
      </w:r>
    </w:p>
    <w:p w14:paraId="24A33CFD" w14:textId="77777777" w:rsidR="00237606" w:rsidRPr="00237606" w:rsidRDefault="00237606" w:rsidP="00237606">
      <w:pPr>
        <w:numPr>
          <w:ilvl w:val="1"/>
          <w:numId w:val="5"/>
        </w:numPr>
        <w:spacing w:before="100" w:beforeAutospacing="1" w:after="100" w:afterAutospacing="1"/>
        <w:rPr>
          <w:rFonts w:ascii="Arial" w:eastAsia="Times New Roman" w:hAnsi="Arial" w:cs="Arial"/>
          <w:color w:val="4C5A73"/>
        </w:rPr>
      </w:pPr>
      <w:r w:rsidRPr="00237606">
        <w:rPr>
          <w:rFonts w:ascii="Arial" w:eastAsia="Times New Roman" w:hAnsi="Arial" w:cs="Arial"/>
          <w:color w:val="4C5A73"/>
        </w:rPr>
        <w:t xml:space="preserve">how well you have </w:t>
      </w:r>
      <w:proofErr w:type="spellStart"/>
      <w:r w:rsidRPr="00237606">
        <w:rPr>
          <w:rFonts w:ascii="Arial" w:eastAsia="Times New Roman" w:hAnsi="Arial" w:cs="Arial"/>
          <w:color w:val="4C5A73"/>
        </w:rPr>
        <w:t>organised</w:t>
      </w:r>
      <w:proofErr w:type="spellEnd"/>
      <w:r w:rsidRPr="00237606">
        <w:rPr>
          <w:rFonts w:ascii="Arial" w:eastAsia="Times New Roman" w:hAnsi="Arial" w:cs="Arial"/>
          <w:color w:val="4C5A73"/>
        </w:rPr>
        <w:t xml:space="preserve"> your code</w:t>
      </w:r>
    </w:p>
    <w:p w14:paraId="7B09C117" w14:textId="10EDAB45" w:rsidR="00E8163F" w:rsidRDefault="00237606" w:rsidP="00E8163F">
      <w:pPr>
        <w:spacing w:after="225"/>
        <w:outlineLvl w:val="3"/>
        <w:rPr>
          <w:rStyle w:val="Strong"/>
          <w:rFonts w:ascii="Arial" w:hAnsi="Arial" w:cs="Arial"/>
          <w:color w:val="4C5A73"/>
        </w:rPr>
      </w:pPr>
      <w:r>
        <w:rPr>
          <w:rFonts w:ascii="Arial" w:hAnsi="Arial" w:cs="Arial"/>
          <w:color w:val="4C5A73"/>
          <w:shd w:val="clear" w:color="auto" w:fill="FFFFFF"/>
        </w:rPr>
        <w:t>Please note that academic integrity also applies to codes, where all sources can be placed in the README file and/or as part of the code commentary.</w:t>
      </w:r>
      <w:r>
        <w:rPr>
          <w:rStyle w:val="apple-converted-space"/>
          <w:rFonts w:ascii="Arial" w:hAnsi="Arial" w:cs="Arial"/>
          <w:color w:val="4C5A73"/>
          <w:shd w:val="clear" w:color="auto" w:fill="FFFFFF"/>
        </w:rPr>
        <w:t> </w:t>
      </w:r>
      <w:r>
        <w:rPr>
          <w:rStyle w:val="Strong"/>
          <w:rFonts w:ascii="Arial" w:hAnsi="Arial" w:cs="Arial"/>
          <w:color w:val="4C5A73"/>
        </w:rPr>
        <w:t>(Academic Integrity weighted at 10%)</w:t>
      </w:r>
    </w:p>
    <w:p w14:paraId="08D0225A" w14:textId="33C29796" w:rsidR="00237606" w:rsidRDefault="00237606" w:rsidP="00E8163F">
      <w:pPr>
        <w:spacing w:after="225"/>
        <w:outlineLvl w:val="3"/>
        <w:rPr>
          <w:rStyle w:val="Strong"/>
          <w:rFonts w:ascii="Arial" w:hAnsi="Arial" w:cs="Arial"/>
          <w:color w:val="4C5A73"/>
        </w:rPr>
      </w:pPr>
    </w:p>
    <w:p w14:paraId="0E24D0CD" w14:textId="77777777" w:rsidR="00237606" w:rsidRPr="00237606" w:rsidRDefault="00237606" w:rsidP="00237606">
      <w:pPr>
        <w:spacing w:after="225"/>
        <w:outlineLvl w:val="3"/>
        <w:rPr>
          <w:rFonts w:ascii="Arial" w:eastAsia="Times New Roman" w:hAnsi="Arial" w:cs="Arial"/>
          <w:b/>
          <w:bCs/>
          <w:color w:val="37474F"/>
        </w:rPr>
      </w:pPr>
      <w:r w:rsidRPr="00237606">
        <w:rPr>
          <w:rFonts w:ascii="Arial" w:eastAsia="Times New Roman" w:hAnsi="Arial" w:cs="Arial"/>
          <w:b/>
          <w:bCs/>
          <w:color w:val="37474F"/>
        </w:rPr>
        <w:t>Learning Outcomes</w:t>
      </w:r>
    </w:p>
    <w:p w14:paraId="356B0697" w14:textId="77777777" w:rsidR="00237606" w:rsidRPr="00237606" w:rsidRDefault="00237606" w:rsidP="00237606">
      <w:pPr>
        <w:numPr>
          <w:ilvl w:val="0"/>
          <w:numId w:val="6"/>
        </w:numPr>
        <w:spacing w:before="100" w:beforeAutospacing="1" w:after="100" w:afterAutospacing="1"/>
        <w:rPr>
          <w:rFonts w:ascii="Arial" w:eastAsia="Times New Roman" w:hAnsi="Arial" w:cs="Arial"/>
          <w:color w:val="4C5A73"/>
        </w:rPr>
      </w:pPr>
      <w:r w:rsidRPr="00237606">
        <w:rPr>
          <w:rFonts w:ascii="Arial" w:eastAsia="Times New Roman" w:hAnsi="Arial" w:cs="Arial"/>
          <w:color w:val="4C5A73"/>
        </w:rPr>
        <w:t>Evaluate critically the solutions developed to solve/mitigate security issues</w:t>
      </w:r>
    </w:p>
    <w:p w14:paraId="4B3E1482" w14:textId="6FA5A8C1" w:rsidR="00237606" w:rsidRDefault="00237606" w:rsidP="00E8163F">
      <w:pPr>
        <w:spacing w:after="225"/>
        <w:outlineLvl w:val="3"/>
        <w:rPr>
          <w:rFonts w:ascii="Arial" w:eastAsia="Times New Roman" w:hAnsi="Arial" w:cs="Arial"/>
          <w:b/>
          <w:bCs/>
          <w:color w:val="37474F"/>
        </w:rPr>
      </w:pPr>
    </w:p>
    <w:p w14:paraId="4147E449" w14:textId="62728BAA" w:rsidR="00237606" w:rsidRPr="00E8163F" w:rsidRDefault="00237606" w:rsidP="00E8163F">
      <w:pPr>
        <w:spacing w:after="225"/>
        <w:outlineLvl w:val="3"/>
        <w:rPr>
          <w:rFonts w:ascii="Arial" w:eastAsia="Times New Roman" w:hAnsi="Arial" w:cs="Arial"/>
          <w:b/>
          <w:bCs/>
          <w:color w:val="37474F"/>
        </w:rPr>
      </w:pPr>
      <w:r>
        <w:rPr>
          <w:rFonts w:ascii="Arial" w:eastAsia="Times New Roman" w:hAnsi="Arial" w:cs="Arial"/>
          <w:b/>
          <w:bCs/>
          <w:color w:val="37474F"/>
        </w:rPr>
        <w:t>Due Date: October 15</w:t>
      </w:r>
    </w:p>
    <w:sectPr w:rsidR="00237606" w:rsidRPr="00E8163F" w:rsidSect="002E6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07E"/>
    <w:multiLevelType w:val="multilevel"/>
    <w:tmpl w:val="7876AD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239A0"/>
    <w:multiLevelType w:val="multilevel"/>
    <w:tmpl w:val="667C0218"/>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B4BA7"/>
    <w:multiLevelType w:val="multilevel"/>
    <w:tmpl w:val="25EAF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B45B56"/>
    <w:multiLevelType w:val="multilevel"/>
    <w:tmpl w:val="64E87E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97FF5"/>
    <w:multiLevelType w:val="multilevel"/>
    <w:tmpl w:val="41BE98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549CA"/>
    <w:multiLevelType w:val="multilevel"/>
    <w:tmpl w:val="1BDC4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3644288">
    <w:abstractNumId w:val="1"/>
  </w:num>
  <w:num w:numId="2" w16cid:durableId="1444612281">
    <w:abstractNumId w:val="5"/>
  </w:num>
  <w:num w:numId="3" w16cid:durableId="986859546">
    <w:abstractNumId w:val="2"/>
  </w:num>
  <w:num w:numId="4" w16cid:durableId="1056514118">
    <w:abstractNumId w:val="4"/>
  </w:num>
  <w:num w:numId="5" w16cid:durableId="131026305">
    <w:abstractNumId w:val="0"/>
  </w:num>
  <w:num w:numId="6" w16cid:durableId="267932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3F"/>
    <w:rsid w:val="0017000F"/>
    <w:rsid w:val="00180FF5"/>
    <w:rsid w:val="00237606"/>
    <w:rsid w:val="00270645"/>
    <w:rsid w:val="002E62AD"/>
    <w:rsid w:val="00803CF9"/>
    <w:rsid w:val="00A80216"/>
    <w:rsid w:val="00C60B71"/>
    <w:rsid w:val="00E8163F"/>
    <w:rsid w:val="00FD06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69C5280"/>
  <w15:chartTrackingRefBased/>
  <w15:docId w15:val="{48D999E9-0D53-C743-8CD3-5DE291CD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6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E8163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8163F"/>
    <w:rPr>
      <w:rFonts w:ascii="Times New Roman" w:eastAsia="Times New Roman" w:hAnsi="Times New Roman" w:cs="Times New Roman"/>
      <w:b/>
      <w:bCs/>
    </w:rPr>
  </w:style>
  <w:style w:type="paragraph" w:styleId="NormalWeb">
    <w:name w:val="Normal (Web)"/>
    <w:basedOn w:val="Normal"/>
    <w:uiPriority w:val="99"/>
    <w:semiHidden/>
    <w:unhideWhenUsed/>
    <w:rsid w:val="00E8163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8163F"/>
  </w:style>
  <w:style w:type="character" w:styleId="Strong">
    <w:name w:val="Strong"/>
    <w:basedOn w:val="DefaultParagraphFont"/>
    <w:uiPriority w:val="22"/>
    <w:qFormat/>
    <w:rsid w:val="00E8163F"/>
    <w:rPr>
      <w:b/>
      <w:bCs/>
    </w:rPr>
  </w:style>
  <w:style w:type="character" w:customStyle="1" w:styleId="Heading1Char">
    <w:name w:val="Heading 1 Char"/>
    <w:basedOn w:val="DefaultParagraphFont"/>
    <w:link w:val="Heading1"/>
    <w:uiPriority w:val="9"/>
    <w:rsid w:val="00E8163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8163F"/>
    <w:pPr>
      <w:ind w:left="720"/>
      <w:contextualSpacing/>
    </w:pPr>
  </w:style>
  <w:style w:type="character" w:styleId="Hyperlink">
    <w:name w:val="Hyperlink"/>
    <w:basedOn w:val="DefaultParagraphFont"/>
    <w:uiPriority w:val="99"/>
    <w:semiHidden/>
    <w:unhideWhenUsed/>
    <w:rsid w:val="00237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1928">
      <w:bodyDiv w:val="1"/>
      <w:marLeft w:val="0"/>
      <w:marRight w:val="0"/>
      <w:marTop w:val="0"/>
      <w:marBottom w:val="0"/>
      <w:divBdr>
        <w:top w:val="none" w:sz="0" w:space="0" w:color="auto"/>
        <w:left w:val="none" w:sz="0" w:space="0" w:color="auto"/>
        <w:bottom w:val="none" w:sz="0" w:space="0" w:color="auto"/>
        <w:right w:val="none" w:sz="0" w:space="0" w:color="auto"/>
      </w:divBdr>
    </w:div>
    <w:div w:id="664554428">
      <w:bodyDiv w:val="1"/>
      <w:marLeft w:val="0"/>
      <w:marRight w:val="0"/>
      <w:marTop w:val="0"/>
      <w:marBottom w:val="0"/>
      <w:divBdr>
        <w:top w:val="none" w:sz="0" w:space="0" w:color="auto"/>
        <w:left w:val="none" w:sz="0" w:space="0" w:color="auto"/>
        <w:bottom w:val="none" w:sz="0" w:space="0" w:color="auto"/>
        <w:right w:val="none" w:sz="0" w:space="0" w:color="auto"/>
      </w:divBdr>
    </w:div>
    <w:div w:id="873033391">
      <w:bodyDiv w:val="1"/>
      <w:marLeft w:val="0"/>
      <w:marRight w:val="0"/>
      <w:marTop w:val="0"/>
      <w:marBottom w:val="0"/>
      <w:divBdr>
        <w:top w:val="none" w:sz="0" w:space="0" w:color="auto"/>
        <w:left w:val="none" w:sz="0" w:space="0" w:color="auto"/>
        <w:bottom w:val="none" w:sz="0" w:space="0" w:color="auto"/>
        <w:right w:val="none" w:sz="0" w:space="0" w:color="auto"/>
      </w:divBdr>
    </w:div>
    <w:div w:id="1221095330">
      <w:bodyDiv w:val="1"/>
      <w:marLeft w:val="0"/>
      <w:marRight w:val="0"/>
      <w:marTop w:val="0"/>
      <w:marBottom w:val="0"/>
      <w:divBdr>
        <w:top w:val="none" w:sz="0" w:space="0" w:color="auto"/>
        <w:left w:val="none" w:sz="0" w:space="0" w:color="auto"/>
        <w:bottom w:val="none" w:sz="0" w:space="0" w:color="auto"/>
        <w:right w:val="none" w:sz="0" w:space="0" w:color="auto"/>
      </w:divBdr>
    </w:div>
    <w:div w:id="1478498901">
      <w:bodyDiv w:val="1"/>
      <w:marLeft w:val="0"/>
      <w:marRight w:val="0"/>
      <w:marTop w:val="0"/>
      <w:marBottom w:val="0"/>
      <w:divBdr>
        <w:top w:val="none" w:sz="0" w:space="0" w:color="auto"/>
        <w:left w:val="none" w:sz="0" w:space="0" w:color="auto"/>
        <w:bottom w:val="none" w:sz="0" w:space="0" w:color="auto"/>
        <w:right w:val="none" w:sz="0" w:space="0" w:color="auto"/>
      </w:divBdr>
    </w:div>
    <w:div w:id="1571311993">
      <w:bodyDiv w:val="1"/>
      <w:marLeft w:val="0"/>
      <w:marRight w:val="0"/>
      <w:marTop w:val="0"/>
      <w:marBottom w:val="0"/>
      <w:divBdr>
        <w:top w:val="none" w:sz="0" w:space="0" w:color="auto"/>
        <w:left w:val="none" w:sz="0" w:space="0" w:color="auto"/>
        <w:bottom w:val="none" w:sz="0" w:space="0" w:color="auto"/>
        <w:right w:val="none" w:sz="0" w:space="0" w:color="auto"/>
      </w:divBdr>
    </w:div>
    <w:div w:id="1867674002">
      <w:bodyDiv w:val="1"/>
      <w:marLeft w:val="0"/>
      <w:marRight w:val="0"/>
      <w:marTop w:val="0"/>
      <w:marBottom w:val="0"/>
      <w:divBdr>
        <w:top w:val="none" w:sz="0" w:space="0" w:color="auto"/>
        <w:left w:val="none" w:sz="0" w:space="0" w:color="auto"/>
        <w:bottom w:val="none" w:sz="0" w:space="0" w:color="auto"/>
        <w:right w:val="none" w:sz="0" w:space="0" w:color="auto"/>
      </w:divBdr>
    </w:div>
    <w:div w:id="21182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758</Words>
  <Characters>4031</Characters>
  <Application>Microsoft Office Word</Application>
  <DocSecurity>0</DocSecurity>
  <Lines>95</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 .A</cp:lastModifiedBy>
  <cp:revision>2</cp:revision>
  <dcterms:created xsi:type="dcterms:W3CDTF">2024-09-15T09:05:00Z</dcterms:created>
  <dcterms:modified xsi:type="dcterms:W3CDTF">2024-09-15T09:24:00Z</dcterms:modified>
  <cp:category/>
</cp:coreProperties>
</file>