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795B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01D30B56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994F50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2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6FF1C2A4" w:rsidR="00D60748" w:rsidRPr="000475FE" w:rsidRDefault="00994F5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Strategic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Management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401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0CE29DEC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C438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A8611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4633C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D711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11</w:t>
      </w:r>
      <w:r w:rsidR="00D6083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A8611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77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910"/>
      </w:tblGrid>
      <w:tr w:rsidR="00AD0EAB" w:rsidRPr="00403AB0" w14:paraId="4DA87D08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2291DDBE" w14:textId="05DE94F0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608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Strategic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5D5329">
        <w:trPr>
          <w:trHeight w:val="466"/>
        </w:trPr>
        <w:tc>
          <w:tcPr>
            <w:tcW w:w="4869" w:type="dxa"/>
            <w:shd w:val="clear" w:color="auto" w:fill="auto"/>
            <w:vAlign w:val="center"/>
          </w:tcPr>
          <w:p w14:paraId="53D18AE0" w14:textId="215A039F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994F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401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3FBF1983" w14:textId="4F0DFA0C" w:rsidR="00AD0EAB" w:rsidRPr="00403AB0" w:rsidRDefault="005C47AB" w:rsidP="000C11D7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B703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0096376" w14:textId="19FB1028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A86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A86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B703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1st</w:t>
            </w:r>
          </w:p>
        </w:tc>
      </w:tr>
      <w:tr w:rsidR="00623A95" w:rsidRPr="00403AB0" w14:paraId="0EB3CC86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025FFB4C" w:rsidR="00AD0EAB" w:rsidRPr="00403AB0" w:rsidRDefault="00AD0EAB" w:rsidP="000C11D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Students’ Grade:</w:t>
            </w:r>
            <w:r w:rsidR="00A86113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C11D7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0C1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86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C81D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098DED48" w14:textId="4E6C0693" w:rsidR="00750D77" w:rsidRPr="00750D77" w:rsidRDefault="00AE721C" w:rsidP="00750D77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24D49D61" w14:textId="77777777" w:rsidR="00750D77" w:rsidRPr="00750D77" w:rsidRDefault="00750D77" w:rsidP="00750D77">
      <w:pPr>
        <w:pStyle w:val="ListParagraph"/>
        <w:numPr>
          <w:ilvl w:val="0"/>
          <w:numId w:val="33"/>
        </w:numPr>
        <w:shd w:val="clear" w:color="auto" w:fill="E7E6E6" w:themeFill="background2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</w:pPr>
      <w:r w:rsidRPr="00750D77">
        <w:rPr>
          <w:rFonts w:asciiTheme="minorHAnsi" w:eastAsia="Times New Roman" w:hAnsiTheme="minorHAnsi" w:cstheme="minorHAnsi"/>
          <w:b/>
          <w:bCs/>
          <w:i/>
          <w:iCs/>
          <w:color w:val="003366"/>
          <w:sz w:val="20"/>
          <w:szCs w:val="20"/>
          <w:lang w:eastAsia="fr-FR"/>
        </w:rPr>
        <w:t xml:space="preserve">CLO1-PLO1.1- </w:t>
      </w:r>
      <w:r w:rsidRPr="00750D77"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  <w:t xml:space="preserve">Recognize the basic concepts and terminology used in Strategic Management.  </w:t>
      </w:r>
    </w:p>
    <w:p w14:paraId="0BA64AE3" w14:textId="77777777" w:rsidR="00750D77" w:rsidRPr="00750D77" w:rsidRDefault="00750D77" w:rsidP="00750D77">
      <w:pPr>
        <w:pStyle w:val="ListParagraph"/>
        <w:numPr>
          <w:ilvl w:val="0"/>
          <w:numId w:val="33"/>
        </w:numPr>
        <w:shd w:val="clear" w:color="auto" w:fill="E7E6E6" w:themeFill="background2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</w:pPr>
      <w:r w:rsidRPr="00750D77">
        <w:rPr>
          <w:rFonts w:asciiTheme="minorHAnsi" w:eastAsia="Times New Roman" w:hAnsiTheme="minorHAnsi" w:cstheme="minorHAnsi"/>
          <w:b/>
          <w:bCs/>
          <w:i/>
          <w:iCs/>
          <w:color w:val="003366"/>
          <w:sz w:val="20"/>
          <w:szCs w:val="20"/>
          <w:lang w:eastAsia="fr-FR"/>
        </w:rPr>
        <w:t>CLO1-PLO1.3 -</w:t>
      </w:r>
      <w:r w:rsidRPr="00750D77"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  <w:t>Describe the different issues related to environmental scanning, strategy formulation, and strategy implementation in diversified organizations.</w:t>
      </w:r>
    </w:p>
    <w:p w14:paraId="0593A63C" w14:textId="77777777" w:rsidR="00750D77" w:rsidRPr="00750D77" w:rsidRDefault="00750D77" w:rsidP="00750D77">
      <w:pPr>
        <w:pStyle w:val="ListParagraph"/>
        <w:numPr>
          <w:ilvl w:val="0"/>
          <w:numId w:val="33"/>
        </w:numPr>
        <w:shd w:val="clear" w:color="auto" w:fill="E7E6E6" w:themeFill="background2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</w:pPr>
      <w:r w:rsidRPr="00750D77">
        <w:rPr>
          <w:rFonts w:asciiTheme="minorHAnsi" w:eastAsia="Times New Roman" w:hAnsiTheme="minorHAnsi" w:cstheme="minorHAnsi"/>
          <w:b/>
          <w:bCs/>
          <w:i/>
          <w:iCs/>
          <w:color w:val="003366"/>
          <w:sz w:val="20"/>
          <w:szCs w:val="20"/>
          <w:lang w:eastAsia="fr-FR"/>
        </w:rPr>
        <w:t xml:space="preserve">CLO3-PLO2.2- </w:t>
      </w:r>
      <w:r w:rsidRPr="00750D77"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  <w:t>Explain the contribution of functional, business, and corporate strategies to the competitive advantage of the organization.</w:t>
      </w:r>
    </w:p>
    <w:p w14:paraId="0C5CEF04" w14:textId="77777777" w:rsidR="00750D77" w:rsidRPr="00750D77" w:rsidRDefault="00750D77" w:rsidP="00750D77">
      <w:pPr>
        <w:pStyle w:val="ListParagraph"/>
        <w:numPr>
          <w:ilvl w:val="0"/>
          <w:numId w:val="33"/>
        </w:numPr>
        <w:shd w:val="clear" w:color="auto" w:fill="E7E6E6" w:themeFill="background2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</w:pPr>
      <w:r w:rsidRPr="00750D77">
        <w:rPr>
          <w:rFonts w:asciiTheme="minorHAnsi" w:eastAsia="Times New Roman" w:hAnsiTheme="minorHAnsi" w:cstheme="minorHAnsi"/>
          <w:b/>
          <w:bCs/>
          <w:i/>
          <w:iCs/>
          <w:color w:val="003366"/>
          <w:sz w:val="20"/>
          <w:szCs w:val="20"/>
          <w:lang w:eastAsia="fr-FR"/>
        </w:rPr>
        <w:t>CLO4-PLO2.3-</w:t>
      </w:r>
      <w:r w:rsidRPr="00750D77"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  <w:t>Distinguish between different types and levels of strategy and strategy implementation.</w:t>
      </w:r>
    </w:p>
    <w:p w14:paraId="644A2E2A" w14:textId="77777777" w:rsidR="00750D77" w:rsidRPr="00750D77" w:rsidRDefault="00750D77" w:rsidP="00750D77">
      <w:pPr>
        <w:pStyle w:val="ListParagraph"/>
        <w:numPr>
          <w:ilvl w:val="0"/>
          <w:numId w:val="33"/>
        </w:numPr>
        <w:shd w:val="clear" w:color="auto" w:fill="E7E6E6" w:themeFill="background2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</w:pPr>
      <w:r w:rsidRPr="00750D77">
        <w:rPr>
          <w:rFonts w:asciiTheme="minorHAnsi" w:eastAsia="Times New Roman" w:hAnsiTheme="minorHAnsi" w:cstheme="minorHAnsi"/>
          <w:b/>
          <w:bCs/>
          <w:i/>
          <w:iCs/>
          <w:color w:val="003366"/>
          <w:sz w:val="20"/>
          <w:szCs w:val="20"/>
          <w:lang w:eastAsia="fr-FR"/>
        </w:rPr>
        <w:t>CLO6-PLO3.1-</w:t>
      </w:r>
      <w:r w:rsidRPr="00750D77">
        <w:rPr>
          <w:rFonts w:asciiTheme="minorHAnsi" w:eastAsia="Times New Roman" w:hAnsiTheme="minorHAnsi" w:cstheme="minorHAnsi"/>
          <w:i/>
          <w:iCs/>
          <w:color w:val="000099"/>
          <w:sz w:val="20"/>
          <w:szCs w:val="20"/>
          <w:lang w:eastAsia="fr-FR"/>
        </w:rPr>
        <w:t>Communicate issues, results, and recommendations coherently, and effectively regarding appropriate strategies for different situations</w:t>
      </w:r>
    </w:p>
    <w:p w14:paraId="6CC03472" w14:textId="77777777" w:rsidR="00C60938" w:rsidRDefault="00C60938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3DDF0D33" w14:textId="08352D1E" w:rsidR="00C60938" w:rsidRPr="00A86113" w:rsidRDefault="00C60938" w:rsidP="00A8611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70C0"/>
          <w:sz w:val="32"/>
          <w:szCs w:val="32"/>
        </w:rPr>
      </w:pPr>
      <w:r w:rsidRPr="00A86113">
        <w:rPr>
          <w:b/>
          <w:bCs/>
          <w:color w:val="0070C0"/>
          <w:sz w:val="32"/>
          <w:szCs w:val="32"/>
          <w:highlight w:val="yellow"/>
        </w:rPr>
        <w:t>Case study</w:t>
      </w:r>
    </w:p>
    <w:p w14:paraId="614D4F5C" w14:textId="77777777" w:rsidR="00A86113" w:rsidRDefault="00A86113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49DE0BC" w14:textId="7DEBFCC7" w:rsidR="00F36D89" w:rsidRDefault="00F36D89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C1B3A">
        <w:rPr>
          <w:b/>
          <w:bCs/>
          <w:color w:val="000000" w:themeColor="text1"/>
          <w:sz w:val="28"/>
          <w:szCs w:val="28"/>
        </w:rPr>
        <w:t>Assignment Question(s):</w:t>
      </w:r>
    </w:p>
    <w:p w14:paraId="6987D272" w14:textId="04AE30C9" w:rsidR="00C60938" w:rsidRPr="00612A14" w:rsidRDefault="00C60938" w:rsidP="00C609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12A14">
        <w:rPr>
          <w:rFonts w:asciiTheme="majorBidi" w:hAnsiTheme="majorBidi" w:cstheme="majorBidi"/>
          <w:sz w:val="24"/>
          <w:szCs w:val="24"/>
          <w:lang w:val="en-US"/>
        </w:rPr>
        <w:t xml:space="preserve">Read carefully </w:t>
      </w:r>
      <w:r w:rsidR="00750D77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4A100F">
        <w:rPr>
          <w:rFonts w:asciiTheme="majorBidi" w:hAnsiTheme="majorBidi" w:cstheme="majorBidi"/>
          <w:sz w:val="24"/>
          <w:szCs w:val="24"/>
          <w:lang w:val="en-US"/>
        </w:rPr>
        <w:t xml:space="preserve">mini </w:t>
      </w:r>
      <w:r w:rsidRPr="00612A14">
        <w:rPr>
          <w:rFonts w:asciiTheme="majorBidi" w:hAnsiTheme="majorBidi" w:cstheme="majorBidi"/>
          <w:b/>
          <w:bCs/>
          <w:sz w:val="24"/>
          <w:szCs w:val="24"/>
          <w:lang w:val="en-US"/>
        </w:rPr>
        <w:t>case No</w:t>
      </w:r>
      <w:r w:rsidR="00750D77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612A1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A100F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612A14">
        <w:rPr>
          <w:rFonts w:asciiTheme="majorBidi" w:hAnsiTheme="majorBidi" w:cstheme="majorBidi"/>
          <w:b/>
          <w:bCs/>
          <w:sz w:val="24"/>
          <w:szCs w:val="24"/>
          <w:lang w:val="en-US"/>
        </w:rPr>
        <w:t>8</w:t>
      </w:r>
      <w:r w:rsidRPr="00612A14">
        <w:rPr>
          <w:rFonts w:asciiTheme="majorBidi" w:hAnsiTheme="majorBidi" w:cstheme="majorBidi"/>
          <w:sz w:val="24"/>
          <w:szCs w:val="24"/>
          <w:lang w:val="en-US"/>
        </w:rPr>
        <w:t xml:space="preserve"> from your </w:t>
      </w:r>
      <w:r w:rsidRPr="00612A14">
        <w:rPr>
          <w:rFonts w:asciiTheme="majorBidi" w:hAnsiTheme="majorBidi" w:cstheme="majorBidi"/>
          <w:b/>
          <w:bCs/>
          <w:sz w:val="24"/>
          <w:szCs w:val="24"/>
          <w:lang w:val="en-US"/>
        </w:rPr>
        <w:t>textbook</w:t>
      </w:r>
      <w:r w:rsidRPr="00612A1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612A14">
        <w:rPr>
          <w:rFonts w:asciiTheme="majorBidi" w:hAnsiTheme="majorBidi" w:cstheme="majorBidi"/>
          <w:i/>
          <w:iCs/>
          <w:sz w:val="24"/>
          <w:szCs w:val="24"/>
          <w:lang w:val="en-US"/>
        </w:rPr>
        <w:t>entitled ‘</w:t>
      </w:r>
      <w:r w:rsidR="004A100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Tesla Motors Inc.</w:t>
      </w:r>
      <w:r w:rsidRPr="00612A1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</w:t>
      </w:r>
      <w:r w:rsidRPr="00612A1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612A14">
        <w:rPr>
          <w:rFonts w:asciiTheme="majorBidi" w:hAnsiTheme="majorBidi" w:cstheme="majorBidi"/>
          <w:sz w:val="24"/>
          <w:szCs w:val="24"/>
          <w:lang w:val="en-US"/>
        </w:rPr>
        <w:t>and answer the following questions: (</w:t>
      </w:r>
      <w:r w:rsidR="00750D77">
        <w:rPr>
          <w:rFonts w:asciiTheme="majorBidi" w:hAnsiTheme="majorBidi" w:cstheme="majorBidi"/>
          <w:i/>
          <w:iCs/>
          <w:color w:val="C00000"/>
          <w:sz w:val="24"/>
          <w:szCs w:val="24"/>
          <w:lang w:val="en-US"/>
        </w:rPr>
        <w:t>2</w:t>
      </w:r>
      <w:r w:rsidRPr="00612A14">
        <w:rPr>
          <w:rFonts w:asciiTheme="majorBidi" w:hAnsiTheme="majorBidi" w:cstheme="majorBidi"/>
          <w:i/>
          <w:iCs/>
          <w:color w:val="C00000"/>
          <w:sz w:val="24"/>
          <w:szCs w:val="24"/>
          <w:lang w:val="en-US"/>
        </w:rPr>
        <w:t xml:space="preserve"> mark</w:t>
      </w:r>
      <w:r w:rsidR="00750D77">
        <w:rPr>
          <w:rFonts w:asciiTheme="majorBidi" w:hAnsiTheme="majorBidi" w:cstheme="majorBidi"/>
          <w:i/>
          <w:iCs/>
          <w:color w:val="C00000"/>
          <w:sz w:val="24"/>
          <w:szCs w:val="24"/>
          <w:lang w:val="en-US"/>
        </w:rPr>
        <w:t>s for</w:t>
      </w:r>
      <w:r w:rsidRPr="00612A14">
        <w:rPr>
          <w:rFonts w:asciiTheme="majorBidi" w:hAnsiTheme="majorBidi" w:cstheme="majorBidi"/>
          <w:i/>
          <w:iCs/>
          <w:color w:val="C00000"/>
          <w:sz w:val="24"/>
          <w:szCs w:val="24"/>
          <w:lang w:val="en-US"/>
        </w:rPr>
        <w:t xml:space="preserve"> each question)</w:t>
      </w:r>
    </w:p>
    <w:p w14:paraId="3A97B858" w14:textId="77777777" w:rsidR="00C60938" w:rsidRPr="008C1B3A" w:rsidRDefault="00C60938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073A0A74" w14:textId="335E9439" w:rsidR="00C60938" w:rsidRDefault="00C60938" w:rsidP="00A8611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F9F4CD" w14:textId="03DB790D" w:rsidR="00C60938" w:rsidRDefault="00C60938" w:rsidP="00C6093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3C5">
        <w:rPr>
          <w:rFonts w:asciiTheme="majorBidi" w:hAnsiTheme="majorBidi" w:cstheme="majorBidi"/>
          <w:sz w:val="24"/>
          <w:szCs w:val="24"/>
        </w:rPr>
        <w:t xml:space="preserve">Describe the different </w:t>
      </w:r>
      <w:r w:rsidRPr="000D3FD9">
        <w:rPr>
          <w:rFonts w:asciiTheme="majorBidi" w:hAnsiTheme="majorBidi" w:cstheme="majorBidi"/>
          <w:b/>
          <w:bCs/>
          <w:sz w:val="24"/>
          <w:szCs w:val="24"/>
        </w:rPr>
        <w:t>functional strategies</w:t>
      </w:r>
      <w:r w:rsidRPr="005E23C5">
        <w:rPr>
          <w:rFonts w:asciiTheme="majorBidi" w:hAnsiTheme="majorBidi" w:cstheme="majorBidi"/>
          <w:sz w:val="24"/>
          <w:szCs w:val="24"/>
        </w:rPr>
        <w:t xml:space="preserve"> of the </w:t>
      </w:r>
      <w:r w:rsidR="004F095C">
        <w:rPr>
          <w:rFonts w:asciiTheme="majorBidi" w:hAnsiTheme="majorBidi" w:cstheme="majorBidi"/>
          <w:sz w:val="24"/>
          <w:szCs w:val="24"/>
        </w:rPr>
        <w:t xml:space="preserve">Tesla Motors </w:t>
      </w:r>
      <w:r w:rsidRPr="005E23C5">
        <w:rPr>
          <w:rFonts w:asciiTheme="majorBidi" w:hAnsiTheme="majorBidi" w:cstheme="majorBidi"/>
          <w:sz w:val="24"/>
          <w:szCs w:val="24"/>
        </w:rPr>
        <w:t>company.</w:t>
      </w:r>
    </w:p>
    <w:p w14:paraId="75701E65" w14:textId="744780B5" w:rsidR="00C60938" w:rsidRPr="005E23C5" w:rsidRDefault="00C60938" w:rsidP="00C6093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3C5">
        <w:rPr>
          <w:rFonts w:asciiTheme="majorBidi" w:hAnsiTheme="majorBidi" w:cstheme="majorBidi"/>
          <w:sz w:val="24"/>
          <w:szCs w:val="24"/>
        </w:rPr>
        <w:t xml:space="preserve">Describe the </w:t>
      </w:r>
      <w:r w:rsidRPr="00A86113">
        <w:rPr>
          <w:rFonts w:asciiTheme="majorBidi" w:hAnsiTheme="majorBidi" w:cstheme="majorBidi"/>
          <w:b/>
          <w:bCs/>
          <w:sz w:val="24"/>
          <w:szCs w:val="24"/>
        </w:rPr>
        <w:t>relationship</w:t>
      </w:r>
      <w:r w:rsidRPr="005E23C5">
        <w:rPr>
          <w:rFonts w:asciiTheme="majorBidi" w:hAnsiTheme="majorBidi" w:cstheme="majorBidi"/>
          <w:sz w:val="24"/>
          <w:szCs w:val="24"/>
        </w:rPr>
        <w:t xml:space="preserve"> of </w:t>
      </w:r>
      <w:r w:rsidR="004F095C">
        <w:rPr>
          <w:rFonts w:asciiTheme="majorBidi" w:hAnsiTheme="majorBidi" w:cstheme="majorBidi"/>
          <w:sz w:val="24"/>
          <w:szCs w:val="24"/>
        </w:rPr>
        <w:t>Tesla Motors</w:t>
      </w:r>
      <w:r w:rsidRPr="005E23C5">
        <w:rPr>
          <w:rFonts w:asciiTheme="majorBidi" w:hAnsiTheme="majorBidi" w:cstheme="majorBidi"/>
          <w:sz w:val="24"/>
          <w:szCs w:val="24"/>
        </w:rPr>
        <w:t xml:space="preserve"> with its </w:t>
      </w:r>
      <w:r w:rsidRPr="000D3FD9">
        <w:rPr>
          <w:rFonts w:asciiTheme="majorBidi" w:hAnsiTheme="majorBidi" w:cstheme="majorBidi"/>
          <w:b/>
          <w:bCs/>
          <w:sz w:val="24"/>
          <w:szCs w:val="24"/>
        </w:rPr>
        <w:t>primary stakeholders</w:t>
      </w:r>
      <w:r w:rsidRPr="005E23C5">
        <w:rPr>
          <w:rFonts w:asciiTheme="majorBidi" w:hAnsiTheme="majorBidi" w:cstheme="majorBidi"/>
          <w:sz w:val="24"/>
          <w:szCs w:val="24"/>
        </w:rPr>
        <w:t>.</w:t>
      </w:r>
    </w:p>
    <w:p w14:paraId="38DBBFD0" w14:textId="03E4BE9D" w:rsidR="00C60938" w:rsidRPr="005E23C5" w:rsidRDefault="004F095C" w:rsidP="00C6093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750D77">
        <w:rPr>
          <w:rFonts w:asciiTheme="majorBidi" w:hAnsiTheme="majorBidi" w:cstheme="majorBidi"/>
          <w:sz w:val="24"/>
          <w:szCs w:val="24"/>
        </w:rPr>
        <w:t>iscuss</w:t>
      </w:r>
      <w:r>
        <w:rPr>
          <w:rFonts w:asciiTheme="majorBidi" w:hAnsiTheme="majorBidi" w:cstheme="majorBidi"/>
          <w:sz w:val="24"/>
          <w:szCs w:val="24"/>
        </w:rPr>
        <w:t xml:space="preserve"> any</w:t>
      </w:r>
      <w:r w:rsidR="00C60938" w:rsidRPr="005E23C5">
        <w:rPr>
          <w:rFonts w:asciiTheme="majorBidi" w:hAnsiTheme="majorBidi" w:cstheme="majorBidi"/>
          <w:sz w:val="24"/>
          <w:szCs w:val="24"/>
        </w:rPr>
        <w:t xml:space="preserve"> </w:t>
      </w:r>
      <w:r w:rsidR="00C60938" w:rsidRPr="000D3FD9">
        <w:rPr>
          <w:rFonts w:asciiTheme="majorBidi" w:hAnsiTheme="majorBidi" w:cstheme="majorBidi"/>
          <w:b/>
          <w:bCs/>
          <w:sz w:val="24"/>
          <w:szCs w:val="24"/>
        </w:rPr>
        <w:t>strategic alliance</w:t>
      </w:r>
      <w:r>
        <w:rPr>
          <w:rFonts w:asciiTheme="majorBidi" w:hAnsiTheme="majorBidi" w:cstheme="majorBidi"/>
          <w:sz w:val="24"/>
          <w:szCs w:val="24"/>
        </w:rPr>
        <w:t xml:space="preserve"> (acquisition, outsourcing, joint venture, ….) </w:t>
      </w:r>
      <w:r w:rsidR="00A86113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Tesla Motors</w:t>
      </w:r>
      <w:r w:rsidR="00A86113">
        <w:rPr>
          <w:rFonts w:asciiTheme="majorBidi" w:hAnsiTheme="majorBidi" w:cstheme="majorBidi"/>
          <w:sz w:val="24"/>
          <w:szCs w:val="24"/>
        </w:rPr>
        <w:t xml:space="preserve"> uses.</w:t>
      </w:r>
      <w:r w:rsidR="00C60938" w:rsidRPr="005E23C5">
        <w:rPr>
          <w:rFonts w:asciiTheme="majorBidi" w:hAnsiTheme="majorBidi" w:cstheme="majorBidi"/>
          <w:sz w:val="24"/>
          <w:szCs w:val="24"/>
        </w:rPr>
        <w:t xml:space="preserve"> Why d</w:t>
      </w:r>
      <w:r w:rsidR="004633CC">
        <w:rPr>
          <w:rFonts w:asciiTheme="majorBidi" w:hAnsiTheme="majorBidi" w:cstheme="majorBidi"/>
          <w:sz w:val="24"/>
          <w:szCs w:val="24"/>
        </w:rPr>
        <w:t xml:space="preserve">id </w:t>
      </w:r>
      <w:r>
        <w:rPr>
          <w:rFonts w:asciiTheme="majorBidi" w:hAnsiTheme="majorBidi" w:cstheme="majorBidi"/>
          <w:sz w:val="24"/>
          <w:szCs w:val="24"/>
        </w:rPr>
        <w:t>this company</w:t>
      </w:r>
      <w:r w:rsidR="00C60938" w:rsidRPr="005E23C5">
        <w:rPr>
          <w:rFonts w:asciiTheme="majorBidi" w:hAnsiTheme="majorBidi" w:cstheme="majorBidi"/>
          <w:sz w:val="24"/>
          <w:szCs w:val="24"/>
        </w:rPr>
        <w:t xml:space="preserve"> choose it?</w:t>
      </w:r>
      <w:r w:rsidR="00750D77">
        <w:rPr>
          <w:rFonts w:asciiTheme="majorBidi" w:hAnsiTheme="majorBidi" w:cstheme="majorBidi"/>
          <w:sz w:val="24"/>
          <w:szCs w:val="24"/>
        </w:rPr>
        <w:t xml:space="preserve"> </w:t>
      </w:r>
      <w:r w:rsidR="004633CC">
        <w:rPr>
          <w:rFonts w:asciiTheme="majorBidi" w:hAnsiTheme="majorBidi" w:cstheme="majorBidi"/>
          <w:sz w:val="24"/>
          <w:szCs w:val="24"/>
        </w:rPr>
        <w:t>wa</w:t>
      </w:r>
      <w:r w:rsidR="00750D77">
        <w:rPr>
          <w:rFonts w:asciiTheme="majorBidi" w:hAnsiTheme="majorBidi" w:cstheme="majorBidi"/>
          <w:sz w:val="24"/>
          <w:szCs w:val="24"/>
        </w:rPr>
        <w:t>s it successful? Justify your answer.</w:t>
      </w:r>
    </w:p>
    <w:p w14:paraId="763E23D9" w14:textId="6D4858AF" w:rsidR="00C60938" w:rsidRPr="00A86113" w:rsidRDefault="00A86113" w:rsidP="00A8611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3C5">
        <w:rPr>
          <w:rFonts w:asciiTheme="majorBidi" w:hAnsiTheme="majorBidi" w:cstheme="majorBidi"/>
          <w:sz w:val="24"/>
          <w:szCs w:val="24"/>
        </w:rPr>
        <w:t xml:space="preserve">Describe the </w:t>
      </w:r>
      <w:r w:rsidRPr="000D3FD9">
        <w:rPr>
          <w:rFonts w:asciiTheme="majorBidi" w:hAnsiTheme="majorBidi" w:cstheme="majorBidi"/>
          <w:b/>
          <w:bCs/>
          <w:sz w:val="24"/>
          <w:szCs w:val="24"/>
        </w:rPr>
        <w:t>core competency</w:t>
      </w:r>
      <w:r w:rsidRPr="005E23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60938" w:rsidRPr="00A86113">
        <w:rPr>
          <w:rFonts w:asciiTheme="majorBidi" w:hAnsiTheme="majorBidi" w:cstheme="majorBidi"/>
          <w:b/>
          <w:bCs/>
          <w:sz w:val="24"/>
          <w:szCs w:val="24"/>
        </w:rPr>
        <w:t>ssess the competitive advantage</w:t>
      </w:r>
      <w:r w:rsidR="00C60938" w:rsidRPr="00A86113">
        <w:rPr>
          <w:rFonts w:asciiTheme="majorBidi" w:hAnsiTheme="majorBidi" w:cstheme="majorBidi"/>
          <w:sz w:val="24"/>
          <w:szCs w:val="24"/>
        </w:rPr>
        <w:t xml:space="preserve"> of </w:t>
      </w:r>
      <w:r w:rsidR="004F095C" w:rsidRPr="00A86113">
        <w:rPr>
          <w:rFonts w:asciiTheme="majorBidi" w:hAnsiTheme="majorBidi" w:cstheme="majorBidi"/>
          <w:sz w:val="24"/>
          <w:szCs w:val="24"/>
        </w:rPr>
        <w:t>Tesla Motors</w:t>
      </w:r>
      <w:r w:rsidR="00C60938" w:rsidRPr="00A86113">
        <w:rPr>
          <w:rFonts w:asciiTheme="majorBidi" w:hAnsiTheme="majorBidi" w:cstheme="majorBidi"/>
          <w:sz w:val="24"/>
          <w:szCs w:val="24"/>
        </w:rPr>
        <w:t xml:space="preserve"> in its market.</w:t>
      </w:r>
    </w:p>
    <w:p w14:paraId="6E07824C" w14:textId="313314E0" w:rsidR="00C60938" w:rsidRPr="005E23C5" w:rsidRDefault="00C60938" w:rsidP="00C6093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3C5">
        <w:rPr>
          <w:rFonts w:asciiTheme="majorBidi" w:hAnsiTheme="majorBidi" w:cstheme="majorBidi"/>
          <w:sz w:val="24"/>
          <w:szCs w:val="24"/>
          <w:lang w:val="en-IN"/>
        </w:rPr>
        <w:t xml:space="preserve">Recommend </w:t>
      </w:r>
      <w:r w:rsidRPr="000D3FD9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solutions </w:t>
      </w:r>
      <w:r w:rsidRPr="005E23C5">
        <w:rPr>
          <w:rFonts w:asciiTheme="majorBidi" w:hAnsiTheme="majorBidi" w:cstheme="majorBidi"/>
          <w:sz w:val="24"/>
          <w:szCs w:val="24"/>
          <w:lang w:val="en-IN"/>
        </w:rPr>
        <w:t xml:space="preserve">for </w:t>
      </w:r>
      <w:r w:rsidR="004F095C">
        <w:rPr>
          <w:rFonts w:asciiTheme="majorBidi" w:hAnsiTheme="majorBidi" w:cstheme="majorBidi"/>
          <w:sz w:val="24"/>
          <w:szCs w:val="24"/>
          <w:lang w:val="en-IN"/>
        </w:rPr>
        <w:t>Tesla Motors</w:t>
      </w:r>
      <w:r w:rsidRPr="005E23C5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Pr="000D3FD9">
        <w:rPr>
          <w:rFonts w:asciiTheme="majorBidi" w:hAnsiTheme="majorBidi" w:cstheme="majorBidi"/>
          <w:b/>
          <w:bCs/>
          <w:sz w:val="24"/>
          <w:szCs w:val="24"/>
          <w:lang w:val="en-IN"/>
        </w:rPr>
        <w:t>to improve its competitive advantage</w:t>
      </w:r>
      <w:r w:rsidRPr="005E23C5">
        <w:rPr>
          <w:rFonts w:asciiTheme="majorBidi" w:hAnsiTheme="majorBidi" w:cstheme="majorBidi"/>
          <w:sz w:val="24"/>
          <w:szCs w:val="24"/>
          <w:lang w:val="en-IN"/>
        </w:rPr>
        <w:t>.</w:t>
      </w:r>
    </w:p>
    <w:p w14:paraId="63F9F507" w14:textId="77777777" w:rsidR="00C60938" w:rsidRDefault="00C60938" w:rsidP="00C6093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9BD067" w14:textId="77777777" w:rsidR="00C60938" w:rsidRPr="00C60938" w:rsidRDefault="00C60938" w:rsidP="00C6093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C8E033" w14:textId="77777777" w:rsidR="00D6083E" w:rsidRPr="00D6083E" w:rsidRDefault="00D6083E" w:rsidP="00D608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B4DD107" w14:textId="77777777" w:rsidR="00D6083E" w:rsidRDefault="00D6083E" w:rsidP="00D608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58E4D8" w14:textId="77777777" w:rsidR="00D6083E" w:rsidRDefault="00D6083E" w:rsidP="00D608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4FEA24" w14:textId="77777777" w:rsidR="00D6083E" w:rsidRPr="007573BC" w:rsidRDefault="00D6083E" w:rsidP="00D608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E48EBC2" w14:textId="01E8C39A" w:rsidR="00D6083E" w:rsidRPr="005E51A6" w:rsidRDefault="00D6083E" w:rsidP="005E51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22B3E334" w14:textId="6BAAAA95" w:rsidR="00AE721C" w:rsidRDefault="00A86113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0AF91AC" w14:textId="77777777" w:rsidR="00A86113" w:rsidRPr="00403AB0" w:rsidRDefault="00A86113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8272251" w14:textId="77777777" w:rsidR="00A86113" w:rsidRDefault="00A86113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F78D54C" w14:textId="77777777" w:rsidR="00A86113" w:rsidRPr="00403AB0" w:rsidRDefault="00A86113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87330E3" w14:textId="77777777" w:rsidR="00994F50" w:rsidRPr="00403AB0" w:rsidRDefault="00994F50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4F1E858" w14:textId="20C9DC8C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lastRenderedPageBreak/>
        <w:t xml:space="preserve">Answers </w:t>
      </w:r>
    </w:p>
    <w:p w14:paraId="3F6B5388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137060E6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56DC8E55" w14:textId="65086F27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F9D28FA" w14:textId="1BCD9B6A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1.</w:t>
      </w:r>
    </w:p>
    <w:p w14:paraId="39CFFFE2" w14:textId="0DDA0D52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2.</w:t>
      </w:r>
    </w:p>
    <w:p w14:paraId="013DA9E8" w14:textId="39BBCBAB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</w:t>
      </w:r>
    </w:p>
    <w:p w14:paraId="0F5480F7" w14:textId="37E445F8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B5D0473" w14:textId="4A8082F3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F2C6F95" w14:textId="26C16FA9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5E579A3" w14:textId="2F785ADA" w:rsidR="00D6083E" w:rsidRDefault="00D6083E" w:rsidP="00D6083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C40606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9AB"/>
    <w:multiLevelType w:val="hybridMultilevel"/>
    <w:tmpl w:val="B1B628EE"/>
    <w:lvl w:ilvl="0" w:tplc="79CC0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6FF3"/>
    <w:multiLevelType w:val="hybridMultilevel"/>
    <w:tmpl w:val="0AF6E6A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D171B"/>
    <w:multiLevelType w:val="hybridMultilevel"/>
    <w:tmpl w:val="4D9811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4675F"/>
    <w:multiLevelType w:val="hybridMultilevel"/>
    <w:tmpl w:val="E7F665D4"/>
    <w:lvl w:ilvl="0" w:tplc="56660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59A2"/>
    <w:multiLevelType w:val="hybridMultilevel"/>
    <w:tmpl w:val="39525E80"/>
    <w:lvl w:ilvl="0" w:tplc="6672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1EA0"/>
    <w:multiLevelType w:val="hybridMultilevel"/>
    <w:tmpl w:val="295E6F6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956ED"/>
    <w:multiLevelType w:val="hybridMultilevel"/>
    <w:tmpl w:val="28A0F880"/>
    <w:lvl w:ilvl="0" w:tplc="E416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139934">
    <w:abstractNumId w:val="9"/>
  </w:num>
  <w:num w:numId="2" w16cid:durableId="922684817">
    <w:abstractNumId w:val="22"/>
  </w:num>
  <w:num w:numId="3" w16cid:durableId="1517109402">
    <w:abstractNumId w:val="20"/>
    <w:lvlOverride w:ilvl="0">
      <w:startOverride w:val="1"/>
    </w:lvlOverride>
  </w:num>
  <w:num w:numId="4" w16cid:durableId="182667253">
    <w:abstractNumId w:val="20"/>
    <w:lvlOverride w:ilvl="0">
      <w:startOverride w:val="2"/>
    </w:lvlOverride>
  </w:num>
  <w:num w:numId="5" w16cid:durableId="719550611">
    <w:abstractNumId w:val="20"/>
    <w:lvlOverride w:ilvl="0">
      <w:startOverride w:val="3"/>
    </w:lvlOverride>
  </w:num>
  <w:num w:numId="6" w16cid:durableId="865215602">
    <w:abstractNumId w:val="20"/>
    <w:lvlOverride w:ilvl="0">
      <w:startOverride w:val="4"/>
    </w:lvlOverride>
  </w:num>
  <w:num w:numId="7" w16cid:durableId="508182941">
    <w:abstractNumId w:val="14"/>
  </w:num>
  <w:num w:numId="8" w16cid:durableId="81296460">
    <w:abstractNumId w:val="10"/>
    <w:lvlOverride w:ilvl="0">
      <w:startOverride w:val="1"/>
    </w:lvlOverride>
  </w:num>
  <w:num w:numId="9" w16cid:durableId="726688334">
    <w:abstractNumId w:val="10"/>
    <w:lvlOverride w:ilvl="0">
      <w:startOverride w:val="2"/>
    </w:lvlOverride>
  </w:num>
  <w:num w:numId="10" w16cid:durableId="1623875367">
    <w:abstractNumId w:val="10"/>
    <w:lvlOverride w:ilvl="0">
      <w:startOverride w:val="3"/>
    </w:lvlOverride>
  </w:num>
  <w:num w:numId="11" w16cid:durableId="1091700421">
    <w:abstractNumId w:val="27"/>
  </w:num>
  <w:num w:numId="12" w16cid:durableId="1307054973">
    <w:abstractNumId w:val="3"/>
  </w:num>
  <w:num w:numId="13" w16cid:durableId="203951550">
    <w:abstractNumId w:val="7"/>
  </w:num>
  <w:num w:numId="14" w16cid:durableId="627861877">
    <w:abstractNumId w:val="12"/>
  </w:num>
  <w:num w:numId="15" w16cid:durableId="1921131233">
    <w:abstractNumId w:val="17"/>
  </w:num>
  <w:num w:numId="16" w16cid:durableId="708843150">
    <w:abstractNumId w:val="26"/>
  </w:num>
  <w:num w:numId="17" w16cid:durableId="813832094">
    <w:abstractNumId w:val="15"/>
  </w:num>
  <w:num w:numId="18" w16cid:durableId="373576420">
    <w:abstractNumId w:val="0"/>
  </w:num>
  <w:num w:numId="19" w16cid:durableId="1173255838">
    <w:abstractNumId w:val="19"/>
  </w:num>
  <w:num w:numId="20" w16cid:durableId="1265727005">
    <w:abstractNumId w:val="25"/>
  </w:num>
  <w:num w:numId="21" w16cid:durableId="405499278">
    <w:abstractNumId w:val="21"/>
  </w:num>
  <w:num w:numId="22" w16cid:durableId="1231231759">
    <w:abstractNumId w:val="2"/>
  </w:num>
  <w:num w:numId="23" w16cid:durableId="915286199">
    <w:abstractNumId w:val="13"/>
  </w:num>
  <w:num w:numId="24" w16cid:durableId="607008809">
    <w:abstractNumId w:val="4"/>
  </w:num>
  <w:num w:numId="25" w16cid:durableId="1168784762">
    <w:abstractNumId w:val="8"/>
  </w:num>
  <w:num w:numId="26" w16cid:durableId="1946765064">
    <w:abstractNumId w:val="16"/>
  </w:num>
  <w:num w:numId="27" w16cid:durableId="835918987">
    <w:abstractNumId w:val="5"/>
  </w:num>
  <w:num w:numId="28" w16cid:durableId="1576090985">
    <w:abstractNumId w:val="18"/>
  </w:num>
  <w:num w:numId="29" w16cid:durableId="401754846">
    <w:abstractNumId w:val="1"/>
  </w:num>
  <w:num w:numId="30" w16cid:durableId="153419894">
    <w:abstractNumId w:val="24"/>
  </w:num>
  <w:num w:numId="31" w16cid:durableId="1284268853">
    <w:abstractNumId w:val="11"/>
  </w:num>
  <w:num w:numId="32" w16cid:durableId="2032100035">
    <w:abstractNumId w:val="6"/>
  </w:num>
  <w:num w:numId="33" w16cid:durableId="16624614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11D7"/>
    <w:rsid w:val="000C24F7"/>
    <w:rsid w:val="000C2C6A"/>
    <w:rsid w:val="000C2CE2"/>
    <w:rsid w:val="000C3E31"/>
    <w:rsid w:val="000C7B2F"/>
    <w:rsid w:val="000D3FD9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603B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08AB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1CA7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3CC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00F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095C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329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1A6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97AA9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0D77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4F50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86113"/>
    <w:rsid w:val="00A906F5"/>
    <w:rsid w:val="00A9179A"/>
    <w:rsid w:val="00A927FE"/>
    <w:rsid w:val="00A97A32"/>
    <w:rsid w:val="00AA17EA"/>
    <w:rsid w:val="00AA41C0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32E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0606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0938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083E"/>
    <w:rsid w:val="00D613A3"/>
    <w:rsid w:val="00D64152"/>
    <w:rsid w:val="00D64EC0"/>
    <w:rsid w:val="00D659C6"/>
    <w:rsid w:val="00D66C05"/>
    <w:rsid w:val="00D70362"/>
    <w:rsid w:val="00D711B9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27F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3F4D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Sonia Sayari</cp:lastModifiedBy>
  <cp:revision>2</cp:revision>
  <dcterms:created xsi:type="dcterms:W3CDTF">2024-10-15T17:53:00Z</dcterms:created>
  <dcterms:modified xsi:type="dcterms:W3CDTF">2024-10-15T17:53:00Z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0456017f11a3a0e46e6b1899e7eebd460a6fd23645027b46138489c39a43ac55</vt:lpwstr>
  </property>
</Properties>
</file>