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64A59" w14:textId="64AD2D70" w:rsidR="00DD588B" w:rsidRDefault="00BD187B" w:rsidP="00BD187B">
      <w:pPr>
        <w:jc w:val="center"/>
        <w:rPr>
          <w:rFonts w:ascii="Times New Roman" w:hAnsi="Times New Roman" w:cs="Times New Roman"/>
          <w:sz w:val="24"/>
          <w:szCs w:val="24"/>
        </w:rPr>
      </w:pPr>
      <w:r>
        <w:rPr>
          <w:rFonts w:ascii="Times New Roman" w:hAnsi="Times New Roman" w:cs="Times New Roman"/>
          <w:sz w:val="24"/>
          <w:szCs w:val="24"/>
        </w:rPr>
        <w:t>Rubric</w:t>
      </w:r>
    </w:p>
    <w:p w14:paraId="680FC588" w14:textId="55892241" w:rsidR="00BD187B" w:rsidRDefault="00BD187B" w:rsidP="00BD187B">
      <w:pPr>
        <w:rPr>
          <w:rFonts w:ascii="Times New Roman" w:hAnsi="Times New Roman" w:cs="Times New Roman"/>
          <w:sz w:val="24"/>
          <w:szCs w:val="24"/>
        </w:rPr>
      </w:pPr>
      <w:r>
        <w:rPr>
          <w:rFonts w:ascii="Times New Roman" w:hAnsi="Times New Roman" w:cs="Times New Roman"/>
          <w:sz w:val="24"/>
          <w:szCs w:val="24"/>
        </w:rPr>
        <w:t>TOPIC: “Medication Reconciliation in the Elderly”</w:t>
      </w:r>
    </w:p>
    <w:p w14:paraId="3D9E7035" w14:textId="5D217845" w:rsidR="00BD187B" w:rsidRPr="00BD187B" w:rsidRDefault="00BD187B" w:rsidP="00BD187B">
      <w:pPr>
        <w:rPr>
          <w:rFonts w:ascii="Times New Roman" w:hAnsi="Times New Roman" w:cs="Times New Roman"/>
          <w:sz w:val="24"/>
          <w:szCs w:val="24"/>
        </w:rPr>
      </w:pPr>
      <w:r w:rsidRPr="00BD187B">
        <w:rPr>
          <w:rFonts w:ascii="Times New Roman" w:hAnsi="Times New Roman" w:cs="Times New Roman"/>
          <w:sz w:val="24"/>
          <w:szCs w:val="24"/>
        </w:rPr>
        <w:t>Assignment Content</w:t>
      </w:r>
    </w:p>
    <w:p w14:paraId="40CFB2CF" w14:textId="77777777" w:rsidR="00BD187B" w:rsidRPr="00BD187B" w:rsidRDefault="00BD187B" w:rsidP="00BD187B">
      <w:pPr>
        <w:rPr>
          <w:rFonts w:ascii="Times New Roman" w:hAnsi="Times New Roman" w:cs="Times New Roman"/>
          <w:sz w:val="24"/>
          <w:szCs w:val="24"/>
        </w:rPr>
      </w:pPr>
      <w:r w:rsidRPr="00BD187B">
        <w:rPr>
          <w:rFonts w:ascii="Times New Roman" w:hAnsi="Times New Roman" w:cs="Times New Roman"/>
          <w:sz w:val="24"/>
          <w:szCs w:val="24"/>
        </w:rPr>
        <w:t xml:space="preserve">The Decision-Making paper serves as a basic template for your final project. This paper will incorporate readings and objectives from </w:t>
      </w:r>
      <w:proofErr w:type="gramStart"/>
      <w:r w:rsidRPr="00BD187B">
        <w:rPr>
          <w:rFonts w:ascii="Times New Roman" w:hAnsi="Times New Roman" w:cs="Times New Roman"/>
          <w:sz w:val="24"/>
          <w:szCs w:val="24"/>
        </w:rPr>
        <w:t>all of</w:t>
      </w:r>
      <w:proofErr w:type="gramEnd"/>
      <w:r w:rsidRPr="00BD187B">
        <w:rPr>
          <w:rFonts w:ascii="Times New Roman" w:hAnsi="Times New Roman" w:cs="Times New Roman"/>
          <w:sz w:val="24"/>
          <w:szCs w:val="24"/>
        </w:rPr>
        <w:t xml:space="preserve"> the modules. It should be written in an </w:t>
      </w:r>
      <w:r w:rsidRPr="00BD187B">
        <w:rPr>
          <w:rFonts w:ascii="Times New Roman" w:hAnsi="Times New Roman" w:cs="Times New Roman"/>
          <w:i/>
          <w:iCs/>
          <w:sz w:val="24"/>
          <w:szCs w:val="24"/>
          <w:u w:val="single"/>
        </w:rPr>
        <w:t>APA professional paper format,</w:t>
      </w:r>
      <w:r w:rsidRPr="00BD187B">
        <w:rPr>
          <w:rFonts w:ascii="Times New Roman" w:hAnsi="Times New Roman" w:cs="Times New Roman"/>
          <w:sz w:val="24"/>
          <w:szCs w:val="24"/>
        </w:rPr>
        <w:t xml:space="preserve"> with a length of 2000 - 3000 words. The length includes all pages (title page, references, and appendices). Each topic should utilize reading assignments, videos, and articles provided as additional material in each module.</w:t>
      </w:r>
    </w:p>
    <w:p w14:paraId="7B0B909A" w14:textId="77777777" w:rsidR="00BD187B" w:rsidRPr="00BD187B" w:rsidRDefault="00BD187B" w:rsidP="00BD187B">
      <w:pPr>
        <w:rPr>
          <w:rFonts w:ascii="Times New Roman" w:hAnsi="Times New Roman" w:cs="Times New Roman"/>
          <w:sz w:val="24"/>
          <w:szCs w:val="24"/>
        </w:rPr>
      </w:pPr>
      <w:r w:rsidRPr="00BD187B">
        <w:rPr>
          <w:rFonts w:ascii="Times New Roman" w:hAnsi="Times New Roman" w:cs="Times New Roman"/>
          <w:sz w:val="24"/>
          <w:szCs w:val="24"/>
        </w:rPr>
        <w:t xml:space="preserve">There are many resources available to help you with writing. The </w:t>
      </w:r>
      <w:hyperlink r:id="rId5" w:tgtFrame="_blank" w:history="1">
        <w:r w:rsidRPr="00BD187B">
          <w:rPr>
            <w:rStyle w:val="Hyperlink"/>
            <w:rFonts w:ascii="Times New Roman" w:hAnsi="Times New Roman" w:cs="Times New Roman"/>
            <w:sz w:val="24"/>
            <w:szCs w:val="24"/>
          </w:rPr>
          <w:t>FHSU Forsyth Library Subject Guides</w:t>
        </w:r>
      </w:hyperlink>
      <w:r w:rsidRPr="00BD187B">
        <w:rPr>
          <w:rFonts w:ascii="Times New Roman" w:hAnsi="Times New Roman" w:cs="Times New Roman"/>
          <w:sz w:val="24"/>
          <w:szCs w:val="24"/>
        </w:rPr>
        <w:t xml:space="preserve"> have links to APA resources, and as an online student, you have access to </w:t>
      </w:r>
      <w:hyperlink r:id="rId6" w:tgtFrame="_blank" w:history="1">
        <w:r w:rsidRPr="00BD187B">
          <w:rPr>
            <w:rStyle w:val="Hyperlink"/>
            <w:rFonts w:ascii="Times New Roman" w:hAnsi="Times New Roman" w:cs="Times New Roman"/>
            <w:sz w:val="24"/>
            <w:szCs w:val="24"/>
          </w:rPr>
          <w:t>Online Tutoring</w:t>
        </w:r>
      </w:hyperlink>
      <w:r w:rsidRPr="00BD187B">
        <w:rPr>
          <w:rFonts w:ascii="Times New Roman" w:hAnsi="Times New Roman" w:cs="Times New Roman"/>
          <w:sz w:val="24"/>
          <w:szCs w:val="24"/>
        </w:rPr>
        <w:t xml:space="preserve"> at FHSU. I strongly encourage you to utilize the </w:t>
      </w:r>
      <w:hyperlink r:id="rId7" w:tgtFrame="_blank" w:history="1">
        <w:r w:rsidRPr="00BD187B">
          <w:rPr>
            <w:rStyle w:val="Hyperlink"/>
            <w:rFonts w:ascii="Times New Roman" w:hAnsi="Times New Roman" w:cs="Times New Roman"/>
            <w:sz w:val="24"/>
            <w:szCs w:val="24"/>
          </w:rPr>
          <w:t>FHSU Writing Center</w:t>
        </w:r>
      </w:hyperlink>
      <w:r w:rsidRPr="00BD187B">
        <w:rPr>
          <w:rFonts w:ascii="Times New Roman" w:hAnsi="Times New Roman" w:cs="Times New Roman"/>
          <w:sz w:val="24"/>
          <w:szCs w:val="24"/>
        </w:rPr>
        <w:t xml:space="preserve"> as you work on this paper throughout the semester. Also, take advantage of your Grammarly subscription provided by FHSU. A significant part of your grade is based on your writing, including APA format, grammar, and following length requirements. Use your APA Manual!! Ask questions if you are unsure.</w:t>
      </w:r>
    </w:p>
    <w:p w14:paraId="05B7693F" w14:textId="77777777" w:rsidR="00BD187B" w:rsidRPr="00BD187B" w:rsidRDefault="00BD187B" w:rsidP="00BD187B">
      <w:pPr>
        <w:rPr>
          <w:rFonts w:ascii="Times New Roman" w:hAnsi="Times New Roman" w:cs="Times New Roman"/>
          <w:b/>
          <w:bCs/>
          <w:sz w:val="24"/>
          <w:szCs w:val="24"/>
        </w:rPr>
      </w:pPr>
      <w:r w:rsidRPr="00BD187B">
        <w:rPr>
          <w:rFonts w:ascii="Times New Roman" w:hAnsi="Times New Roman" w:cs="Times New Roman"/>
          <w:b/>
          <w:bCs/>
          <w:sz w:val="24"/>
          <w:szCs w:val="24"/>
        </w:rPr>
        <w:t>Project Topic</w:t>
      </w:r>
    </w:p>
    <w:p w14:paraId="684D4EC1" w14:textId="77777777" w:rsidR="00BD187B" w:rsidRPr="00BD187B" w:rsidRDefault="00BD187B" w:rsidP="00BD187B">
      <w:pPr>
        <w:rPr>
          <w:rFonts w:ascii="Times New Roman" w:hAnsi="Times New Roman" w:cs="Times New Roman"/>
          <w:sz w:val="24"/>
          <w:szCs w:val="24"/>
        </w:rPr>
      </w:pPr>
      <w:r w:rsidRPr="00BD187B">
        <w:rPr>
          <w:rFonts w:ascii="Times New Roman" w:hAnsi="Times New Roman" w:cs="Times New Roman"/>
          <w:sz w:val="24"/>
          <w:szCs w:val="24"/>
        </w:rPr>
        <w:t xml:space="preserve">This project may be hypothetical, aimed at the community, clinic, or hospital. You will continue to build on your </w:t>
      </w:r>
      <w:proofErr w:type="gramStart"/>
      <w:r w:rsidRPr="00BD187B">
        <w:rPr>
          <w:rFonts w:ascii="Times New Roman" w:hAnsi="Times New Roman" w:cs="Times New Roman"/>
          <w:sz w:val="24"/>
          <w:szCs w:val="24"/>
        </w:rPr>
        <w:t>idea</w:t>
      </w:r>
      <w:proofErr w:type="gramEnd"/>
      <w:r w:rsidRPr="00BD187B">
        <w:rPr>
          <w:rFonts w:ascii="Times New Roman" w:hAnsi="Times New Roman" w:cs="Times New Roman"/>
          <w:sz w:val="24"/>
          <w:szCs w:val="24"/>
        </w:rPr>
        <w:t xml:space="preserve"> as you advance in the program. Discuss the project topic, including the importance of the project and evidence to support it.</w:t>
      </w:r>
    </w:p>
    <w:p w14:paraId="78D33D24" w14:textId="77777777" w:rsidR="00BD187B" w:rsidRPr="00BD187B" w:rsidRDefault="00BD187B" w:rsidP="00BD187B">
      <w:pPr>
        <w:rPr>
          <w:rFonts w:ascii="Times New Roman" w:hAnsi="Times New Roman" w:cs="Times New Roman"/>
          <w:sz w:val="24"/>
          <w:szCs w:val="24"/>
        </w:rPr>
      </w:pPr>
      <w:r w:rsidRPr="00BD187B">
        <w:rPr>
          <w:rFonts w:ascii="Times New Roman" w:hAnsi="Times New Roman" w:cs="Times New Roman"/>
          <w:sz w:val="24"/>
          <w:szCs w:val="24"/>
        </w:rPr>
        <w:t>BSN to DNP Students: Select a topic that a family nurse practitioner could implement as a project. You will continue to refine your project topics throughout the program. </w:t>
      </w:r>
    </w:p>
    <w:p w14:paraId="5ADD9805" w14:textId="77777777" w:rsidR="00BD187B" w:rsidRPr="00BD187B" w:rsidRDefault="00BD187B" w:rsidP="00BD187B">
      <w:pPr>
        <w:rPr>
          <w:rFonts w:ascii="Times New Roman" w:hAnsi="Times New Roman" w:cs="Times New Roman"/>
          <w:b/>
          <w:bCs/>
          <w:sz w:val="24"/>
          <w:szCs w:val="24"/>
        </w:rPr>
      </w:pPr>
      <w:r w:rsidRPr="00BD187B">
        <w:rPr>
          <w:rFonts w:ascii="Times New Roman" w:hAnsi="Times New Roman" w:cs="Times New Roman"/>
          <w:b/>
          <w:bCs/>
          <w:sz w:val="24"/>
          <w:szCs w:val="24"/>
        </w:rPr>
        <w:t>Considerations</w:t>
      </w:r>
    </w:p>
    <w:p w14:paraId="021DE118" w14:textId="77777777" w:rsidR="00BD187B" w:rsidRPr="00BD187B" w:rsidRDefault="00BD187B" w:rsidP="00BD187B">
      <w:pPr>
        <w:rPr>
          <w:rFonts w:ascii="Times New Roman" w:hAnsi="Times New Roman" w:cs="Times New Roman"/>
          <w:b/>
          <w:bCs/>
          <w:sz w:val="24"/>
          <w:szCs w:val="24"/>
        </w:rPr>
      </w:pPr>
      <w:r w:rsidRPr="00BD187B">
        <w:rPr>
          <w:rFonts w:ascii="Times New Roman" w:hAnsi="Times New Roman" w:cs="Times New Roman"/>
          <w:b/>
          <w:bCs/>
          <w:sz w:val="24"/>
          <w:szCs w:val="24"/>
        </w:rPr>
        <w:t>Legal and Ethical</w:t>
      </w:r>
    </w:p>
    <w:p w14:paraId="4F511110" w14:textId="77777777" w:rsidR="00BD187B" w:rsidRPr="00BD187B" w:rsidRDefault="00BD187B" w:rsidP="00BD187B">
      <w:pPr>
        <w:numPr>
          <w:ilvl w:val="1"/>
          <w:numId w:val="1"/>
        </w:numPr>
        <w:rPr>
          <w:rFonts w:ascii="Times New Roman" w:hAnsi="Times New Roman" w:cs="Times New Roman"/>
          <w:sz w:val="24"/>
          <w:szCs w:val="24"/>
        </w:rPr>
      </w:pPr>
      <w:r w:rsidRPr="00BD187B">
        <w:rPr>
          <w:rFonts w:ascii="Times New Roman" w:hAnsi="Times New Roman" w:cs="Times New Roman"/>
          <w:sz w:val="24"/>
          <w:szCs w:val="24"/>
        </w:rPr>
        <w:t>What ethical considerations will you keep in mind for your project? (examples: Fairness, Integrity, Respect for Stakeholders)</w:t>
      </w:r>
    </w:p>
    <w:p w14:paraId="74086742" w14:textId="77777777" w:rsidR="00BD187B" w:rsidRPr="00BD187B" w:rsidRDefault="00BD187B" w:rsidP="00BD187B">
      <w:pPr>
        <w:numPr>
          <w:ilvl w:val="1"/>
          <w:numId w:val="1"/>
        </w:numPr>
        <w:rPr>
          <w:rFonts w:ascii="Times New Roman" w:hAnsi="Times New Roman" w:cs="Times New Roman"/>
          <w:sz w:val="24"/>
          <w:szCs w:val="24"/>
        </w:rPr>
      </w:pPr>
      <w:r w:rsidRPr="00BD187B">
        <w:rPr>
          <w:rFonts w:ascii="Times New Roman" w:hAnsi="Times New Roman" w:cs="Times New Roman"/>
          <w:sz w:val="24"/>
          <w:szCs w:val="24"/>
        </w:rPr>
        <w:t>Does your facility have a department that works with student projects?</w:t>
      </w:r>
    </w:p>
    <w:p w14:paraId="016E34A9" w14:textId="77777777" w:rsidR="00BD187B" w:rsidRPr="00BD187B" w:rsidRDefault="00BD187B" w:rsidP="00BD187B">
      <w:pPr>
        <w:numPr>
          <w:ilvl w:val="1"/>
          <w:numId w:val="1"/>
        </w:numPr>
        <w:rPr>
          <w:rFonts w:ascii="Times New Roman" w:hAnsi="Times New Roman" w:cs="Times New Roman"/>
          <w:sz w:val="24"/>
          <w:szCs w:val="24"/>
        </w:rPr>
      </w:pPr>
      <w:r w:rsidRPr="00BD187B">
        <w:rPr>
          <w:rFonts w:ascii="Times New Roman" w:hAnsi="Times New Roman" w:cs="Times New Roman"/>
          <w:sz w:val="24"/>
          <w:szCs w:val="24"/>
        </w:rPr>
        <w:t>How can you ensure that the project complies with relevant laws and regulations?</w:t>
      </w:r>
    </w:p>
    <w:p w14:paraId="7BE6D73C" w14:textId="77777777" w:rsidR="00BD187B" w:rsidRPr="00BD187B" w:rsidRDefault="00BD187B" w:rsidP="00BD187B">
      <w:pPr>
        <w:numPr>
          <w:ilvl w:val="1"/>
          <w:numId w:val="1"/>
        </w:numPr>
        <w:rPr>
          <w:rFonts w:ascii="Times New Roman" w:hAnsi="Times New Roman" w:cs="Times New Roman"/>
          <w:sz w:val="24"/>
          <w:szCs w:val="24"/>
        </w:rPr>
      </w:pPr>
      <w:r w:rsidRPr="00BD187B">
        <w:rPr>
          <w:rFonts w:ascii="Times New Roman" w:hAnsi="Times New Roman" w:cs="Times New Roman"/>
          <w:sz w:val="24"/>
          <w:szCs w:val="24"/>
        </w:rPr>
        <w:t>How can you protect sensitive information and respect privacy laws?</w:t>
      </w:r>
    </w:p>
    <w:p w14:paraId="61DC2091" w14:textId="77777777" w:rsidR="00BD187B" w:rsidRPr="00BD187B" w:rsidRDefault="00BD187B" w:rsidP="00BD187B">
      <w:pPr>
        <w:rPr>
          <w:rFonts w:ascii="Times New Roman" w:hAnsi="Times New Roman" w:cs="Times New Roman"/>
          <w:b/>
          <w:bCs/>
          <w:sz w:val="24"/>
          <w:szCs w:val="24"/>
        </w:rPr>
      </w:pPr>
      <w:r w:rsidRPr="00BD187B">
        <w:rPr>
          <w:rFonts w:ascii="Times New Roman" w:hAnsi="Times New Roman" w:cs="Times New Roman"/>
          <w:b/>
          <w:bCs/>
          <w:sz w:val="24"/>
          <w:szCs w:val="24"/>
        </w:rPr>
        <w:t>Political and Environmental</w:t>
      </w:r>
    </w:p>
    <w:p w14:paraId="54DA4526" w14:textId="77777777" w:rsidR="00BD187B" w:rsidRPr="00BD187B" w:rsidRDefault="00BD187B" w:rsidP="00BD187B">
      <w:pPr>
        <w:numPr>
          <w:ilvl w:val="1"/>
          <w:numId w:val="1"/>
        </w:numPr>
        <w:rPr>
          <w:rFonts w:ascii="Times New Roman" w:hAnsi="Times New Roman" w:cs="Times New Roman"/>
          <w:sz w:val="24"/>
          <w:szCs w:val="24"/>
        </w:rPr>
      </w:pPr>
      <w:r w:rsidRPr="00BD187B">
        <w:rPr>
          <w:rFonts w:ascii="Times New Roman" w:hAnsi="Times New Roman" w:cs="Times New Roman"/>
          <w:sz w:val="24"/>
          <w:szCs w:val="24"/>
        </w:rPr>
        <w:t>How will you navigate and comply with existing policies and regulations? (This can be at various levels, such as local, state, national, or international.)</w:t>
      </w:r>
    </w:p>
    <w:p w14:paraId="549BA0EA" w14:textId="77777777" w:rsidR="00BD187B" w:rsidRPr="00BD187B" w:rsidRDefault="00BD187B" w:rsidP="00BD187B">
      <w:pPr>
        <w:numPr>
          <w:ilvl w:val="1"/>
          <w:numId w:val="1"/>
        </w:numPr>
        <w:rPr>
          <w:rFonts w:ascii="Times New Roman" w:hAnsi="Times New Roman" w:cs="Times New Roman"/>
          <w:sz w:val="24"/>
          <w:szCs w:val="24"/>
        </w:rPr>
      </w:pPr>
      <w:r w:rsidRPr="00BD187B">
        <w:rPr>
          <w:rFonts w:ascii="Times New Roman" w:hAnsi="Times New Roman" w:cs="Times New Roman"/>
          <w:sz w:val="24"/>
          <w:szCs w:val="24"/>
        </w:rPr>
        <w:t>How will the political stability of your organization influence your decision-making? (examples: changes in administration, policy shifts)</w:t>
      </w:r>
    </w:p>
    <w:p w14:paraId="7179103D" w14:textId="77777777" w:rsidR="00BD187B" w:rsidRPr="00BD187B" w:rsidRDefault="00BD187B" w:rsidP="00BD187B">
      <w:pPr>
        <w:numPr>
          <w:ilvl w:val="1"/>
          <w:numId w:val="1"/>
        </w:numPr>
        <w:rPr>
          <w:rFonts w:ascii="Times New Roman" w:hAnsi="Times New Roman" w:cs="Times New Roman"/>
          <w:sz w:val="24"/>
          <w:szCs w:val="24"/>
        </w:rPr>
      </w:pPr>
      <w:r w:rsidRPr="00BD187B">
        <w:rPr>
          <w:rFonts w:ascii="Times New Roman" w:hAnsi="Times New Roman" w:cs="Times New Roman"/>
          <w:sz w:val="24"/>
          <w:szCs w:val="24"/>
        </w:rPr>
        <w:t>How will your decisions affect the community and the environment?</w:t>
      </w:r>
    </w:p>
    <w:p w14:paraId="4C70EF31" w14:textId="77777777" w:rsidR="00BD187B" w:rsidRPr="00BD187B" w:rsidRDefault="00BD187B" w:rsidP="00BD187B">
      <w:pPr>
        <w:rPr>
          <w:rFonts w:ascii="Times New Roman" w:hAnsi="Times New Roman" w:cs="Times New Roman"/>
          <w:b/>
          <w:bCs/>
          <w:sz w:val="24"/>
          <w:szCs w:val="24"/>
        </w:rPr>
      </w:pPr>
      <w:r w:rsidRPr="00BD187B">
        <w:rPr>
          <w:rFonts w:ascii="Times New Roman" w:hAnsi="Times New Roman" w:cs="Times New Roman"/>
          <w:b/>
          <w:bCs/>
          <w:sz w:val="24"/>
          <w:szCs w:val="24"/>
        </w:rPr>
        <w:lastRenderedPageBreak/>
        <w:t>Social and Cultural</w:t>
      </w:r>
    </w:p>
    <w:p w14:paraId="23950E88" w14:textId="77777777" w:rsidR="00BD187B" w:rsidRPr="00BD187B" w:rsidRDefault="00BD187B" w:rsidP="00BD187B">
      <w:pPr>
        <w:numPr>
          <w:ilvl w:val="1"/>
          <w:numId w:val="1"/>
        </w:numPr>
        <w:rPr>
          <w:rFonts w:ascii="Times New Roman" w:hAnsi="Times New Roman" w:cs="Times New Roman"/>
          <w:sz w:val="24"/>
          <w:szCs w:val="24"/>
        </w:rPr>
      </w:pPr>
      <w:r w:rsidRPr="00BD187B">
        <w:rPr>
          <w:rFonts w:ascii="Times New Roman" w:hAnsi="Times New Roman" w:cs="Times New Roman"/>
          <w:sz w:val="24"/>
          <w:szCs w:val="24"/>
        </w:rPr>
        <w:t>What is the practice climate for quality improvement projects?</w:t>
      </w:r>
    </w:p>
    <w:p w14:paraId="285B482E" w14:textId="77777777" w:rsidR="00BD187B" w:rsidRPr="00BD187B" w:rsidRDefault="00BD187B" w:rsidP="00BD187B">
      <w:pPr>
        <w:numPr>
          <w:ilvl w:val="1"/>
          <w:numId w:val="1"/>
        </w:numPr>
        <w:rPr>
          <w:rFonts w:ascii="Times New Roman" w:hAnsi="Times New Roman" w:cs="Times New Roman"/>
          <w:sz w:val="24"/>
          <w:szCs w:val="24"/>
        </w:rPr>
      </w:pPr>
      <w:r w:rsidRPr="00BD187B">
        <w:rPr>
          <w:rFonts w:ascii="Times New Roman" w:hAnsi="Times New Roman" w:cs="Times New Roman"/>
          <w:sz w:val="24"/>
          <w:szCs w:val="24"/>
        </w:rPr>
        <w:t>Is there support and advocacy for the project, including time and resources?</w:t>
      </w:r>
    </w:p>
    <w:p w14:paraId="50ECDF35" w14:textId="77777777" w:rsidR="00BD187B" w:rsidRPr="00BD187B" w:rsidRDefault="00BD187B" w:rsidP="00BD187B">
      <w:pPr>
        <w:numPr>
          <w:ilvl w:val="1"/>
          <w:numId w:val="1"/>
        </w:numPr>
        <w:rPr>
          <w:rFonts w:ascii="Times New Roman" w:hAnsi="Times New Roman" w:cs="Times New Roman"/>
          <w:sz w:val="24"/>
          <w:szCs w:val="24"/>
        </w:rPr>
      </w:pPr>
      <w:r w:rsidRPr="00BD187B">
        <w:rPr>
          <w:rFonts w:ascii="Times New Roman" w:hAnsi="Times New Roman" w:cs="Times New Roman"/>
          <w:sz w:val="24"/>
          <w:szCs w:val="24"/>
        </w:rPr>
        <w:t>How will your project impact employees?</w:t>
      </w:r>
    </w:p>
    <w:p w14:paraId="2A3BCD92" w14:textId="77777777" w:rsidR="00BD187B" w:rsidRPr="00BD187B" w:rsidRDefault="00BD187B" w:rsidP="00BD187B">
      <w:pPr>
        <w:numPr>
          <w:ilvl w:val="1"/>
          <w:numId w:val="1"/>
        </w:numPr>
        <w:rPr>
          <w:rFonts w:ascii="Times New Roman" w:hAnsi="Times New Roman" w:cs="Times New Roman"/>
          <w:sz w:val="24"/>
          <w:szCs w:val="24"/>
        </w:rPr>
      </w:pPr>
      <w:r w:rsidRPr="00BD187B">
        <w:rPr>
          <w:rFonts w:ascii="Times New Roman" w:hAnsi="Times New Roman" w:cs="Times New Roman"/>
          <w:sz w:val="24"/>
          <w:szCs w:val="24"/>
        </w:rPr>
        <w:t>How can you ensure effective communication?</w:t>
      </w:r>
    </w:p>
    <w:p w14:paraId="534A214C" w14:textId="77777777" w:rsidR="00BD187B" w:rsidRPr="00BD187B" w:rsidRDefault="00BD187B" w:rsidP="00BD187B">
      <w:pPr>
        <w:rPr>
          <w:rFonts w:ascii="Times New Roman" w:hAnsi="Times New Roman" w:cs="Times New Roman"/>
          <w:b/>
          <w:bCs/>
          <w:sz w:val="24"/>
          <w:szCs w:val="24"/>
        </w:rPr>
      </w:pPr>
      <w:r w:rsidRPr="00BD187B">
        <w:rPr>
          <w:rFonts w:ascii="Times New Roman" w:hAnsi="Times New Roman" w:cs="Times New Roman"/>
          <w:b/>
          <w:bCs/>
          <w:sz w:val="24"/>
          <w:szCs w:val="24"/>
        </w:rPr>
        <w:t>Economics and Sustainability</w:t>
      </w:r>
    </w:p>
    <w:p w14:paraId="5DEC307B" w14:textId="77777777" w:rsidR="00BD187B" w:rsidRPr="00BD187B" w:rsidRDefault="00BD187B" w:rsidP="00BD187B">
      <w:pPr>
        <w:numPr>
          <w:ilvl w:val="1"/>
          <w:numId w:val="1"/>
        </w:numPr>
        <w:rPr>
          <w:rFonts w:ascii="Times New Roman" w:hAnsi="Times New Roman" w:cs="Times New Roman"/>
          <w:sz w:val="24"/>
          <w:szCs w:val="24"/>
        </w:rPr>
      </w:pPr>
      <w:r w:rsidRPr="00BD187B">
        <w:rPr>
          <w:rFonts w:ascii="Times New Roman" w:hAnsi="Times New Roman" w:cs="Times New Roman"/>
          <w:sz w:val="24"/>
          <w:szCs w:val="24"/>
        </w:rPr>
        <w:t>Does your project have sustainability? How can you ensure the project's long-term economic viability?</w:t>
      </w:r>
    </w:p>
    <w:p w14:paraId="490CD0A6" w14:textId="77777777" w:rsidR="00BD187B" w:rsidRPr="00BD187B" w:rsidRDefault="00BD187B" w:rsidP="00BD187B">
      <w:pPr>
        <w:numPr>
          <w:ilvl w:val="1"/>
          <w:numId w:val="1"/>
        </w:numPr>
        <w:rPr>
          <w:rFonts w:ascii="Times New Roman" w:hAnsi="Times New Roman" w:cs="Times New Roman"/>
          <w:sz w:val="24"/>
          <w:szCs w:val="24"/>
        </w:rPr>
      </w:pPr>
      <w:r w:rsidRPr="00BD187B">
        <w:rPr>
          <w:rFonts w:ascii="Times New Roman" w:hAnsi="Times New Roman" w:cs="Times New Roman"/>
          <w:sz w:val="24"/>
          <w:szCs w:val="24"/>
        </w:rPr>
        <w:t>How can you identify and mitigate economic risks? (financial, operations, etc.)</w:t>
      </w:r>
    </w:p>
    <w:p w14:paraId="0BAD54B6" w14:textId="77777777" w:rsidR="00BD187B" w:rsidRPr="00BD187B" w:rsidRDefault="00BD187B" w:rsidP="00BD187B">
      <w:pPr>
        <w:numPr>
          <w:ilvl w:val="1"/>
          <w:numId w:val="1"/>
        </w:numPr>
        <w:rPr>
          <w:rFonts w:ascii="Times New Roman" w:hAnsi="Times New Roman" w:cs="Times New Roman"/>
          <w:sz w:val="24"/>
          <w:szCs w:val="24"/>
        </w:rPr>
      </w:pPr>
      <w:r w:rsidRPr="00BD187B">
        <w:rPr>
          <w:rFonts w:ascii="Times New Roman" w:hAnsi="Times New Roman" w:cs="Times New Roman"/>
          <w:sz w:val="24"/>
          <w:szCs w:val="24"/>
        </w:rPr>
        <w:t>Will the project require resources, such as supplies and labor?</w:t>
      </w:r>
    </w:p>
    <w:p w14:paraId="13978CE2" w14:textId="77777777" w:rsidR="00BD187B" w:rsidRPr="00BD187B" w:rsidRDefault="00BD187B" w:rsidP="00BD187B">
      <w:pPr>
        <w:numPr>
          <w:ilvl w:val="1"/>
          <w:numId w:val="1"/>
        </w:numPr>
        <w:rPr>
          <w:rFonts w:ascii="Times New Roman" w:hAnsi="Times New Roman" w:cs="Times New Roman"/>
          <w:sz w:val="24"/>
          <w:szCs w:val="24"/>
        </w:rPr>
      </w:pPr>
      <w:r w:rsidRPr="00BD187B">
        <w:rPr>
          <w:rFonts w:ascii="Times New Roman" w:hAnsi="Times New Roman" w:cs="Times New Roman"/>
          <w:sz w:val="24"/>
          <w:szCs w:val="24"/>
        </w:rPr>
        <w:t>How will your project benefit your organization? Community?</w:t>
      </w:r>
    </w:p>
    <w:p w14:paraId="38046782" w14:textId="77777777" w:rsidR="00BD187B" w:rsidRPr="00BD187B" w:rsidRDefault="00BD187B" w:rsidP="00BD187B">
      <w:pPr>
        <w:rPr>
          <w:rFonts w:ascii="Times New Roman" w:hAnsi="Times New Roman" w:cs="Times New Roman"/>
          <w:b/>
          <w:bCs/>
          <w:sz w:val="24"/>
          <w:szCs w:val="24"/>
        </w:rPr>
      </w:pPr>
      <w:r w:rsidRPr="00BD187B">
        <w:rPr>
          <w:rFonts w:ascii="Times New Roman" w:hAnsi="Times New Roman" w:cs="Times New Roman"/>
          <w:b/>
          <w:bCs/>
          <w:sz w:val="24"/>
          <w:szCs w:val="24"/>
        </w:rPr>
        <w:t>Technology</w:t>
      </w:r>
    </w:p>
    <w:p w14:paraId="1C03C2EA" w14:textId="77777777" w:rsidR="00BD187B" w:rsidRPr="00BD187B" w:rsidRDefault="00BD187B" w:rsidP="00BD187B">
      <w:pPr>
        <w:numPr>
          <w:ilvl w:val="1"/>
          <w:numId w:val="1"/>
        </w:numPr>
        <w:rPr>
          <w:rFonts w:ascii="Times New Roman" w:hAnsi="Times New Roman" w:cs="Times New Roman"/>
          <w:sz w:val="24"/>
          <w:szCs w:val="24"/>
        </w:rPr>
      </w:pPr>
      <w:r w:rsidRPr="00BD187B">
        <w:rPr>
          <w:rFonts w:ascii="Times New Roman" w:hAnsi="Times New Roman" w:cs="Times New Roman"/>
          <w:sz w:val="24"/>
          <w:szCs w:val="24"/>
        </w:rPr>
        <w:t>Will you work with IT to update electronic health record documentation?</w:t>
      </w:r>
    </w:p>
    <w:p w14:paraId="575958EF" w14:textId="77777777" w:rsidR="00BD187B" w:rsidRPr="00BD187B" w:rsidRDefault="00BD187B" w:rsidP="00BD187B">
      <w:pPr>
        <w:numPr>
          <w:ilvl w:val="1"/>
          <w:numId w:val="1"/>
        </w:numPr>
        <w:rPr>
          <w:rFonts w:ascii="Times New Roman" w:hAnsi="Times New Roman" w:cs="Times New Roman"/>
          <w:sz w:val="24"/>
          <w:szCs w:val="24"/>
        </w:rPr>
      </w:pPr>
      <w:r w:rsidRPr="00BD187B">
        <w:rPr>
          <w:rFonts w:ascii="Times New Roman" w:hAnsi="Times New Roman" w:cs="Times New Roman"/>
          <w:sz w:val="24"/>
          <w:szCs w:val="24"/>
        </w:rPr>
        <w:t>What technology will the project require?</w:t>
      </w:r>
    </w:p>
    <w:p w14:paraId="19B59F12" w14:textId="77777777" w:rsidR="00BD187B" w:rsidRPr="00BD187B" w:rsidRDefault="00BD187B" w:rsidP="00BD187B">
      <w:pPr>
        <w:rPr>
          <w:rFonts w:ascii="Times New Roman" w:hAnsi="Times New Roman" w:cs="Times New Roman"/>
          <w:b/>
          <w:bCs/>
          <w:sz w:val="24"/>
          <w:szCs w:val="24"/>
        </w:rPr>
      </w:pPr>
      <w:r w:rsidRPr="00BD187B">
        <w:rPr>
          <w:rFonts w:ascii="Times New Roman" w:hAnsi="Times New Roman" w:cs="Times New Roman"/>
          <w:b/>
          <w:bCs/>
          <w:sz w:val="24"/>
          <w:szCs w:val="24"/>
        </w:rPr>
        <w:t>Collaborators</w:t>
      </w:r>
    </w:p>
    <w:p w14:paraId="67A42BA3" w14:textId="77777777" w:rsidR="00BD187B" w:rsidRPr="00BD187B" w:rsidRDefault="00BD187B" w:rsidP="00BD187B">
      <w:pPr>
        <w:rPr>
          <w:rFonts w:ascii="Times New Roman" w:hAnsi="Times New Roman" w:cs="Times New Roman"/>
          <w:sz w:val="24"/>
          <w:szCs w:val="24"/>
        </w:rPr>
      </w:pPr>
      <w:r w:rsidRPr="00BD187B">
        <w:rPr>
          <w:rFonts w:ascii="Times New Roman" w:hAnsi="Times New Roman" w:cs="Times New Roman"/>
          <w:sz w:val="24"/>
          <w:szCs w:val="24"/>
        </w:rPr>
        <w:t>Interprofessional collaboration is an essential feature of effective QI Teams. Although not traditionally included in the team, engagement of patients, family members, and consumers as team members is becoming more common as patient-centered, whole-person care becomes the norm</w:t>
      </w:r>
    </w:p>
    <w:p w14:paraId="202AEB9A" w14:textId="77777777" w:rsidR="00BD187B" w:rsidRPr="00BD187B" w:rsidRDefault="00BD187B" w:rsidP="00BD187B">
      <w:pPr>
        <w:numPr>
          <w:ilvl w:val="1"/>
          <w:numId w:val="1"/>
        </w:numPr>
        <w:rPr>
          <w:rFonts w:ascii="Times New Roman" w:hAnsi="Times New Roman" w:cs="Times New Roman"/>
          <w:sz w:val="24"/>
          <w:szCs w:val="24"/>
        </w:rPr>
      </w:pPr>
      <w:r w:rsidRPr="00BD187B">
        <w:rPr>
          <w:rFonts w:ascii="Times New Roman" w:hAnsi="Times New Roman" w:cs="Times New Roman"/>
          <w:sz w:val="24"/>
          <w:szCs w:val="24"/>
        </w:rPr>
        <w:t>Who do you anticipate as collaborators?</w:t>
      </w:r>
    </w:p>
    <w:p w14:paraId="299D2F30" w14:textId="77777777" w:rsidR="00BD187B" w:rsidRPr="00BD187B" w:rsidRDefault="00BD187B" w:rsidP="00BD187B">
      <w:pPr>
        <w:numPr>
          <w:ilvl w:val="1"/>
          <w:numId w:val="1"/>
        </w:numPr>
        <w:rPr>
          <w:rFonts w:ascii="Times New Roman" w:hAnsi="Times New Roman" w:cs="Times New Roman"/>
          <w:sz w:val="24"/>
          <w:szCs w:val="24"/>
        </w:rPr>
      </w:pPr>
      <w:r w:rsidRPr="00BD187B">
        <w:rPr>
          <w:rFonts w:ascii="Times New Roman" w:hAnsi="Times New Roman" w:cs="Times New Roman"/>
          <w:sz w:val="24"/>
          <w:szCs w:val="24"/>
        </w:rPr>
        <w:t>How will you engage your collaborators?</w:t>
      </w:r>
    </w:p>
    <w:p w14:paraId="0E281FC7" w14:textId="77777777" w:rsidR="00BD187B" w:rsidRPr="00BD187B" w:rsidRDefault="00BD187B" w:rsidP="00BD187B">
      <w:pPr>
        <w:rPr>
          <w:rFonts w:ascii="Times New Roman" w:hAnsi="Times New Roman" w:cs="Times New Roman"/>
          <w:b/>
          <w:bCs/>
          <w:sz w:val="24"/>
          <w:szCs w:val="24"/>
        </w:rPr>
      </w:pPr>
      <w:r w:rsidRPr="00BD187B">
        <w:rPr>
          <w:rFonts w:ascii="Times New Roman" w:hAnsi="Times New Roman" w:cs="Times New Roman"/>
          <w:b/>
          <w:bCs/>
          <w:sz w:val="24"/>
          <w:szCs w:val="24"/>
        </w:rPr>
        <w:t>Stakeholders:</w:t>
      </w:r>
    </w:p>
    <w:p w14:paraId="3457D8E1" w14:textId="77777777" w:rsidR="00BD187B" w:rsidRPr="00BD187B" w:rsidRDefault="00BD187B" w:rsidP="00BD187B">
      <w:pPr>
        <w:numPr>
          <w:ilvl w:val="1"/>
          <w:numId w:val="1"/>
        </w:numPr>
        <w:rPr>
          <w:rFonts w:ascii="Times New Roman" w:hAnsi="Times New Roman" w:cs="Times New Roman"/>
          <w:sz w:val="24"/>
          <w:szCs w:val="24"/>
        </w:rPr>
      </w:pPr>
      <w:r w:rsidRPr="00BD187B">
        <w:rPr>
          <w:rFonts w:ascii="Times New Roman" w:hAnsi="Times New Roman" w:cs="Times New Roman"/>
          <w:sz w:val="24"/>
          <w:szCs w:val="24"/>
        </w:rPr>
        <w:t>How are decisions made in the area where your project will be implemented?</w:t>
      </w:r>
    </w:p>
    <w:p w14:paraId="2928036F" w14:textId="77777777" w:rsidR="00BD187B" w:rsidRPr="00BD187B" w:rsidRDefault="00BD187B" w:rsidP="00BD187B">
      <w:pPr>
        <w:numPr>
          <w:ilvl w:val="1"/>
          <w:numId w:val="1"/>
        </w:numPr>
        <w:rPr>
          <w:rFonts w:ascii="Times New Roman" w:hAnsi="Times New Roman" w:cs="Times New Roman"/>
          <w:sz w:val="24"/>
          <w:szCs w:val="24"/>
        </w:rPr>
      </w:pPr>
      <w:r w:rsidRPr="00BD187B">
        <w:rPr>
          <w:rFonts w:ascii="Times New Roman" w:hAnsi="Times New Roman" w:cs="Times New Roman"/>
          <w:sz w:val="24"/>
          <w:szCs w:val="24"/>
        </w:rPr>
        <w:t>Who is involved in decision-making?</w:t>
      </w:r>
    </w:p>
    <w:p w14:paraId="7F188F0A" w14:textId="77777777" w:rsidR="00BD187B" w:rsidRPr="00BD187B" w:rsidRDefault="00BD187B" w:rsidP="00BD187B">
      <w:pPr>
        <w:numPr>
          <w:ilvl w:val="1"/>
          <w:numId w:val="1"/>
        </w:numPr>
        <w:rPr>
          <w:rFonts w:ascii="Times New Roman" w:hAnsi="Times New Roman" w:cs="Times New Roman"/>
          <w:sz w:val="24"/>
          <w:szCs w:val="24"/>
        </w:rPr>
      </w:pPr>
      <w:r w:rsidRPr="00BD187B">
        <w:rPr>
          <w:rFonts w:ascii="Times New Roman" w:hAnsi="Times New Roman" w:cs="Times New Roman"/>
          <w:sz w:val="24"/>
          <w:szCs w:val="24"/>
        </w:rPr>
        <w:t>Who is likely to champion the implementation of the project?</w:t>
      </w:r>
    </w:p>
    <w:p w14:paraId="6C346B0A" w14:textId="77777777" w:rsidR="00BD187B" w:rsidRPr="00BD187B" w:rsidRDefault="00BD187B" w:rsidP="00BD187B">
      <w:pPr>
        <w:rPr>
          <w:rFonts w:ascii="Times New Roman" w:hAnsi="Times New Roman" w:cs="Times New Roman"/>
          <w:b/>
          <w:bCs/>
          <w:sz w:val="24"/>
          <w:szCs w:val="24"/>
        </w:rPr>
      </w:pPr>
      <w:r w:rsidRPr="00BD187B">
        <w:rPr>
          <w:rFonts w:ascii="Times New Roman" w:hAnsi="Times New Roman" w:cs="Times New Roman"/>
          <w:b/>
          <w:bCs/>
          <w:sz w:val="24"/>
          <w:szCs w:val="24"/>
        </w:rPr>
        <w:t>Gantt Chart</w:t>
      </w:r>
    </w:p>
    <w:p w14:paraId="31FB5AF1" w14:textId="77777777" w:rsidR="00BD187B" w:rsidRPr="00BD187B" w:rsidRDefault="00BD187B" w:rsidP="00BD187B">
      <w:pPr>
        <w:numPr>
          <w:ilvl w:val="1"/>
          <w:numId w:val="1"/>
        </w:numPr>
        <w:rPr>
          <w:rFonts w:ascii="Times New Roman" w:hAnsi="Times New Roman" w:cs="Times New Roman"/>
          <w:sz w:val="24"/>
          <w:szCs w:val="24"/>
        </w:rPr>
      </w:pPr>
      <w:r w:rsidRPr="00BD187B">
        <w:rPr>
          <w:rFonts w:ascii="Times New Roman" w:hAnsi="Times New Roman" w:cs="Times New Roman"/>
          <w:sz w:val="24"/>
          <w:szCs w:val="24"/>
        </w:rPr>
        <w:t>Present the project timeline as a Gantt Chart, including significant data points, such as:</w:t>
      </w:r>
    </w:p>
    <w:p w14:paraId="12DC9038" w14:textId="77777777" w:rsidR="00BD187B" w:rsidRPr="00BD187B" w:rsidRDefault="00BD187B" w:rsidP="00BD187B">
      <w:pPr>
        <w:numPr>
          <w:ilvl w:val="1"/>
          <w:numId w:val="1"/>
        </w:numPr>
        <w:rPr>
          <w:rFonts w:ascii="Times New Roman" w:hAnsi="Times New Roman" w:cs="Times New Roman"/>
          <w:sz w:val="24"/>
          <w:szCs w:val="24"/>
        </w:rPr>
      </w:pPr>
      <w:r w:rsidRPr="00BD187B">
        <w:rPr>
          <w:rFonts w:ascii="Times New Roman" w:hAnsi="Times New Roman" w:cs="Times New Roman"/>
          <w:sz w:val="24"/>
          <w:szCs w:val="24"/>
        </w:rPr>
        <w:t>October - December: Identify the Project Team and Complete the Literature Review</w:t>
      </w:r>
    </w:p>
    <w:p w14:paraId="32955E74" w14:textId="77777777" w:rsidR="00BD187B" w:rsidRPr="00BD187B" w:rsidRDefault="00BD187B" w:rsidP="00BD187B">
      <w:pPr>
        <w:numPr>
          <w:ilvl w:val="1"/>
          <w:numId w:val="1"/>
        </w:numPr>
        <w:rPr>
          <w:rFonts w:ascii="Times New Roman" w:hAnsi="Times New Roman" w:cs="Times New Roman"/>
          <w:sz w:val="24"/>
          <w:szCs w:val="24"/>
        </w:rPr>
      </w:pPr>
      <w:r w:rsidRPr="00BD187B">
        <w:rPr>
          <w:rFonts w:ascii="Times New Roman" w:hAnsi="Times New Roman" w:cs="Times New Roman"/>
          <w:sz w:val="24"/>
          <w:szCs w:val="24"/>
        </w:rPr>
        <w:lastRenderedPageBreak/>
        <w:t>January - February: Determine project methodology</w:t>
      </w:r>
    </w:p>
    <w:p w14:paraId="27556521" w14:textId="77777777" w:rsidR="00BD187B" w:rsidRPr="00BD187B" w:rsidRDefault="00BD187B" w:rsidP="00BD187B">
      <w:pPr>
        <w:numPr>
          <w:ilvl w:val="1"/>
          <w:numId w:val="1"/>
        </w:numPr>
        <w:rPr>
          <w:rFonts w:ascii="Times New Roman" w:hAnsi="Times New Roman" w:cs="Times New Roman"/>
          <w:sz w:val="24"/>
          <w:szCs w:val="24"/>
        </w:rPr>
      </w:pPr>
      <w:r w:rsidRPr="00BD187B">
        <w:rPr>
          <w:rFonts w:ascii="Times New Roman" w:hAnsi="Times New Roman" w:cs="Times New Roman"/>
          <w:sz w:val="24"/>
          <w:szCs w:val="24"/>
        </w:rPr>
        <w:t>January - March: Write Project Proposal</w:t>
      </w:r>
    </w:p>
    <w:p w14:paraId="1215666D" w14:textId="77777777" w:rsidR="00BD187B" w:rsidRPr="00BD187B" w:rsidRDefault="00BD187B" w:rsidP="00BD187B">
      <w:pPr>
        <w:numPr>
          <w:ilvl w:val="1"/>
          <w:numId w:val="1"/>
        </w:numPr>
        <w:rPr>
          <w:rFonts w:ascii="Times New Roman" w:hAnsi="Times New Roman" w:cs="Times New Roman"/>
          <w:sz w:val="24"/>
          <w:szCs w:val="24"/>
        </w:rPr>
      </w:pPr>
      <w:r w:rsidRPr="00BD187B">
        <w:rPr>
          <w:rFonts w:ascii="Times New Roman" w:hAnsi="Times New Roman" w:cs="Times New Roman"/>
          <w:sz w:val="24"/>
          <w:szCs w:val="24"/>
        </w:rPr>
        <w:t>March: Present Project Proposal to DNP Faculty and Classmates</w:t>
      </w:r>
    </w:p>
    <w:p w14:paraId="5A07295B" w14:textId="77777777" w:rsidR="00BD187B" w:rsidRPr="00BD187B" w:rsidRDefault="00BD187B" w:rsidP="00BD187B">
      <w:pPr>
        <w:numPr>
          <w:ilvl w:val="1"/>
          <w:numId w:val="1"/>
        </w:numPr>
        <w:rPr>
          <w:rFonts w:ascii="Times New Roman" w:hAnsi="Times New Roman" w:cs="Times New Roman"/>
          <w:sz w:val="24"/>
          <w:szCs w:val="24"/>
        </w:rPr>
      </w:pPr>
      <w:r w:rsidRPr="00BD187B">
        <w:rPr>
          <w:rFonts w:ascii="Times New Roman" w:hAnsi="Times New Roman" w:cs="Times New Roman"/>
          <w:sz w:val="24"/>
          <w:szCs w:val="24"/>
        </w:rPr>
        <w:t>April: Submit IRB application and Project Proposal Paper</w:t>
      </w:r>
    </w:p>
    <w:p w14:paraId="5FCA6604" w14:textId="77777777" w:rsidR="00BD187B" w:rsidRPr="00BD187B" w:rsidRDefault="00BD187B" w:rsidP="00BD187B">
      <w:pPr>
        <w:numPr>
          <w:ilvl w:val="1"/>
          <w:numId w:val="1"/>
        </w:numPr>
        <w:rPr>
          <w:rFonts w:ascii="Times New Roman" w:hAnsi="Times New Roman" w:cs="Times New Roman"/>
          <w:sz w:val="24"/>
          <w:szCs w:val="24"/>
        </w:rPr>
      </w:pPr>
      <w:r w:rsidRPr="00BD187B">
        <w:rPr>
          <w:rFonts w:ascii="Times New Roman" w:hAnsi="Times New Roman" w:cs="Times New Roman"/>
          <w:sz w:val="24"/>
          <w:szCs w:val="24"/>
        </w:rPr>
        <w:t>August - December: Implement Project</w:t>
      </w:r>
    </w:p>
    <w:p w14:paraId="72B89F1C" w14:textId="77777777" w:rsidR="00BD187B" w:rsidRPr="00BD187B" w:rsidRDefault="00BD187B" w:rsidP="00BD187B">
      <w:pPr>
        <w:numPr>
          <w:ilvl w:val="1"/>
          <w:numId w:val="1"/>
        </w:numPr>
        <w:rPr>
          <w:rFonts w:ascii="Times New Roman" w:hAnsi="Times New Roman" w:cs="Times New Roman"/>
          <w:sz w:val="24"/>
          <w:szCs w:val="24"/>
        </w:rPr>
      </w:pPr>
      <w:r w:rsidRPr="00BD187B">
        <w:rPr>
          <w:rFonts w:ascii="Times New Roman" w:hAnsi="Times New Roman" w:cs="Times New Roman"/>
          <w:sz w:val="24"/>
          <w:szCs w:val="24"/>
        </w:rPr>
        <w:t>January - March: Analyze data and complete the Final Project Paper</w:t>
      </w:r>
    </w:p>
    <w:p w14:paraId="2FBCF873" w14:textId="77777777" w:rsidR="00BD187B" w:rsidRPr="00BD187B" w:rsidRDefault="00BD187B" w:rsidP="00BD187B">
      <w:pPr>
        <w:numPr>
          <w:ilvl w:val="1"/>
          <w:numId w:val="1"/>
        </w:numPr>
        <w:rPr>
          <w:rFonts w:ascii="Times New Roman" w:hAnsi="Times New Roman" w:cs="Times New Roman"/>
          <w:sz w:val="24"/>
          <w:szCs w:val="24"/>
        </w:rPr>
      </w:pPr>
      <w:r w:rsidRPr="00BD187B">
        <w:rPr>
          <w:rFonts w:ascii="Times New Roman" w:hAnsi="Times New Roman" w:cs="Times New Roman"/>
          <w:sz w:val="24"/>
          <w:szCs w:val="24"/>
        </w:rPr>
        <w:t>April - May: Disseminate Project Results</w:t>
      </w:r>
    </w:p>
    <w:p w14:paraId="7F94103E" w14:textId="77777777" w:rsidR="00BD187B" w:rsidRPr="00BD187B" w:rsidRDefault="00BD187B" w:rsidP="00BD187B">
      <w:pPr>
        <w:numPr>
          <w:ilvl w:val="1"/>
          <w:numId w:val="1"/>
        </w:numPr>
        <w:rPr>
          <w:rFonts w:ascii="Times New Roman" w:hAnsi="Times New Roman" w:cs="Times New Roman"/>
          <w:sz w:val="24"/>
          <w:szCs w:val="24"/>
        </w:rPr>
      </w:pPr>
      <w:r w:rsidRPr="00BD187B">
        <w:rPr>
          <w:rFonts w:ascii="Times New Roman" w:hAnsi="Times New Roman" w:cs="Times New Roman"/>
          <w:sz w:val="24"/>
          <w:szCs w:val="24"/>
        </w:rPr>
        <w:t xml:space="preserve">Insert the chart as a figure or </w:t>
      </w:r>
      <w:proofErr w:type="gramStart"/>
      <w:r w:rsidRPr="00BD187B">
        <w:rPr>
          <w:rFonts w:ascii="Times New Roman" w:hAnsi="Times New Roman" w:cs="Times New Roman"/>
          <w:sz w:val="24"/>
          <w:szCs w:val="24"/>
        </w:rPr>
        <w:t>appendix, and</w:t>
      </w:r>
      <w:proofErr w:type="gramEnd"/>
      <w:r w:rsidRPr="00BD187B">
        <w:rPr>
          <w:rFonts w:ascii="Times New Roman" w:hAnsi="Times New Roman" w:cs="Times New Roman"/>
          <w:sz w:val="24"/>
          <w:szCs w:val="24"/>
        </w:rPr>
        <w:t xml:space="preserve"> discuss it in the paper.</w:t>
      </w:r>
    </w:p>
    <w:p w14:paraId="6E400AC3" w14:textId="77777777" w:rsidR="00BD187B" w:rsidRPr="00BD187B" w:rsidRDefault="00BD187B" w:rsidP="00BD187B">
      <w:pPr>
        <w:rPr>
          <w:rFonts w:ascii="Times New Roman" w:hAnsi="Times New Roman" w:cs="Times New Roman"/>
          <w:vanish/>
          <w:sz w:val="24"/>
          <w:szCs w:val="24"/>
        </w:rPr>
      </w:pPr>
      <w:r w:rsidRPr="00BD187B">
        <w:rPr>
          <w:rFonts w:ascii="Times New Roman" w:hAnsi="Times New Roman" w:cs="Times New Roman"/>
          <w:vanish/>
          <w:sz w:val="24"/>
          <w:szCs w:val="24"/>
        </w:rPr>
        <w:t>Bottom of Form</w:t>
      </w:r>
    </w:p>
    <w:p w14:paraId="5943E09D" w14:textId="77777777" w:rsidR="00BD187B" w:rsidRPr="00BD187B" w:rsidRDefault="00BD187B" w:rsidP="00BD187B">
      <w:pPr>
        <w:rPr>
          <w:rFonts w:ascii="Times New Roman" w:hAnsi="Times New Roman" w:cs="Times New Roman"/>
          <w:sz w:val="24"/>
          <w:szCs w:val="24"/>
        </w:rPr>
      </w:pPr>
    </w:p>
    <w:sectPr w:rsidR="00BD187B" w:rsidRPr="00BD18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A3A88"/>
    <w:multiLevelType w:val="multilevel"/>
    <w:tmpl w:val="71621C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33606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87B"/>
    <w:rsid w:val="008C4241"/>
    <w:rsid w:val="009D157F"/>
    <w:rsid w:val="00A6216F"/>
    <w:rsid w:val="00BD187B"/>
    <w:rsid w:val="00DD5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FD96B1"/>
  <w15:chartTrackingRefBased/>
  <w15:docId w15:val="{319A3063-C07C-4AFD-A57C-44C886890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18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18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18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18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18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18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18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18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18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18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18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18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18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18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18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18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18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187B"/>
    <w:rPr>
      <w:rFonts w:eastAsiaTheme="majorEastAsia" w:cstheme="majorBidi"/>
      <w:color w:val="272727" w:themeColor="text1" w:themeTint="D8"/>
    </w:rPr>
  </w:style>
  <w:style w:type="paragraph" w:styleId="Title">
    <w:name w:val="Title"/>
    <w:basedOn w:val="Normal"/>
    <w:next w:val="Normal"/>
    <w:link w:val="TitleChar"/>
    <w:uiPriority w:val="10"/>
    <w:qFormat/>
    <w:rsid w:val="00BD18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18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18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18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187B"/>
    <w:pPr>
      <w:spacing w:before="160"/>
      <w:jc w:val="center"/>
    </w:pPr>
    <w:rPr>
      <w:i/>
      <w:iCs/>
      <w:color w:val="404040" w:themeColor="text1" w:themeTint="BF"/>
    </w:rPr>
  </w:style>
  <w:style w:type="character" w:customStyle="1" w:styleId="QuoteChar">
    <w:name w:val="Quote Char"/>
    <w:basedOn w:val="DefaultParagraphFont"/>
    <w:link w:val="Quote"/>
    <w:uiPriority w:val="29"/>
    <w:rsid w:val="00BD187B"/>
    <w:rPr>
      <w:i/>
      <w:iCs/>
      <w:color w:val="404040" w:themeColor="text1" w:themeTint="BF"/>
    </w:rPr>
  </w:style>
  <w:style w:type="paragraph" w:styleId="ListParagraph">
    <w:name w:val="List Paragraph"/>
    <w:basedOn w:val="Normal"/>
    <w:uiPriority w:val="34"/>
    <w:qFormat/>
    <w:rsid w:val="00BD187B"/>
    <w:pPr>
      <w:ind w:left="720"/>
      <w:contextualSpacing/>
    </w:pPr>
  </w:style>
  <w:style w:type="character" w:styleId="IntenseEmphasis">
    <w:name w:val="Intense Emphasis"/>
    <w:basedOn w:val="DefaultParagraphFont"/>
    <w:uiPriority w:val="21"/>
    <w:qFormat/>
    <w:rsid w:val="00BD187B"/>
    <w:rPr>
      <w:i/>
      <w:iCs/>
      <w:color w:val="0F4761" w:themeColor="accent1" w:themeShade="BF"/>
    </w:rPr>
  </w:style>
  <w:style w:type="paragraph" w:styleId="IntenseQuote">
    <w:name w:val="Intense Quote"/>
    <w:basedOn w:val="Normal"/>
    <w:next w:val="Normal"/>
    <w:link w:val="IntenseQuoteChar"/>
    <w:uiPriority w:val="30"/>
    <w:qFormat/>
    <w:rsid w:val="00BD18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187B"/>
    <w:rPr>
      <w:i/>
      <w:iCs/>
      <w:color w:val="0F4761" w:themeColor="accent1" w:themeShade="BF"/>
    </w:rPr>
  </w:style>
  <w:style w:type="character" w:styleId="IntenseReference">
    <w:name w:val="Intense Reference"/>
    <w:basedOn w:val="DefaultParagraphFont"/>
    <w:uiPriority w:val="32"/>
    <w:qFormat/>
    <w:rsid w:val="00BD187B"/>
    <w:rPr>
      <w:b/>
      <w:bCs/>
      <w:smallCaps/>
      <w:color w:val="0F4761" w:themeColor="accent1" w:themeShade="BF"/>
      <w:spacing w:val="5"/>
    </w:rPr>
  </w:style>
  <w:style w:type="character" w:styleId="Hyperlink">
    <w:name w:val="Hyperlink"/>
    <w:basedOn w:val="DefaultParagraphFont"/>
    <w:uiPriority w:val="99"/>
    <w:unhideWhenUsed/>
    <w:rsid w:val="00BD187B"/>
    <w:rPr>
      <w:color w:val="467886" w:themeColor="hyperlink"/>
      <w:u w:val="single"/>
    </w:rPr>
  </w:style>
  <w:style w:type="character" w:styleId="UnresolvedMention">
    <w:name w:val="Unresolved Mention"/>
    <w:basedOn w:val="DefaultParagraphFont"/>
    <w:uiPriority w:val="99"/>
    <w:semiHidden/>
    <w:unhideWhenUsed/>
    <w:rsid w:val="00BD18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7800581">
      <w:bodyDiv w:val="1"/>
      <w:marLeft w:val="0"/>
      <w:marRight w:val="0"/>
      <w:marTop w:val="0"/>
      <w:marBottom w:val="0"/>
      <w:divBdr>
        <w:top w:val="none" w:sz="0" w:space="0" w:color="auto"/>
        <w:left w:val="none" w:sz="0" w:space="0" w:color="auto"/>
        <w:bottom w:val="none" w:sz="0" w:space="0" w:color="auto"/>
        <w:right w:val="none" w:sz="0" w:space="0" w:color="auto"/>
      </w:divBdr>
      <w:divsChild>
        <w:div w:id="1426730467">
          <w:marLeft w:val="0"/>
          <w:marRight w:val="0"/>
          <w:marTop w:val="0"/>
          <w:marBottom w:val="0"/>
          <w:divBdr>
            <w:top w:val="none" w:sz="0" w:space="0" w:color="auto"/>
            <w:left w:val="none" w:sz="0" w:space="0" w:color="auto"/>
            <w:bottom w:val="none" w:sz="0" w:space="0" w:color="auto"/>
            <w:right w:val="none" w:sz="0" w:space="0" w:color="auto"/>
          </w:divBdr>
        </w:div>
        <w:div w:id="209153677">
          <w:marLeft w:val="0"/>
          <w:marRight w:val="0"/>
          <w:marTop w:val="0"/>
          <w:marBottom w:val="0"/>
          <w:divBdr>
            <w:top w:val="none" w:sz="0" w:space="0" w:color="auto"/>
            <w:left w:val="none" w:sz="0" w:space="0" w:color="auto"/>
            <w:bottom w:val="none" w:sz="0" w:space="0" w:color="auto"/>
            <w:right w:val="none" w:sz="0" w:space="0" w:color="auto"/>
          </w:divBdr>
          <w:divsChild>
            <w:div w:id="668023632">
              <w:marLeft w:val="0"/>
              <w:marRight w:val="0"/>
              <w:marTop w:val="0"/>
              <w:marBottom w:val="0"/>
              <w:divBdr>
                <w:top w:val="none" w:sz="0" w:space="0" w:color="auto"/>
                <w:left w:val="none" w:sz="0" w:space="0" w:color="auto"/>
                <w:bottom w:val="none" w:sz="0" w:space="0" w:color="auto"/>
                <w:right w:val="none" w:sz="0" w:space="0" w:color="auto"/>
              </w:divBdr>
              <w:divsChild>
                <w:div w:id="357781103">
                  <w:marLeft w:val="0"/>
                  <w:marRight w:val="0"/>
                  <w:marTop w:val="0"/>
                  <w:marBottom w:val="0"/>
                  <w:divBdr>
                    <w:top w:val="none" w:sz="0" w:space="0" w:color="auto"/>
                    <w:left w:val="none" w:sz="0" w:space="0" w:color="auto"/>
                    <w:bottom w:val="none" w:sz="0" w:space="0" w:color="auto"/>
                    <w:right w:val="none" w:sz="0" w:space="0" w:color="auto"/>
                  </w:divBdr>
                  <w:divsChild>
                    <w:div w:id="2137723552">
                      <w:marLeft w:val="0"/>
                      <w:marRight w:val="0"/>
                      <w:marTop w:val="0"/>
                      <w:marBottom w:val="0"/>
                      <w:divBdr>
                        <w:top w:val="none" w:sz="0" w:space="0" w:color="auto"/>
                        <w:left w:val="none" w:sz="0" w:space="0" w:color="auto"/>
                        <w:bottom w:val="none" w:sz="0" w:space="0" w:color="auto"/>
                        <w:right w:val="none" w:sz="0" w:space="0" w:color="auto"/>
                      </w:divBdr>
                      <w:divsChild>
                        <w:div w:id="2054966521">
                          <w:marLeft w:val="0"/>
                          <w:marRight w:val="0"/>
                          <w:marTop w:val="0"/>
                          <w:marBottom w:val="0"/>
                          <w:divBdr>
                            <w:top w:val="none" w:sz="0" w:space="0" w:color="auto"/>
                            <w:left w:val="none" w:sz="0" w:space="0" w:color="auto"/>
                            <w:bottom w:val="none" w:sz="0" w:space="0" w:color="auto"/>
                            <w:right w:val="none" w:sz="0" w:space="0" w:color="auto"/>
                          </w:divBdr>
                          <w:divsChild>
                            <w:div w:id="39212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294129">
      <w:bodyDiv w:val="1"/>
      <w:marLeft w:val="0"/>
      <w:marRight w:val="0"/>
      <w:marTop w:val="0"/>
      <w:marBottom w:val="0"/>
      <w:divBdr>
        <w:top w:val="none" w:sz="0" w:space="0" w:color="auto"/>
        <w:left w:val="none" w:sz="0" w:space="0" w:color="auto"/>
        <w:bottom w:val="none" w:sz="0" w:space="0" w:color="auto"/>
        <w:right w:val="none" w:sz="0" w:space="0" w:color="auto"/>
      </w:divBdr>
      <w:divsChild>
        <w:div w:id="1761607787">
          <w:marLeft w:val="0"/>
          <w:marRight w:val="0"/>
          <w:marTop w:val="0"/>
          <w:marBottom w:val="0"/>
          <w:divBdr>
            <w:top w:val="none" w:sz="0" w:space="0" w:color="auto"/>
            <w:left w:val="none" w:sz="0" w:space="0" w:color="auto"/>
            <w:bottom w:val="none" w:sz="0" w:space="0" w:color="auto"/>
            <w:right w:val="none" w:sz="0" w:space="0" w:color="auto"/>
          </w:divBdr>
        </w:div>
        <w:div w:id="2059937857">
          <w:marLeft w:val="0"/>
          <w:marRight w:val="0"/>
          <w:marTop w:val="0"/>
          <w:marBottom w:val="0"/>
          <w:divBdr>
            <w:top w:val="none" w:sz="0" w:space="0" w:color="auto"/>
            <w:left w:val="none" w:sz="0" w:space="0" w:color="auto"/>
            <w:bottom w:val="none" w:sz="0" w:space="0" w:color="auto"/>
            <w:right w:val="none" w:sz="0" w:space="0" w:color="auto"/>
          </w:divBdr>
          <w:divsChild>
            <w:div w:id="1788809434">
              <w:marLeft w:val="0"/>
              <w:marRight w:val="0"/>
              <w:marTop w:val="0"/>
              <w:marBottom w:val="0"/>
              <w:divBdr>
                <w:top w:val="none" w:sz="0" w:space="0" w:color="auto"/>
                <w:left w:val="none" w:sz="0" w:space="0" w:color="auto"/>
                <w:bottom w:val="none" w:sz="0" w:space="0" w:color="auto"/>
                <w:right w:val="none" w:sz="0" w:space="0" w:color="auto"/>
              </w:divBdr>
              <w:divsChild>
                <w:div w:id="1859810612">
                  <w:marLeft w:val="0"/>
                  <w:marRight w:val="0"/>
                  <w:marTop w:val="0"/>
                  <w:marBottom w:val="0"/>
                  <w:divBdr>
                    <w:top w:val="none" w:sz="0" w:space="0" w:color="auto"/>
                    <w:left w:val="none" w:sz="0" w:space="0" w:color="auto"/>
                    <w:bottom w:val="none" w:sz="0" w:space="0" w:color="auto"/>
                    <w:right w:val="none" w:sz="0" w:space="0" w:color="auto"/>
                  </w:divBdr>
                  <w:divsChild>
                    <w:div w:id="662784982">
                      <w:marLeft w:val="0"/>
                      <w:marRight w:val="0"/>
                      <w:marTop w:val="0"/>
                      <w:marBottom w:val="0"/>
                      <w:divBdr>
                        <w:top w:val="none" w:sz="0" w:space="0" w:color="auto"/>
                        <w:left w:val="none" w:sz="0" w:space="0" w:color="auto"/>
                        <w:bottom w:val="none" w:sz="0" w:space="0" w:color="auto"/>
                        <w:right w:val="none" w:sz="0" w:space="0" w:color="auto"/>
                      </w:divBdr>
                      <w:divsChild>
                        <w:div w:id="1276596427">
                          <w:marLeft w:val="0"/>
                          <w:marRight w:val="0"/>
                          <w:marTop w:val="0"/>
                          <w:marBottom w:val="0"/>
                          <w:divBdr>
                            <w:top w:val="none" w:sz="0" w:space="0" w:color="auto"/>
                            <w:left w:val="none" w:sz="0" w:space="0" w:color="auto"/>
                            <w:bottom w:val="none" w:sz="0" w:space="0" w:color="auto"/>
                            <w:right w:val="none" w:sz="0" w:space="0" w:color="auto"/>
                          </w:divBdr>
                          <w:divsChild>
                            <w:div w:id="110102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hsu.edu/writingcen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hsu.edu/online/tutoring/" TargetMode="External"/><Relationship Id="rId5" Type="http://schemas.openxmlformats.org/officeDocument/2006/relationships/hyperlink" Target="https://fhsuguides.fhsu.edu/nurs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621</Words>
  <Characters>3729</Characters>
  <Application>Microsoft Office Word</Application>
  <DocSecurity>0</DocSecurity>
  <Lines>621</Lines>
  <Paragraphs>621</Paragraphs>
  <ScaleCrop>false</ScaleCrop>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tannersanders0398@gmail.com</dc:creator>
  <cp:keywords/>
  <dc:description/>
  <cp:lastModifiedBy>tannersanders0398@gmail.com</cp:lastModifiedBy>
  <cp:revision>1</cp:revision>
  <dcterms:created xsi:type="dcterms:W3CDTF">2024-12-02T21:53:00Z</dcterms:created>
  <dcterms:modified xsi:type="dcterms:W3CDTF">2024-12-02T21:56:00Z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887c2cd4-f0e6-46c0-af62-93c9e0ef267f</vt:lpwstr>
  </property>
</Properties>
</file>